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6BB9" w:rsidRPr="00502FA0" w:rsidRDefault="00266BB9" w:rsidP="002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6C075C">
        <w:rPr>
          <w:rFonts w:ascii="Times New Roman" w:eastAsia="Times New Roman" w:hAnsi="Times New Roman" w:cs="Times New Roman"/>
          <w:sz w:val="20"/>
          <w:szCs w:val="20"/>
          <w:lang w:eastAsia="ru-RU"/>
        </w:rPr>
        <w:t>Утверждён</w:t>
      </w:r>
      <w:proofErr w:type="gramEnd"/>
      <w:r w:rsidRPr="006C075C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приказом № _____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</w:t>
      </w:r>
      <w:r w:rsidRPr="006C075C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Принят на педагогич</w:t>
      </w:r>
      <w:r w:rsidRPr="0050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еском   совете     </w:t>
      </w:r>
    </w:p>
    <w:p w:rsidR="00266BB9" w:rsidRPr="00502FA0" w:rsidRDefault="00266BB9" w:rsidP="002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</w:p>
    <w:p w:rsidR="00266BB9" w:rsidRPr="00502FA0" w:rsidRDefault="00266BB9" w:rsidP="002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BB9" w:rsidRPr="00502FA0" w:rsidRDefault="008278FE" w:rsidP="002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от __________________20______</w:t>
      </w:r>
      <w:r w:rsidR="00266BB9" w:rsidRPr="0050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г.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от _______20______</w:t>
      </w:r>
      <w:r w:rsidR="00266BB9" w:rsidRPr="00502FA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протокол № ____</w:t>
      </w:r>
    </w:p>
    <w:p w:rsidR="00266BB9" w:rsidRPr="00502FA0" w:rsidRDefault="00266BB9" w:rsidP="002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266BB9" w:rsidRPr="00502FA0" w:rsidRDefault="00266BB9" w:rsidP="00266BB9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02FA0">
        <w:rPr>
          <w:rFonts w:ascii="Times New Roman" w:eastAsia="Times New Roman" w:hAnsi="Times New Roman" w:cs="Times New Roman"/>
          <w:sz w:val="20"/>
          <w:szCs w:val="20"/>
          <w:lang w:eastAsia="ru-RU"/>
        </w:rPr>
        <w:t>Директор школы _____________/Грибанов В.И./</w:t>
      </w:r>
    </w:p>
    <w:p w:rsidR="004A1FB4" w:rsidRDefault="00266BB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Годовой план работы дошкольного отделения 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</w:t>
      </w:r>
      <w:r w:rsidR="004A1F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</w:t>
      </w:r>
      <w:r w:rsidRPr="00502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ОУ – Коржовоголубовск</w:t>
      </w:r>
      <w:r w:rsidR="004A1FB4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ой</w:t>
      </w:r>
      <w:r w:rsidRPr="00502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СОШ</w:t>
      </w:r>
    </w:p>
    <w:p w:rsidR="00266BB9" w:rsidRPr="00502FA0" w:rsidRDefault="00E00504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на 2022</w:t>
      </w:r>
      <w:r w:rsidR="00266BB9" w:rsidRPr="00502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- 20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23</w:t>
      </w:r>
      <w:r w:rsidR="00266BB9" w:rsidRPr="00502FA0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учебный год</w:t>
      </w:r>
    </w:p>
    <w:tbl>
      <w:tblPr>
        <w:tblW w:w="0" w:type="auto"/>
        <w:tblInd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5"/>
        <w:gridCol w:w="7842"/>
        <w:gridCol w:w="963"/>
      </w:tblGrid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</w:p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Стр.</w:t>
            </w: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8278FE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Общие сведения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ДО</w:t>
            </w:r>
            <w:r w:rsidR="00266BB9"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8278FE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 условий  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сведения о коллективе детей.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9939CC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Кадровый  потенциал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на 2021-2022</w:t>
            </w:r>
            <w:r w:rsidR="00266BB9"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Общие сведения о  кон</w:t>
            </w:r>
            <w:r w:rsidR="008278F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тингенте родителей на 01.09.2021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 Материально-техническая  база  </w:t>
            </w:r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Анализ воспитательно - образовательной работы с детьми.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выполнения  задач годового плана.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Анализ результатов образовательно процесса.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  результатов методической работы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Оценка организации </w:t>
            </w:r>
            <w:proofErr w:type="spell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внутрисадовского</w:t>
            </w:r>
            <w:proofErr w:type="spell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контроля.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родителями.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с социумом.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9.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работы по преемственности со школой.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на 2022-2023</w:t>
            </w:r>
            <w:r w:rsidR="00266BB9"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учебный год.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деловой квалификации педагогического коллектива.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Методическая работа.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Контрольно-аналитическая деятельность.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Административно-хозяйственная работа.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с родителями.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Совместная работа со школой.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Медицинская работа.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тематических недель.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смотров, выставок, конкурсов.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Консультации  с педагогическими работниками.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общих праздников и развлечений.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Оздоровительная работа.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5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784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Противопожарные мероприятия.</w:t>
            </w:r>
          </w:p>
        </w:tc>
        <w:tc>
          <w:tcPr>
            <w:tcW w:w="963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BB9" w:rsidRPr="00502FA0" w:rsidRDefault="008278FE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1.1. Общие сведения </w:t>
      </w:r>
      <w:proofErr w:type="gramStart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ДО</w:t>
      </w:r>
      <w:r w:rsidR="00266BB9"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Дошкольное отделение Муниципального бюджетного образовательного учреждения – Коржовоголубовская средняя общеобразовательная школа   введено в эксплуатацию в 2012 году и рассчитано на 3 группы. (С 28.02. 2005 по 1.10.2012 года функционировала дошкольная группа)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Дошкольное отделение расположено на 1 этаже в здании школы  кирпичном, типовом, двухэтажном.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Полное наименование – муниципальное бюджетное  об</w:t>
      </w:r>
      <w:r w:rsidR="008278FE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разовательное учреждение – Коржо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воголубовская средняя общеобразовательная школа дошкольное отделение.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Сокращенное наименование – МБОУ – Коржовоголубовская СОШ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BB9" w:rsidRPr="00502FA0" w:rsidRDefault="00266BB9" w:rsidP="00E00504">
      <w:pPr>
        <w:ind w:left="-540"/>
        <w:jc w:val="both"/>
        <w:rPr>
          <w:rFonts w:ascii="Times New Roman" w:hAnsi="Times New Roman" w:cs="Times New Roman"/>
          <w:sz w:val="24"/>
          <w:szCs w:val="24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       Вид - детский сад </w:t>
      </w:r>
      <w:r w:rsidRPr="00502FA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02FA0">
        <w:rPr>
          <w:rFonts w:ascii="Times New Roman" w:hAnsi="Times New Roman" w:cs="Times New Roman"/>
          <w:sz w:val="24"/>
          <w:szCs w:val="24"/>
        </w:rPr>
        <w:t>общеразвивающего вида, третья категория. 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Место нахождения учреждения: Российская Федерация, Брянская область,  Клинцовский район, село Коржовка – Голубовка, улица Советска, дом 7.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Телефон: (48336) 3-39-08.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Директор школы: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Грибанов Владимир Иванович;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 по учебно-воспитательной работе дошкольного отделения -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Полякова Валентина Александровна;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       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Образовательный процесс в ДО реализуется круглогодично в режиме пятидневной рабочей недели.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Длительность пребывания  детей в группах – 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9 часов: с 6.00 до 17.00.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Анализ  условий   ДО МБОУ – Коржовоголубовская СОШ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2.1. Общие сведения о коллективе детей.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Основными участниками реализации программы  являются: дети дошкольного возраста, родители (законные представители), педагоги.</w:t>
      </w:r>
    </w:p>
    <w:tbl>
      <w:tblPr>
        <w:tblW w:w="0" w:type="auto"/>
        <w:tblInd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513"/>
        <w:gridCol w:w="1273"/>
        <w:gridCol w:w="807"/>
        <w:gridCol w:w="807"/>
      </w:tblGrid>
      <w:tr w:rsidR="00266BB9" w:rsidRPr="00502FA0" w:rsidTr="006F1233">
        <w:tc>
          <w:tcPr>
            <w:tcW w:w="70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Возрастная категория</w:t>
            </w:r>
          </w:p>
        </w:tc>
        <w:tc>
          <w:tcPr>
            <w:tcW w:w="10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Направленность групп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групп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детей</w:t>
            </w:r>
          </w:p>
        </w:tc>
      </w:tr>
      <w:tr w:rsidR="00266BB9" w:rsidRPr="00502FA0" w:rsidTr="006F1233">
        <w:tc>
          <w:tcPr>
            <w:tcW w:w="70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E0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2,5 -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до 4</w:t>
            </w:r>
            <w:r w:rsidR="00E005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-5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лет</w:t>
            </w:r>
          </w:p>
        </w:tc>
        <w:tc>
          <w:tcPr>
            <w:tcW w:w="10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</w:tr>
      <w:tr w:rsidR="00266BB9" w:rsidRPr="00502FA0" w:rsidTr="006F1233">
        <w:tc>
          <w:tcPr>
            <w:tcW w:w="70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до 6 лет</w:t>
            </w:r>
          </w:p>
        </w:tc>
        <w:tc>
          <w:tcPr>
            <w:tcW w:w="10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</w:tr>
      <w:tr w:rsidR="00266BB9" w:rsidRPr="00502FA0" w:rsidTr="006F1233">
        <w:trPr>
          <w:trHeight w:val="1816"/>
        </w:trPr>
        <w:tc>
          <w:tcPr>
            <w:tcW w:w="7020" w:type="dxa"/>
            <w:tcBorders>
              <w:top w:val="single" w:sz="6" w:space="0" w:color="BEC3B5"/>
              <w:left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О</w:t>
            </w:r>
            <w:r w:rsidR="00266BB9"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 6 до 7 лет                    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 </w:t>
            </w:r>
          </w:p>
        </w:tc>
        <w:tc>
          <w:tcPr>
            <w:tcW w:w="1060" w:type="dxa"/>
            <w:tcBorders>
              <w:top w:val="single" w:sz="6" w:space="0" w:color="BEC3B5"/>
              <w:left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Общеразвивающая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60" w:type="dxa"/>
            <w:tcBorders>
              <w:top w:val="single" w:sz="6" w:space="0" w:color="BEC3B5"/>
              <w:left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9400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9400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056238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                                                             ИТОГО:                                                           3        </w:t>
            </w:r>
            <w:r w:rsidR="0005623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056238" w:rsidRPr="00056238" w:rsidRDefault="00266BB9" w:rsidP="00056238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E0050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="00056238"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По сравнению с прошлым годом  в этом учебном году  количество семей уменьшилось в соответствии с уменьшением контингента детей 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Основную часть родителей составляют  служащие -  40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Состав   родителей с  высшим  образованием – 5, со средним специальным – 34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>со средним -  11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Эти данные свидетельствуют о достаточно  высоком образовательном уровне родителей.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Позитивным является то, что большая часть детей   из полных семей - 36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большому сожалению, есть неполные семьи   - 11</w:t>
      </w:r>
    </w:p>
    <w:p w:rsidR="00056238" w:rsidRPr="00056238" w:rsidRDefault="00056238" w:rsidP="00056238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05623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056238">
        <w:rPr>
          <w:rFonts w:ascii="Times New Roman" w:eastAsia="Calibri" w:hAnsi="Times New Roman" w:cs="Times New Roman"/>
          <w:sz w:val="24"/>
          <w:szCs w:val="24"/>
          <w:lang w:eastAsia="ru-RU"/>
        </w:rPr>
        <w:t>Задача педагогов в 2021 - 2022 учебном году - целенаправленно доводить до каждого родителя содержание ФГОС ДО, обеспечить права ребёнка на качественное образование.</w:t>
      </w:r>
    </w:p>
    <w:p w:rsidR="00266BB9" w:rsidRPr="00502FA0" w:rsidRDefault="00266BB9" w:rsidP="00E0050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2.2. Кадровый  потенциал </w:t>
      </w:r>
      <w:proofErr w:type="gramStart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266BB9" w:rsidRPr="00502FA0" w:rsidRDefault="00E00504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2022-2023</w:t>
      </w:r>
      <w:r w:rsidR="00266BB9"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учебный год.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Дошкольное отделение  полностью  укомплектован</w:t>
      </w:r>
      <w:r w:rsidR="00B67B3B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кадрами.</w:t>
      </w: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05"/>
        <w:gridCol w:w="1758"/>
        <w:gridCol w:w="1401"/>
        <w:gridCol w:w="1689"/>
        <w:gridCol w:w="1359"/>
        <w:gridCol w:w="1788"/>
      </w:tblGrid>
      <w:tr w:rsidR="00266BB9" w:rsidRPr="00502FA0" w:rsidTr="006F1233">
        <w:tc>
          <w:tcPr>
            <w:tcW w:w="1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Количество </w:t>
            </w:r>
            <w:proofErr w:type="spellStart"/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сотрудни</w:t>
            </w:r>
            <w:proofErr w:type="spell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-ков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(общее)</w:t>
            </w:r>
          </w:p>
        </w:tc>
        <w:tc>
          <w:tcPr>
            <w:tcW w:w="17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Административ-ный</w:t>
            </w:r>
            <w:proofErr w:type="spellEnd"/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Педагоги (</w:t>
            </w:r>
            <w:proofErr w:type="spell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воспитате</w:t>
            </w:r>
            <w:proofErr w:type="spellEnd"/>
            <w:proofErr w:type="gramEnd"/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ли и </w:t>
            </w:r>
            <w:proofErr w:type="spellStart"/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спе-циалисты</w:t>
            </w:r>
            <w:proofErr w:type="spellEnd"/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6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Учебно-</w:t>
            </w:r>
            <w:proofErr w:type="spell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вспомогатель</w:t>
            </w:r>
            <w:proofErr w:type="spell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proofErr w:type="spell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ный</w:t>
            </w:r>
            <w:proofErr w:type="spell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3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Медицинс</w:t>
            </w:r>
            <w:proofErr w:type="spell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-кий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  <w:tc>
          <w:tcPr>
            <w:tcW w:w="18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Обслуживаю-</w:t>
            </w:r>
            <w:proofErr w:type="spell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щий</w:t>
            </w:r>
            <w:proofErr w:type="spellEnd"/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персонал</w:t>
            </w:r>
          </w:p>
        </w:tc>
      </w:tr>
      <w:tr w:rsidR="00266BB9" w:rsidRPr="00502FA0" w:rsidTr="006F1233">
        <w:tc>
          <w:tcPr>
            <w:tcW w:w="1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7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69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36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8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</w:tbl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Воспитательно-образовательную работу осуществляют педагоги</w:t>
      </w:r>
    </w:p>
    <w:tbl>
      <w:tblPr>
        <w:tblW w:w="0" w:type="auto"/>
        <w:tblInd w:w="1164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38"/>
        <w:gridCol w:w="1356"/>
        <w:gridCol w:w="2409"/>
      </w:tblGrid>
      <w:tr w:rsidR="00266BB9" w:rsidRPr="00502FA0" w:rsidTr="006F1233">
        <w:tc>
          <w:tcPr>
            <w:tcW w:w="13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Зам. зав. по УВР</w:t>
            </w:r>
          </w:p>
        </w:tc>
        <w:tc>
          <w:tcPr>
            <w:tcW w:w="13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Воспита-тель</w:t>
            </w:r>
            <w:proofErr w:type="spellEnd"/>
            <w:proofErr w:type="gramEnd"/>
          </w:p>
        </w:tc>
        <w:tc>
          <w:tcPr>
            <w:tcW w:w="24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Музыкаль-ный</w:t>
            </w:r>
            <w:proofErr w:type="spellEnd"/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руководи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</w:t>
            </w:r>
            <w:proofErr w:type="spellEnd"/>
          </w:p>
        </w:tc>
      </w:tr>
      <w:tr w:rsidR="00266BB9" w:rsidRPr="00502FA0" w:rsidTr="006F1233">
        <w:tc>
          <w:tcPr>
            <w:tcW w:w="133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35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40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p w:rsidR="00266BB9" w:rsidRPr="00502FA0" w:rsidRDefault="00266BB9" w:rsidP="00266BB9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80"/>
        <w:gridCol w:w="4624"/>
        <w:gridCol w:w="1096"/>
      </w:tblGrid>
      <w:tr w:rsidR="00266BB9" w:rsidRPr="00502FA0" w:rsidTr="006F1233">
        <w:tc>
          <w:tcPr>
            <w:tcW w:w="7890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Характеристика кадрового состава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6BB9" w:rsidRPr="00502FA0" w:rsidTr="006F1233">
        <w:tc>
          <w:tcPr>
            <w:tcW w:w="2400" w:type="dxa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 образованию                                      </w:t>
            </w: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 высшее педагогическое  образование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 педагогическое  образование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B67B3B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BB9" w:rsidRPr="00502FA0" w:rsidTr="006F1233">
        <w:tc>
          <w:tcPr>
            <w:tcW w:w="2400" w:type="dxa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  <w:r w:rsidRPr="009939CC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 стажу</w:t>
            </w: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3х лет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B67B3B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 5 лет    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B67B3B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5 до 10 лет                                             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10 до 15 лет                                          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свыше 15 лет                                             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E00504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266BB9" w:rsidRPr="00502FA0" w:rsidTr="006F1233">
        <w:tc>
          <w:tcPr>
            <w:tcW w:w="2400" w:type="dxa"/>
            <w:vMerge w:val="restart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3.По результатам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   аттестации</w:t>
            </w: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высшая квалификационная категория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первая квалификационная категория  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B67B3B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на соответствие занимаемой должности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B67B3B" w:rsidP="00CA5811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BB9" w:rsidRPr="00502FA0" w:rsidTr="006F1233">
        <w:tc>
          <w:tcPr>
            <w:tcW w:w="0" w:type="auto"/>
            <w:vMerge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vAlign w:val="center"/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4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не имеют квалификационной  категории           </w:t>
            </w:r>
          </w:p>
        </w:tc>
        <w:tc>
          <w:tcPr>
            <w:tcW w:w="163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CA581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             </w:t>
      </w:r>
      <w:r w:rsidRPr="009939C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ВЫВОД: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Педагогический  коллектив 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стабильный, работоспособный, сплочённый.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Количественный и качественный состав педагогов за последние три года  не менялся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едагоги  имеют  высшее и специальное образовани</w:t>
      </w:r>
      <w:r w:rsidR="00B67B3B">
        <w:rPr>
          <w:rFonts w:ascii="Times New Roman" w:eastAsia="Times New Roman" w:hAnsi="Times New Roman" w:cs="Times New Roman"/>
          <w:sz w:val="24"/>
          <w:szCs w:val="24"/>
          <w:lang w:eastAsia="ru-RU"/>
        </w:rPr>
        <w:t>е, квалификацию и  опыт работы.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 1 педагог</w:t>
      </w:r>
      <w:r w:rsidR="00CA58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(музыкальный руководитель) имеет высшую квалификационную категорию 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4 педагогов имеют первую квалификационную категорию. </w:t>
      </w:r>
      <w:r w:rsidR="00B67B3B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 педагог  </w:t>
      </w:r>
      <w:r w:rsidR="00B67B3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имеет соответствие занимаемой должности. </w:t>
      </w:r>
    </w:p>
    <w:p w:rsidR="00266BB9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 Прошли курсо</w:t>
      </w:r>
      <w:r w:rsidR="00B67B3B">
        <w:rPr>
          <w:rFonts w:ascii="Times New Roman" w:eastAsia="Times New Roman" w:hAnsi="Times New Roman" w:cs="Times New Roman"/>
          <w:sz w:val="24"/>
          <w:szCs w:val="24"/>
          <w:lang w:eastAsia="ru-RU"/>
        </w:rPr>
        <w:t>вую переподготовку по ФГОС ДО в 20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>21 году 6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педагогов,</w:t>
      </w:r>
      <w:r w:rsidR="00E0050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составляет 100 % педагогического коллектива.</w:t>
      </w:r>
    </w:p>
    <w:p w:rsidR="007E179B" w:rsidRPr="007E179B" w:rsidRDefault="007E179B" w:rsidP="007E179B">
      <w:pPr>
        <w:spacing w:after="0" w:line="276" w:lineRule="auto"/>
        <w:ind w:left="360"/>
        <w:jc w:val="both"/>
        <w:rPr>
          <w:rFonts w:ascii="Times New Roman" w:hAnsi="Times New Roman"/>
          <w:color w:val="4A4A4A"/>
          <w:sz w:val="24"/>
          <w:szCs w:val="24"/>
          <w:shd w:val="clear" w:color="auto" w:fill="FFFFFF"/>
        </w:rPr>
      </w:pPr>
      <w:r w:rsidRPr="007E1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t>Педагогические кадры дошкольного отделения обеспечивают охрану жизни и укрепление физического и психического здоровья детей, обеспечивают познавательное, речевое, социально-коммуникативное, художественно-эстетическое, физическое развитие детей. Обеспечивают   взаимодействие с семьями воспитанников для обеспечения полноценного развития детей.</w:t>
      </w:r>
    </w:p>
    <w:p w:rsidR="007E179B" w:rsidRDefault="007E179B" w:rsidP="007E179B">
      <w:pPr>
        <w:spacing w:after="0" w:line="276" w:lineRule="auto"/>
        <w:ind w:left="36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7E179B">
        <w:rPr>
          <w:rFonts w:ascii="Times New Roman" w:hAnsi="Times New Roman"/>
          <w:color w:val="000000"/>
          <w:sz w:val="24"/>
          <w:szCs w:val="24"/>
          <w:shd w:val="clear" w:color="auto" w:fill="FFFFFF"/>
        </w:rPr>
        <w:lastRenderedPageBreak/>
        <w:t xml:space="preserve">     Анализ кадрового состава показывает, что педагогический коллектив дошкольного отделения обладает достаточно высоким уровнем профессионализма, творческим потенциалом и способностью к инновационной деятельности. Дошкольное отделение  укомплектовано кадрами в соответствии со штатным расписанием.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2.3. Общие сведения о</w:t>
      </w:r>
      <w:r w:rsidR="00F356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 контингенте родителей на 31.05</w:t>
      </w: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.20</w:t>
      </w:r>
      <w:r w:rsidR="00E0050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</w:t>
      </w: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</w:p>
    <w:p w:rsidR="00266BB9" w:rsidRPr="00502FA0" w:rsidRDefault="00F3562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 xml:space="preserve">«Социальный  портрет семей  </w:t>
      </w:r>
      <w:proofErr w:type="gramStart"/>
      <w: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tbl>
      <w:tblPr>
        <w:tblW w:w="0" w:type="auto"/>
        <w:tblInd w:w="15" w:type="dxa"/>
        <w:shd w:val="clear" w:color="auto" w:fill="FDF0D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7125"/>
        <w:gridCol w:w="1350"/>
      </w:tblGrid>
      <w:tr w:rsidR="00266BB9" w:rsidRPr="00502FA0" w:rsidTr="006F1233">
        <w:tc>
          <w:tcPr>
            <w:tcW w:w="910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BD6AEB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 Социальный статус семей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Полные семьи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BD6AE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Неполные семьи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Многодетные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Опекуны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Приёмная семья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266BB9" w:rsidRPr="00502FA0" w:rsidRDefault="00BD6AEB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</w:tc>
      </w:tr>
      <w:tr w:rsidR="00266BB9" w:rsidRPr="00502FA0" w:rsidTr="006F1233">
        <w:tc>
          <w:tcPr>
            <w:tcW w:w="910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BD6AEB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 Жилищные условия.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Собственное жильё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100%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Проживающие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стеснённых жилищных условиях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 </w:t>
            </w:r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имеющие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собственного жилья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BB9" w:rsidRPr="00502FA0" w:rsidTr="006F1233">
        <w:tc>
          <w:tcPr>
            <w:tcW w:w="910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BD6AEB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3. Образовательный ценз.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7E179B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</w:t>
            </w:r>
            <w:r w:rsidR="00D560B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е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специальное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7E179B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7E179B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Незаконченное среднее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</w:tr>
      <w:tr w:rsidR="00266BB9" w:rsidRPr="00502FA0" w:rsidTr="006F1233">
        <w:tc>
          <w:tcPr>
            <w:tcW w:w="9105" w:type="dxa"/>
            <w:gridSpan w:val="3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BD6AEB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4. Профессиональный статус.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Рабочие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Служащие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Предприниматели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Домохозяйки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Неработающие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F3562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</w:tr>
      <w:tr w:rsidR="00266BB9" w:rsidRPr="00502FA0" w:rsidTr="006F1233">
        <w:tc>
          <w:tcPr>
            <w:tcW w:w="63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7125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Инвалиды</w:t>
            </w:r>
          </w:p>
        </w:tc>
        <w:tc>
          <w:tcPr>
            <w:tcW w:w="13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DF0DA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ВЫВОД: По сравнению с прошлым годом  в этом учебном году  количество семей уменьшилось в соответствии с уменьшением контингента детей 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Основную часть родите</w:t>
      </w:r>
      <w:r w:rsidR="00D560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лей составляют  служащие- </w:t>
      </w:r>
      <w:r w:rsidR="00F35629">
        <w:rPr>
          <w:rFonts w:ascii="Times New Roman" w:eastAsia="Times New Roman" w:hAnsi="Times New Roman" w:cs="Times New Roman"/>
          <w:sz w:val="24"/>
          <w:szCs w:val="24"/>
          <w:lang w:eastAsia="ru-RU"/>
        </w:rPr>
        <w:t>38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Радует то, что значительно увеличился количественный состав  родителей с  высшим  образованием -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</w:t>
      </w:r>
      <w:r w:rsidR="00F3562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 средним специальным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>34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данные свидетельствуют о достаточно  высоком образовательном уровне родителей.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Позитивным является 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>число полных семей - 3</w:t>
      </w:r>
      <w:r w:rsidR="00D560B5"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</w:p>
    <w:p w:rsidR="00266BB9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 большому сожалени</w:t>
      </w:r>
      <w:r w:rsidR="00D560B5">
        <w:rPr>
          <w:rFonts w:ascii="Times New Roman" w:eastAsia="Times New Roman" w:hAnsi="Times New Roman" w:cs="Times New Roman"/>
          <w:sz w:val="24"/>
          <w:szCs w:val="24"/>
          <w:lang w:eastAsia="ru-RU"/>
        </w:rPr>
        <w:t>ю,</w:t>
      </w:r>
      <w:r w:rsidR="00F3562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неполных семей  остаётся – 11</w:t>
      </w:r>
    </w:p>
    <w:p w:rsidR="00F35629" w:rsidRPr="00502FA0" w:rsidRDefault="00F35629" w:rsidP="00F35629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Семья  является важнейшим элементом социальной ситуации развития. В ней социализация  ребёнка происходит наиболее естественно и  безболезненно, основной её механизм – воспитание</w:t>
      </w:r>
    </w:p>
    <w:p w:rsidR="00F35629" w:rsidRPr="00F35629" w:rsidRDefault="00F35629" w:rsidP="00F35629">
      <w:pPr>
        <w:pStyle w:val="a9"/>
        <w:spacing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 педагогов в 20</w:t>
      </w:r>
      <w:r w:rsidR="007E179B">
        <w:rPr>
          <w:rFonts w:ascii="Times New Roman" w:eastAsia="Times New Roman" w:hAnsi="Times New Roman" w:cs="Times New Roman"/>
          <w:sz w:val="24"/>
          <w:szCs w:val="24"/>
          <w:lang w:eastAsia="ru-RU"/>
        </w:rPr>
        <w:t>21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-2022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  целенаправленно доводить до каждог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 родителя содержание ФГОС ДО, </w:t>
      </w:r>
      <w:r w:rsidRPr="00F35629">
        <w:rPr>
          <w:rFonts w:ascii="Times New Roman" w:eastAsia="Calibri" w:hAnsi="Times New Roman" w:cs="Times New Roman"/>
          <w:sz w:val="24"/>
          <w:szCs w:val="24"/>
          <w:lang w:eastAsia="ru-RU"/>
        </w:rPr>
        <w:t>обеспечить права ребёнка на качественное образование.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2.4. Материально-техническая  база  </w:t>
      </w:r>
      <w:proofErr w:type="gramStart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266BB9" w:rsidRPr="00502FA0" w:rsidRDefault="007E179B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обеспечивает максимальную реализацию образовательного потенциала пространства ДО, группы и участка,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возможность общения и совместной деятельности детей (в том числе детей разного возраста) и взрослых, двигательной активности детей, а также возможности для уединения.</w:t>
      </w:r>
      <w:proofErr w:type="gramEnd"/>
    </w:p>
    <w:p w:rsidR="00266BB9" w:rsidRPr="00502FA0" w:rsidRDefault="007E179B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Развивающая предметно-пространственная среда должна обеспечивает реализацию различных образовательных программ;</w:t>
      </w:r>
      <w:r w:rsidR="00881B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учет национально-культурных, климатических условий, в которых осуществляется образовательная деятельность; учет возрастных особенностей детей.</w:t>
      </w:r>
    </w:p>
    <w:p w:rsidR="00266BB9" w:rsidRPr="00502FA0" w:rsidRDefault="00881B72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Развивающей  среды 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построена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на  следующих  принципах: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насыщенность;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 -  </w:t>
      </w:r>
      <w:proofErr w:type="spell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трансформируемость</w:t>
      </w:r>
      <w:proofErr w:type="spell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 </w:t>
      </w:r>
      <w:proofErr w:type="spell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полифункциональность</w:t>
      </w:r>
      <w:proofErr w:type="spell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вариативной;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доступность;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безопасной.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Здание находится в удовлетворительном состоянии.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Системы жизнеобеспечения 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освещение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отопление, водоснабжение, канализация находится  в режиме функционирования.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Условия для всестороннего развития детей постоянно улучшаются, а материально – техническая база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регулярно  пополняется.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образовательного процесса в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дошкольном отделении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имеются: </w:t>
      </w:r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в здании школы:</w:t>
      </w:r>
    </w:p>
    <w:p w:rsidR="00266BB9" w:rsidRPr="00502FA0" w:rsidRDefault="00266BB9" w:rsidP="00D560B5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3 групповых помещений, в которых находятся: игровые, спальные помещения, комнаты для приема детей (раздевалки), комнаты для умывания, туалетные.</w:t>
      </w:r>
    </w:p>
    <w:p w:rsidR="00266BB9" w:rsidRPr="00502FA0" w:rsidRDefault="00266BB9" w:rsidP="00D560B5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Прачечная: </w:t>
      </w:r>
      <w:proofErr w:type="spell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постирочное</w:t>
      </w:r>
      <w:proofErr w:type="spell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помещение, помещение для хранения и глаженья белья.</w:t>
      </w:r>
    </w:p>
    <w:p w:rsidR="00266BB9" w:rsidRPr="00502FA0" w:rsidRDefault="00266BB9" w:rsidP="00D560B5">
      <w:pPr>
        <w:numPr>
          <w:ilvl w:val="0"/>
          <w:numId w:val="1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Пищеблок: горячий цех, цех сырой продукции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склад для пищевых продуктов, моечная комната.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На территории </w:t>
      </w:r>
      <w:proofErr w:type="gramStart"/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:</w:t>
      </w:r>
    </w:p>
    <w:p w:rsidR="00266BB9" w:rsidRPr="00502FA0" w:rsidRDefault="00266BB9" w:rsidP="00266B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Спортивная площадка</w:t>
      </w:r>
    </w:p>
    <w:p w:rsidR="00266BB9" w:rsidRPr="00502FA0" w:rsidRDefault="00266BB9" w:rsidP="00266B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3 прогулочных участков.</w:t>
      </w:r>
    </w:p>
    <w:p w:rsidR="00266BB9" w:rsidRPr="00502FA0" w:rsidRDefault="00266BB9" w:rsidP="00266BB9">
      <w:pPr>
        <w:numPr>
          <w:ilvl w:val="0"/>
          <w:numId w:val="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Зона познавательно-исследовательской деятельности.</w:t>
      </w:r>
    </w:p>
    <w:p w:rsidR="00266BB9" w:rsidRPr="00502FA0" w:rsidRDefault="00266BB9" w:rsidP="00266BB9">
      <w:p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Территория дошкольного учреждения обустроена и озеленена различными видами деревьев и кустарников, разбиты клумбы.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имеет холодное и горячее водоснабжение, центральное отопление.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методическом кабинете имеется педагогическая и детская литература, наглядные пособия, демонстрационный и раздаточный материал, постоянно пополняется электронная картотека.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Детский сад оснащен:</w:t>
      </w:r>
    </w:p>
    <w:p w:rsidR="00266BB9" w:rsidRPr="00502FA0" w:rsidRDefault="00266BB9" w:rsidP="00266BB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ноутбук – 1 шт.</w:t>
      </w:r>
    </w:p>
    <w:p w:rsidR="00266BB9" w:rsidRPr="00502FA0" w:rsidRDefault="00266BB9" w:rsidP="00266BB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принтер – 1.</w:t>
      </w:r>
    </w:p>
    <w:p w:rsidR="00266BB9" w:rsidRPr="00502FA0" w:rsidRDefault="00266BB9" w:rsidP="00266BB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телевизор – 1 шт.</w:t>
      </w:r>
    </w:p>
    <w:p w:rsidR="00266BB9" w:rsidRPr="00502FA0" w:rsidRDefault="00266BB9" w:rsidP="00266BB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музыкальный центр – 1 шт.</w:t>
      </w:r>
    </w:p>
    <w:p w:rsidR="00266BB9" w:rsidRPr="00502FA0" w:rsidRDefault="00266BB9" w:rsidP="00266BB9">
      <w:pPr>
        <w:numPr>
          <w:ilvl w:val="0"/>
          <w:numId w:val="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Магнитофон -  1 шт.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каждой </w:t>
      </w: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возрастной группе 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 создали свою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пространственную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предметно-развивающую среду, соответствующую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 ФГОС,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возрасту детей, программам и технологиям, по которым они работают.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группах созданы условия для разных видов детской деятельности: игровой, изобразительной, познавательной, конструктивной, театрализованной</w:t>
      </w:r>
    </w:p>
    <w:p w:rsidR="00266BB9" w:rsidRPr="00502FA0" w:rsidRDefault="00881B72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7BD3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азвивающая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 –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групповых комнат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реализует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принципы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развивающей среды:</w:t>
      </w:r>
      <w:r w:rsidR="00266BB9"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информативности, вариативности, полифу</w:t>
      </w:r>
      <w:r w:rsidR="00C87BD3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нкциональности,  педагогической</w:t>
      </w:r>
      <w:r w:rsidR="00266BB9"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 трансформируемости.</w:t>
      </w:r>
    </w:p>
    <w:p w:rsidR="00266BB9" w:rsidRPr="00502FA0" w:rsidRDefault="00881B72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7BD3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азвивающая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7BD3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 –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среда   музыкально-спортивного зала соответствует принципу необходимости и достаточности для организации коррекционной работы, медицинского обслуживания детей, методического оснащения воспитательно-образовательного процесса, а также обеспечение разнообразной двигательной активности и музыкальной деятельности детей дошкольного возраста.</w:t>
      </w:r>
    </w:p>
    <w:p w:rsidR="00266BB9" w:rsidRPr="00502FA0" w:rsidRDefault="00881B72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r w:rsidR="00C87BD3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азвивающая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r w:rsidR="00C87BD3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редметно –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пространственная</w:t>
      </w:r>
      <w:r w:rsidR="00C87BD3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среда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соответствует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возрастным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особенностям детей и способствует их разностороннему развитию. Все элементы среды связаны между собой по содержанию, масштабу и художественному решению.</w:t>
      </w:r>
    </w:p>
    <w:p w:rsidR="00266BB9" w:rsidRPr="00502FA0" w:rsidRDefault="00CA5811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Компоненты развивающей предметно-пространственной среды соответствуют основной общеобразовательной программе – образовательной программе дошкольного образования, реализуемой в ДОУ и гигиеническим требованиям.</w:t>
      </w:r>
    </w:p>
    <w:p w:rsidR="00266BB9" w:rsidRPr="00502FA0" w:rsidRDefault="00D560B5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 В 20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21-202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уч. году усилена материально-техническая база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. Во всех  возрастных  группах имеется необходимое количество мебели, оборудования, учебных и дидактических пособий.</w:t>
      </w:r>
    </w:p>
    <w:p w:rsidR="00266BB9" w:rsidRPr="00502FA0" w:rsidRDefault="00C87BD3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2021-2022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уч. году в ДО выполнены следующие виды работ:</w:t>
      </w:r>
      <w:proofErr w:type="gramEnd"/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косметический ремонт групп и площадок;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приобретены развивающие игры и пособия для занятий с детьми;</w:t>
      </w:r>
    </w:p>
    <w:p w:rsidR="00266BB9" w:rsidRPr="00502FA0" w:rsidRDefault="00266BB9" w:rsidP="00D560B5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 </w:t>
      </w: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Вывод: 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вышеизложенного, следует </w:t>
      </w:r>
      <w:r w:rsidR="00CA5811">
        <w:rPr>
          <w:rFonts w:ascii="Times New Roman" w:eastAsia="Times New Roman" w:hAnsi="Times New Roman" w:cs="Times New Roman"/>
          <w:sz w:val="24"/>
          <w:szCs w:val="24"/>
          <w:lang w:eastAsia="ru-RU"/>
        </w:rPr>
        <w:t>отметить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в дошкольном учреждении созданы оптимальные материально-технические условия, в полной мере обеспечивающие комфортное пребывание и развитие детей в разных видах детской деятельности.</w:t>
      </w:r>
      <w:proofErr w:type="gramEnd"/>
    </w:p>
    <w:p w:rsidR="00C87BD3" w:rsidRPr="00C87BD3" w:rsidRDefault="00266BB9" w:rsidP="00C87BD3">
      <w:pPr>
        <w:pStyle w:val="a9"/>
        <w:spacing w:line="276" w:lineRule="auto"/>
        <w:ind w:left="426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3. </w:t>
      </w:r>
      <w:r w:rsidR="00C87BD3" w:rsidRPr="00C87BD3">
        <w:rPr>
          <w:rFonts w:ascii="Times New Roman" w:eastAsia="Calibri" w:hAnsi="Times New Roman" w:cs="Times New Roman"/>
          <w:b/>
          <w:sz w:val="24"/>
          <w:szCs w:val="24"/>
        </w:rPr>
        <w:t>Анализ условий ДО МБОУ – Коржовоголубовская СОШ</w:t>
      </w:r>
    </w:p>
    <w:p w:rsidR="00C87BD3" w:rsidRPr="00C87BD3" w:rsidRDefault="00C87BD3" w:rsidP="00C87BD3">
      <w:pPr>
        <w:spacing w:after="0" w:line="276" w:lineRule="auto"/>
        <w:ind w:left="360" w:right="-29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 xml:space="preserve">3.1. </w:t>
      </w:r>
      <w:r w:rsidRPr="00C87BD3">
        <w:rPr>
          <w:rFonts w:ascii="Times New Roman" w:eastAsia="Times New Roman" w:hAnsi="Times New Roman" w:cs="Times New Roman"/>
          <w:b/>
          <w:sz w:val="24"/>
          <w:szCs w:val="24"/>
          <w:shd w:val="clear" w:color="auto" w:fill="FFFFFF"/>
        </w:rPr>
        <w:t>Условия осуществления образовательного процесса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Вся  работа в  дошкольном учреждении была направлена на развитие ребенка как личности и осуществлялась в соответствии  </w:t>
      </w:r>
      <w:proofErr w:type="gramStart"/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Федеральным законом от 29 декабря 2012г. № 273-ФЗ «Об образовании в Российской Федерации»;</w:t>
      </w:r>
    </w:p>
    <w:p w:rsidR="00C87BD3" w:rsidRPr="00C87BD3" w:rsidRDefault="00C87BD3" w:rsidP="00C87B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Приказом Министерства  образования и науки  Российской Федерации от 30 августа 2013г. № 1014 «Об утверждении Порядка организации и осуществления образовательной деятельности по основным общеобразовательным программам  - образовательным программам дошкольного образования»; </w:t>
      </w:r>
    </w:p>
    <w:p w:rsidR="00C87BD3" w:rsidRPr="00C87BD3" w:rsidRDefault="00C87BD3" w:rsidP="00C87BD3">
      <w:p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Законом  Брянской области от 08.082013г. № 62-З «Об образовании в Брянской области»;</w:t>
      </w:r>
    </w:p>
    <w:p w:rsidR="00C87BD3" w:rsidRPr="00C87BD3" w:rsidRDefault="00C87BD3" w:rsidP="00C87BD3">
      <w:pPr>
        <w:tabs>
          <w:tab w:val="left" w:pos="720"/>
        </w:tabs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-</w:t>
      </w: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СанПиН 2.4.3648-20 от 01.01.2021г. № 61573 "Санитарно-эпидемиологические требования к организациям воспитания и обучения, отдыха и оздоровления 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ы.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Противопожарная и антитеррористическая защищенность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           1. С целью обеспечения </w:t>
      </w: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 xml:space="preserve">противопожарной и антитеррористической             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безопасности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здании дошкольного отделения имеются: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система оповещения о пожаре;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•          первичные средства пожаротушения;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эвакуационное освещение на путях эвакуации.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  <w:t xml:space="preserve">          2. </w:t>
      </w: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shd w:val="clear" w:color="auto" w:fill="FFFFFF"/>
        </w:rPr>
        <w:t>Безопасность воспитанников во время образовательного процесса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Для обеспечения безопасности воспитанников в дошкольном отделении осуществляются следующие мероприятия: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проводятся инструктажи педагогических работников по охране жизни и здоровью детей;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обучение коллектива действиям в чрезвычайных ситуациях;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учебные тренировки по эвакуации воспитанников и персонала;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беседы с воспитанниками, посвященные безопасности жизнедеятельности детей, основам пожаробезопасности и правилам поведения детей на дороге;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•          реализуется план работы по профилактике травматизма.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</w:p>
    <w:p w:rsidR="00C87BD3" w:rsidRPr="00C87BD3" w:rsidRDefault="00C87BD3" w:rsidP="00C87BD3">
      <w:pPr>
        <w:spacing w:after="0" w:line="276" w:lineRule="auto"/>
        <w:ind w:left="360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3.2. </w:t>
      </w:r>
      <w:r w:rsidRPr="00C87BD3">
        <w:rPr>
          <w:rFonts w:ascii="Times New Roman" w:eastAsia="Times New Roman" w:hAnsi="Times New Roman" w:cs="Times New Roman"/>
          <w:b/>
          <w:sz w:val="24"/>
          <w:szCs w:val="24"/>
        </w:rPr>
        <w:t>Общие сведения о коллективе  детей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C87BD3">
        <w:rPr>
          <w:rFonts w:ascii="Times New Roman" w:eastAsia="Calibri" w:hAnsi="Times New Roman" w:cs="Times New Roman"/>
          <w:sz w:val="24"/>
          <w:szCs w:val="24"/>
          <w:shd w:val="clear" w:color="auto" w:fill="FFFFFF"/>
        </w:rPr>
        <w:t xml:space="preserve">     В настоящее время в детском саду функционирует 3 группы: младше - средняя,  старшая и подготовительная.  На 31 мая 2022  года списочный состав детей 53 человек. Группы распределены следующим образом:</w:t>
      </w:r>
    </w:p>
    <w:tbl>
      <w:tblPr>
        <w:tblStyle w:val="aa"/>
        <w:tblW w:w="8763" w:type="dxa"/>
        <w:jc w:val="center"/>
        <w:tblInd w:w="-590" w:type="dxa"/>
        <w:tblLayout w:type="fixed"/>
        <w:tblLook w:val="04A0" w:firstRow="1" w:lastRow="0" w:firstColumn="1" w:lastColumn="0" w:noHBand="0" w:noVBand="1"/>
      </w:tblPr>
      <w:tblGrid>
        <w:gridCol w:w="2745"/>
        <w:gridCol w:w="1275"/>
        <w:gridCol w:w="1292"/>
        <w:gridCol w:w="2331"/>
        <w:gridCol w:w="1120"/>
      </w:tblGrid>
      <w:tr w:rsidR="00C87BD3" w:rsidRPr="00C87BD3" w:rsidTr="00C87BD3">
        <w:trPr>
          <w:jc w:val="center"/>
        </w:trPr>
        <w:tc>
          <w:tcPr>
            <w:tcW w:w="274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127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Младше </w:t>
            </w:r>
            <w:proofErr w:type="gramStart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-с</w:t>
            </w:r>
            <w:proofErr w:type="gramEnd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редняя</w:t>
            </w:r>
          </w:p>
        </w:tc>
        <w:tc>
          <w:tcPr>
            <w:tcW w:w="1292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Старшая</w:t>
            </w:r>
          </w:p>
        </w:tc>
        <w:tc>
          <w:tcPr>
            <w:tcW w:w="233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 Подготовительная</w:t>
            </w:r>
          </w:p>
        </w:tc>
        <w:tc>
          <w:tcPr>
            <w:tcW w:w="112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</w:tr>
      <w:tr w:rsidR="00C87BD3" w:rsidRPr="00C87BD3" w:rsidTr="00C87BD3">
        <w:trPr>
          <w:jc w:val="center"/>
        </w:trPr>
        <w:tc>
          <w:tcPr>
            <w:tcW w:w="274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на 01.09.2021</w:t>
            </w:r>
          </w:p>
        </w:tc>
        <w:tc>
          <w:tcPr>
            <w:tcW w:w="127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16</w:t>
            </w:r>
          </w:p>
        </w:tc>
        <w:tc>
          <w:tcPr>
            <w:tcW w:w="1292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33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2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49</w:t>
            </w:r>
          </w:p>
        </w:tc>
      </w:tr>
      <w:tr w:rsidR="00C87BD3" w:rsidRPr="00C87BD3" w:rsidTr="00C87BD3">
        <w:trPr>
          <w:jc w:val="center"/>
        </w:trPr>
        <w:tc>
          <w:tcPr>
            <w:tcW w:w="274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31.05.2022</w:t>
            </w:r>
          </w:p>
        </w:tc>
        <w:tc>
          <w:tcPr>
            <w:tcW w:w="127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</w:t>
            </w:r>
          </w:p>
        </w:tc>
        <w:tc>
          <w:tcPr>
            <w:tcW w:w="1292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18</w:t>
            </w:r>
          </w:p>
        </w:tc>
        <w:tc>
          <w:tcPr>
            <w:tcW w:w="233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15</w:t>
            </w:r>
          </w:p>
        </w:tc>
        <w:tc>
          <w:tcPr>
            <w:tcW w:w="112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53</w:t>
            </w:r>
          </w:p>
        </w:tc>
      </w:tr>
      <w:tr w:rsidR="00C87BD3" w:rsidRPr="00C87BD3" w:rsidTr="00C87BD3">
        <w:trPr>
          <w:jc w:val="center"/>
        </w:trPr>
        <w:tc>
          <w:tcPr>
            <w:tcW w:w="274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Принято в детский сад</w:t>
            </w:r>
          </w:p>
        </w:tc>
        <w:tc>
          <w:tcPr>
            <w:tcW w:w="127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92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233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8</w:t>
            </w:r>
          </w:p>
        </w:tc>
      </w:tr>
      <w:tr w:rsidR="00C87BD3" w:rsidRPr="00C87BD3" w:rsidTr="00C87BD3">
        <w:trPr>
          <w:jc w:val="center"/>
        </w:trPr>
        <w:tc>
          <w:tcPr>
            <w:tcW w:w="274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Отчислено </w:t>
            </w:r>
          </w:p>
        </w:tc>
        <w:tc>
          <w:tcPr>
            <w:tcW w:w="127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292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233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</w:t>
            </w:r>
          </w:p>
        </w:tc>
      </w:tr>
      <w:tr w:rsidR="00C87BD3" w:rsidRPr="00C87BD3" w:rsidTr="00C87BD3">
        <w:trPr>
          <w:jc w:val="center"/>
        </w:trPr>
        <w:tc>
          <w:tcPr>
            <w:tcW w:w="274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Не посещают</w:t>
            </w:r>
          </w:p>
        </w:tc>
        <w:tc>
          <w:tcPr>
            <w:tcW w:w="127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1292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</w:t>
            </w:r>
          </w:p>
        </w:tc>
        <w:tc>
          <w:tcPr>
            <w:tcW w:w="233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2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4</w:t>
            </w:r>
          </w:p>
        </w:tc>
      </w:tr>
    </w:tbl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На  31.05.2020 года  - 68 человек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На 31.05.2021 – 54 человека</w:t>
      </w:r>
    </w:p>
    <w:p w:rsid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На 31.05.2022 – 53 человека</w:t>
      </w:r>
    </w:p>
    <w:p w:rsidR="00881B72" w:rsidRDefault="00881B72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81B72" w:rsidRPr="00C87BD3" w:rsidRDefault="00881B72" w:rsidP="00881B72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3.3. </w:t>
      </w:r>
      <w:r w:rsidRPr="00C87BD3">
        <w:rPr>
          <w:rFonts w:ascii="Times New Roman" w:eastAsia="Calibri" w:hAnsi="Times New Roman" w:cs="Times New Roman"/>
          <w:b/>
          <w:sz w:val="24"/>
          <w:szCs w:val="24"/>
        </w:rPr>
        <w:t>Социальный паспорт семей на  начало  и конец учебного года</w:t>
      </w:r>
    </w:p>
    <w:p w:rsidR="00881B72" w:rsidRDefault="00881B72" w:rsidP="00881B72">
      <w:pPr>
        <w:spacing w:after="0" w:line="276" w:lineRule="auto"/>
        <w:ind w:left="36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Сравнительный анализ за 3 года</w:t>
      </w:r>
    </w:p>
    <w:p w:rsidR="00881B72" w:rsidRPr="00C87BD3" w:rsidRDefault="00881B72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Style w:val="aa"/>
        <w:tblpPr w:leftFromText="180" w:rightFromText="180" w:vertAnchor="text" w:horzAnchor="margin" w:tblpXSpec="center" w:tblpY="1583"/>
        <w:tblW w:w="10456" w:type="dxa"/>
        <w:tblLayout w:type="fixed"/>
        <w:tblLook w:val="04A0" w:firstRow="1" w:lastRow="0" w:firstColumn="1" w:lastColumn="0" w:noHBand="0" w:noVBand="1"/>
      </w:tblPr>
      <w:tblGrid>
        <w:gridCol w:w="2268"/>
        <w:gridCol w:w="2127"/>
        <w:gridCol w:w="1984"/>
        <w:gridCol w:w="108"/>
        <w:gridCol w:w="2160"/>
        <w:gridCol w:w="1809"/>
      </w:tblGrid>
      <w:tr w:rsidR="00881B72" w:rsidRPr="00E97F80" w:rsidTr="00175E8F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127" w:type="dxa"/>
          </w:tcPr>
          <w:p w:rsidR="00881B72" w:rsidRPr="00705A9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Младше - средняя</w:t>
            </w:r>
          </w:p>
        </w:tc>
        <w:tc>
          <w:tcPr>
            <w:tcW w:w="2092" w:type="dxa"/>
            <w:gridSpan w:val="2"/>
          </w:tcPr>
          <w:p w:rsidR="00881B72" w:rsidRPr="00705A9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С</w:t>
            </w:r>
            <w:r w:rsidRPr="00861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таршая</w:t>
            </w:r>
          </w:p>
        </w:tc>
        <w:tc>
          <w:tcPr>
            <w:tcW w:w="2160" w:type="dxa"/>
          </w:tcPr>
          <w:p w:rsidR="00881B72" w:rsidRPr="00705A9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Pr="00861C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одготовительная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всего</w:t>
            </w:r>
          </w:p>
        </w:tc>
      </w:tr>
      <w:tr w:rsidR="00881B72" w:rsidRPr="00E97F80" w:rsidTr="00175E8F">
        <w:tc>
          <w:tcPr>
            <w:tcW w:w="2268" w:type="dxa"/>
          </w:tcPr>
          <w:p w:rsidR="00881B72" w:rsidRPr="00A20C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 w:rsidRPr="00A20C72">
              <w:rPr>
                <w:rFonts w:ascii="Times New Roman" w:hAnsi="Times New Roman" w:cs="Times New Roman"/>
                <w:szCs w:val="28"/>
              </w:rPr>
              <w:t>Всего детей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2021-2022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Начало года/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конец года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  <w:tc>
          <w:tcPr>
            <w:tcW w:w="2092" w:type="dxa"/>
            <w:gridSpan w:val="2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2160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809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49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</w:t>
            </w:r>
          </w:p>
        </w:tc>
      </w:tr>
      <w:tr w:rsidR="00881B72" w:rsidRPr="00E97F80" w:rsidTr="00175E8F">
        <w:trPr>
          <w:trHeight w:val="336"/>
        </w:trPr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2020-2021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2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56</w:t>
            </w:r>
          </w:p>
        </w:tc>
      </w:tr>
      <w:tr w:rsidR="00881B72" w:rsidRPr="00E97F80" w:rsidTr="00175E8F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092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2160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27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68</w:t>
            </w:r>
          </w:p>
        </w:tc>
      </w:tr>
      <w:tr w:rsidR="00881B72" w:rsidRPr="00E97F80" w:rsidTr="00175E8F">
        <w:trPr>
          <w:trHeight w:val="864"/>
        </w:trPr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lastRenderedPageBreak/>
              <w:t>Число семей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092" w:type="dxa"/>
            <w:gridSpan w:val="2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  <w:p w:rsidR="00881B72" w:rsidRDefault="00881B72" w:rsidP="00881B72">
            <w:pPr>
              <w:pStyle w:val="a9"/>
              <w:spacing w:line="276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175E8F"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</w:t>
            </w:r>
            <w:r w:rsidR="00175E8F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2160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81B72" w:rsidRDefault="00881B72" w:rsidP="00175E8F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175E8F">
              <w:rPr>
                <w:rFonts w:ascii="Times New Roman" w:hAnsi="Times New Roman" w:cs="Times New Roman"/>
              </w:rPr>
              <w:t xml:space="preserve">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семьи)</w:t>
            </w:r>
          </w:p>
        </w:tc>
        <w:tc>
          <w:tcPr>
            <w:tcW w:w="1809" w:type="dxa"/>
          </w:tcPr>
          <w:p w:rsidR="00881B72" w:rsidRPr="005567C1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53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мл.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ср.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-2+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 мл.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–с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proofErr w:type="spellStart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3 +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ст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гр. -3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–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с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р.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гр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.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-2 +  подг.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12-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дети из одной семьи)</w:t>
            </w:r>
          </w:p>
        </w:tc>
      </w:tr>
      <w:tr w:rsidR="00881B72" w:rsidRPr="00E97F80" w:rsidTr="00175E8F">
        <w:trPr>
          <w:trHeight w:val="745"/>
        </w:trPr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Число семей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семьи)</w:t>
            </w:r>
          </w:p>
        </w:tc>
        <w:tc>
          <w:tcPr>
            <w:tcW w:w="2092" w:type="dxa"/>
            <w:gridSpan w:val="2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160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семьи)</w:t>
            </w:r>
          </w:p>
        </w:tc>
        <w:tc>
          <w:tcPr>
            <w:tcW w:w="1809" w:type="dxa"/>
          </w:tcPr>
          <w:p w:rsidR="00881B72" w:rsidRPr="005567C1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50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 -1+ ср.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гр. -1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р. -2 + ст. – подг.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 2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6-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дети из одной семьи)</w:t>
            </w:r>
          </w:p>
        </w:tc>
      </w:tr>
      <w:tr w:rsidR="00881B72" w:rsidRPr="00E97F80" w:rsidTr="00175E8F">
        <w:trPr>
          <w:trHeight w:val="201"/>
        </w:trPr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2019 - 2020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семьи)</w:t>
            </w:r>
          </w:p>
        </w:tc>
        <w:tc>
          <w:tcPr>
            <w:tcW w:w="2092" w:type="dxa"/>
            <w:gridSpan w:val="2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3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семьи)</w:t>
            </w:r>
          </w:p>
        </w:tc>
        <w:tc>
          <w:tcPr>
            <w:tcW w:w="2160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5 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(дети из одной семьи)</w:t>
            </w:r>
          </w:p>
        </w:tc>
        <w:tc>
          <w:tcPr>
            <w:tcW w:w="1809" w:type="dxa"/>
          </w:tcPr>
          <w:p w:rsidR="00881B72" w:rsidRPr="005567C1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 xml:space="preserve">60 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>ср.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гр. -3 + ст. – подг. - 3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мл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г</w:t>
            </w:r>
            <w:proofErr w:type="gramEnd"/>
            <w:r>
              <w:rPr>
                <w:rFonts w:ascii="Times New Roman" w:hAnsi="Times New Roman" w:cs="Times New Roman"/>
                <w:sz w:val="18"/>
                <w:szCs w:val="18"/>
              </w:rPr>
              <w:t>р. -2</w:t>
            </w:r>
            <w:r w:rsidRPr="005567C1">
              <w:rPr>
                <w:rFonts w:ascii="Times New Roman" w:hAnsi="Times New Roman" w:cs="Times New Roman"/>
                <w:sz w:val="18"/>
                <w:szCs w:val="18"/>
              </w:rPr>
              <w:t xml:space="preserve"> + ст. – подг.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– 2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10-</w:t>
            </w:r>
            <w:r w:rsidRPr="002551BA">
              <w:rPr>
                <w:rFonts w:ascii="Times New Roman" w:hAnsi="Times New Roman" w:cs="Times New Roman"/>
                <w:sz w:val="18"/>
                <w:szCs w:val="18"/>
              </w:rPr>
              <w:t>дети из одной семьи)</w:t>
            </w:r>
          </w:p>
        </w:tc>
      </w:tr>
      <w:tr w:rsidR="00881B72" w:rsidRPr="00E97F80" w:rsidTr="00881B72">
        <w:tc>
          <w:tcPr>
            <w:tcW w:w="10456" w:type="dxa"/>
            <w:gridSpan w:val="6"/>
          </w:tcPr>
          <w:p w:rsidR="00881B72" w:rsidRPr="00D319DB" w:rsidRDefault="00881B72" w:rsidP="00881B72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D319DB">
              <w:rPr>
                <w:rFonts w:ascii="Times New Roman" w:hAnsi="Times New Roman" w:cs="Times New Roman"/>
                <w:b/>
              </w:rPr>
              <w:t>Из них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Полные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9" w:type="dxa"/>
          </w:tcPr>
          <w:p w:rsidR="00881B72" w:rsidRPr="0041095F" w:rsidRDefault="00881B72" w:rsidP="00881B72">
            <w:pPr>
              <w:pStyle w:val="a9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8"/>
              </w:rPr>
              <w:t>36</w:t>
            </w:r>
            <w:r w:rsidRPr="004109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 w:rsidRPr="0041095F">
              <w:rPr>
                <w:rFonts w:ascii="Times New Roman" w:hAnsi="Times New Roman" w:cs="Times New Roman"/>
                <w:sz w:val="18"/>
                <w:szCs w:val="18"/>
              </w:rPr>
              <w:t xml:space="preserve"> - дети из одной семьи</w:t>
            </w:r>
            <w:r w:rsidRPr="0041095F">
              <w:rPr>
                <w:sz w:val="18"/>
                <w:szCs w:val="18"/>
              </w:rPr>
              <w:t>)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46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44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Неполные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809" w:type="dxa"/>
          </w:tcPr>
          <w:p w:rsidR="00881B72" w:rsidRPr="005F627A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Cs w:val="28"/>
              </w:rPr>
              <w:t>11</w:t>
            </w:r>
          </w:p>
          <w:p w:rsidR="00881B72" w:rsidRPr="0041095F" w:rsidRDefault="00881B72" w:rsidP="00881B72">
            <w:pPr>
              <w:pStyle w:val="a9"/>
              <w:spacing w:line="276" w:lineRule="auto"/>
              <w:jc w:val="both"/>
              <w:rPr>
                <w:sz w:val="18"/>
                <w:szCs w:val="18"/>
              </w:rPr>
            </w:pP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</w:tcPr>
          <w:p w:rsidR="00881B72" w:rsidRPr="0041095F" w:rsidRDefault="00881B72" w:rsidP="00881B72">
            <w:pPr>
              <w:pStyle w:val="a9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Pr="00E40630">
              <w:rPr>
                <w:rFonts w:ascii="Times New Roman" w:hAnsi="Times New Roman" w:cs="Times New Roman"/>
                <w:sz w:val="18"/>
                <w:szCs w:val="18"/>
              </w:rPr>
              <w:t>(1 - дети из одной семьи</w:t>
            </w:r>
            <w:r w:rsidRPr="00E40630">
              <w:rPr>
                <w:sz w:val="18"/>
                <w:szCs w:val="18"/>
              </w:rPr>
              <w:t>)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2020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1809" w:type="dxa"/>
          </w:tcPr>
          <w:p w:rsidR="00881B72" w:rsidRPr="0041095F" w:rsidRDefault="00881B72" w:rsidP="00881B72">
            <w:pPr>
              <w:pStyle w:val="a9"/>
              <w:spacing w:line="276" w:lineRule="auto"/>
              <w:jc w:val="both"/>
              <w:rPr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Cs w:val="28"/>
              </w:rPr>
              <w:t>15</w:t>
            </w:r>
            <w:r w:rsidRPr="0041095F">
              <w:rPr>
                <w:rFonts w:ascii="Times New Roman" w:hAnsi="Times New Roman" w:cs="Times New Roman"/>
                <w:sz w:val="18"/>
                <w:szCs w:val="18"/>
              </w:rPr>
              <w:t>(2 - дети из одной семь</w:t>
            </w:r>
            <w:r w:rsidRPr="0041095F">
              <w:rPr>
                <w:sz w:val="18"/>
                <w:szCs w:val="18"/>
              </w:rPr>
              <w:t>и)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Многодетные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  <w:r w:rsidRPr="0041095F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  <w:r w:rsidRPr="0041095F">
              <w:rPr>
                <w:rFonts w:ascii="Times New Roman" w:hAnsi="Times New Roman" w:cs="Times New Roman"/>
                <w:sz w:val="18"/>
                <w:szCs w:val="18"/>
              </w:rPr>
              <w:t xml:space="preserve"> - дети из одной семь</w:t>
            </w:r>
            <w:r w:rsidRPr="0041095F">
              <w:rPr>
                <w:sz w:val="18"/>
                <w:szCs w:val="18"/>
              </w:rPr>
              <w:t>и)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41095F">
              <w:rPr>
                <w:rFonts w:ascii="Times New Roman" w:hAnsi="Times New Roman" w:cs="Times New Roman"/>
                <w:sz w:val="18"/>
                <w:szCs w:val="18"/>
              </w:rPr>
              <w:t>(2 - дети из одной семь</w:t>
            </w:r>
            <w:r w:rsidRPr="0041095F">
              <w:rPr>
                <w:sz w:val="18"/>
                <w:szCs w:val="18"/>
              </w:rPr>
              <w:t>и)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2019 – 2020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4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1809" w:type="dxa"/>
          </w:tcPr>
          <w:p w:rsidR="00881B72" w:rsidRPr="009019D8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</w:rPr>
              <w:t>11</w:t>
            </w:r>
            <w:r w:rsidRPr="009019D8">
              <w:rPr>
                <w:rFonts w:ascii="Times New Roman" w:hAnsi="Times New Roman" w:cs="Times New Roman"/>
                <w:sz w:val="18"/>
                <w:szCs w:val="18"/>
              </w:rPr>
              <w:t>(5 -дети из одной семь</w:t>
            </w:r>
            <w:r w:rsidRPr="009019D8">
              <w:rPr>
                <w:sz w:val="18"/>
                <w:szCs w:val="18"/>
              </w:rPr>
              <w:t>и)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Опекаемые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Приёмная семья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2021-2022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Опекаемые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Приёмная семья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2020-2021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Опекаемые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Приёмная семья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</w:pPr>
            <w:r>
              <w:rPr>
                <w:rFonts w:ascii="Times New Roman" w:hAnsi="Times New Roman" w:cs="Times New Roman"/>
              </w:rPr>
              <w:t>2019-2020</w:t>
            </w:r>
          </w:p>
        </w:tc>
        <w:tc>
          <w:tcPr>
            <w:tcW w:w="2127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E97F8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</w:pPr>
            <w:r w:rsidRPr="00E97F80">
              <w:rPr>
                <w:rFonts w:ascii="Times New Roman" w:hAnsi="Times New Roman" w:cs="Times New Roman"/>
              </w:rPr>
              <w:t>1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Ребёнок – инвалид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2021-2022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Ребёнок – инвалид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2020-2021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881B72" w:rsidRPr="00E97F80" w:rsidTr="00881B72">
        <w:tc>
          <w:tcPr>
            <w:tcW w:w="2268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Ребёнок – инвалид </w:t>
            </w:r>
          </w:p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2019 – 2020</w:t>
            </w:r>
          </w:p>
        </w:tc>
        <w:tc>
          <w:tcPr>
            <w:tcW w:w="2127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984" w:type="dxa"/>
          </w:tcPr>
          <w:p w:rsidR="00881B72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2268" w:type="dxa"/>
            <w:gridSpan w:val="2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1809" w:type="dxa"/>
          </w:tcPr>
          <w:p w:rsidR="00881B72" w:rsidRPr="00E97F80" w:rsidRDefault="00881B72" w:rsidP="00881B72">
            <w:pPr>
              <w:pStyle w:val="a9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</w:tbl>
    <w:p w:rsidR="00C87BD3" w:rsidRDefault="00C87BD3" w:rsidP="00881B72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lastRenderedPageBreak/>
        <w:t>ВЫВОД:</w:t>
      </w: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Количественный состав детей  варьируется, но не менее 50 человек, в связи со спросом и очерёдностью детских мест у населения.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ВЫВОД: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сравнению с прошлым годом  в этом учебном году  количество семей уменьшилось в соответствии с уменьшением контингента детей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Основную часть родителей составляют  служащие -  40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Состав   родителей с  высшим  образованием – 5, со средним специальным – 34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со средним -  11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Эти данные свидетельствуют о достаточно  высоком образовательном уровне родителей.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Позитивным является то, что большая часть детей   из полных семей - 36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 большому сожалению, есть неполные семьи   - 11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    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Задача педагогов в 2021 - 2022 учебном году - целенаправленно доводить до каждого родителя содержание ФГОС ДО, обеспечить права ребёнка на качественное образование.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Уровень общей заболеваемости за 3 года</w:t>
      </w:r>
    </w:p>
    <w:p w:rsidR="00C87BD3" w:rsidRPr="00C87BD3" w:rsidRDefault="00C87BD3" w:rsidP="00C87BD3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0" w:type="auto"/>
        <w:jc w:val="center"/>
        <w:tblLook w:val="04A0" w:firstRow="1" w:lastRow="0" w:firstColumn="1" w:lastColumn="0" w:noHBand="0" w:noVBand="1"/>
      </w:tblPr>
      <w:tblGrid>
        <w:gridCol w:w="1376"/>
        <w:gridCol w:w="1661"/>
        <w:gridCol w:w="1637"/>
        <w:gridCol w:w="2268"/>
        <w:gridCol w:w="1276"/>
        <w:gridCol w:w="1134"/>
      </w:tblGrid>
      <w:tr w:rsidR="00C87BD3" w:rsidRPr="00C87BD3" w:rsidTr="00C87BD3">
        <w:trPr>
          <w:jc w:val="center"/>
        </w:trPr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Всего случаев</w:t>
            </w:r>
          </w:p>
        </w:tc>
        <w:tc>
          <w:tcPr>
            <w:tcW w:w="1637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Органы дыхания</w:t>
            </w:r>
          </w:p>
        </w:tc>
        <w:tc>
          <w:tcPr>
            <w:tcW w:w="2268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Органы пищеварения</w:t>
            </w: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ОРВИ</w:t>
            </w:r>
          </w:p>
        </w:tc>
        <w:tc>
          <w:tcPr>
            <w:tcW w:w="1134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другие</w:t>
            </w:r>
          </w:p>
        </w:tc>
      </w:tr>
      <w:tr w:rsidR="00C87BD3" w:rsidRPr="00C87BD3" w:rsidTr="00C87BD3">
        <w:trPr>
          <w:jc w:val="center"/>
        </w:trPr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2021 - 2022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637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134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</w:tr>
      <w:tr w:rsidR="00C87BD3" w:rsidRPr="00C87BD3" w:rsidTr="00C87BD3">
        <w:trPr>
          <w:jc w:val="center"/>
        </w:trPr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2020-2021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637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134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9</w:t>
            </w:r>
          </w:p>
        </w:tc>
      </w:tr>
      <w:tr w:rsidR="00C87BD3" w:rsidRPr="00C87BD3" w:rsidTr="00C87BD3">
        <w:trPr>
          <w:jc w:val="center"/>
        </w:trPr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2019- 2020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637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268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134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4</w:t>
            </w:r>
          </w:p>
        </w:tc>
      </w:tr>
    </w:tbl>
    <w:p w:rsidR="00C87BD3" w:rsidRPr="00C87BD3" w:rsidRDefault="00C87BD3" w:rsidP="00C87BD3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BD3" w:rsidRPr="00C87BD3" w:rsidRDefault="00C87BD3" w:rsidP="00C87BD3">
      <w:pPr>
        <w:spacing w:after="0" w:line="276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3.4. </w:t>
      </w:r>
      <w:r w:rsidRPr="00C87BD3">
        <w:rPr>
          <w:rFonts w:ascii="Times New Roman" w:eastAsia="Calibri" w:hAnsi="Times New Roman" w:cs="Times New Roman"/>
          <w:b/>
          <w:sz w:val="24"/>
          <w:szCs w:val="24"/>
        </w:rPr>
        <w:t>Справка о посещаемости и заболеваемости детей в текущем  2021 - 2022 году.</w:t>
      </w:r>
    </w:p>
    <w:p w:rsidR="00C87BD3" w:rsidRPr="00C87BD3" w:rsidRDefault="00C87BD3" w:rsidP="00C87BD3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tbl>
      <w:tblPr>
        <w:tblStyle w:val="aa"/>
        <w:tblW w:w="10348" w:type="dxa"/>
        <w:jc w:val="center"/>
        <w:tblInd w:w="-916" w:type="dxa"/>
        <w:tblLayout w:type="fixed"/>
        <w:tblLook w:val="04A0" w:firstRow="1" w:lastRow="0" w:firstColumn="1" w:lastColumn="0" w:noHBand="0" w:noVBand="1"/>
      </w:tblPr>
      <w:tblGrid>
        <w:gridCol w:w="1276"/>
        <w:gridCol w:w="1559"/>
        <w:gridCol w:w="1560"/>
        <w:gridCol w:w="1134"/>
        <w:gridCol w:w="1559"/>
        <w:gridCol w:w="1417"/>
        <w:gridCol w:w="1843"/>
      </w:tblGrid>
      <w:tr w:rsidR="00C87BD3" w:rsidRPr="00EF17E2" w:rsidTr="00EF17E2">
        <w:trPr>
          <w:trHeight w:val="515"/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месяц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Списочный состав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План посещения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факт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Пропуски </w:t>
            </w:r>
          </w:p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по болезни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Прочие пропуски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% посещаемости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сентябрь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49/1078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43/946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60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406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51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октябрь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49/1029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46/966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73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348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56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ноябрь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49/833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41/820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115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536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21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декабрь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F17E2">
              <w:rPr>
                <w:rFonts w:ascii="Times New Roman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49/1029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39/858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104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379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44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январь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49/784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40/600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45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277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46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февраль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50/950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41/779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57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185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69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март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50/1100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41/902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427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49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апрель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53/1113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42/924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394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52</w:t>
            </w:r>
          </w:p>
        </w:tc>
      </w:tr>
      <w:tr w:rsidR="00C87BD3" w:rsidRPr="00EF17E2" w:rsidTr="00EF17E2">
        <w:trPr>
          <w:jc w:val="center"/>
        </w:trPr>
        <w:tc>
          <w:tcPr>
            <w:tcW w:w="1276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май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560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53/954</w:t>
            </w:r>
          </w:p>
        </w:tc>
        <w:tc>
          <w:tcPr>
            <w:tcW w:w="1134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42/630</w:t>
            </w:r>
          </w:p>
        </w:tc>
        <w:tc>
          <w:tcPr>
            <w:tcW w:w="1559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1417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378</w:t>
            </w:r>
          </w:p>
        </w:tc>
        <w:tc>
          <w:tcPr>
            <w:tcW w:w="1843" w:type="dxa"/>
          </w:tcPr>
          <w:p w:rsidR="00C87BD3" w:rsidRPr="00EF17E2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EF17E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38</w:t>
            </w:r>
          </w:p>
        </w:tc>
      </w:tr>
    </w:tbl>
    <w:p w:rsidR="00C87BD3" w:rsidRPr="00C87BD3" w:rsidRDefault="00C87BD3" w:rsidP="00C87BD3">
      <w:pPr>
        <w:spacing w:after="0" w:line="276" w:lineRule="auto"/>
        <w:ind w:left="-567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87BD3" w:rsidRPr="00C87BD3" w:rsidRDefault="00C87BD3" w:rsidP="00C87BD3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Всего посещаемость  - 47 %</w:t>
      </w:r>
    </w:p>
    <w:p w:rsidR="00C87BD3" w:rsidRPr="00C87BD3" w:rsidRDefault="00C87BD3" w:rsidP="00C87BD3">
      <w:pPr>
        <w:spacing w:after="0" w:line="276" w:lineRule="auto"/>
        <w:ind w:left="108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Заболеваемость  - 2  дня  на 1 ребёнка</w:t>
      </w:r>
    </w:p>
    <w:p w:rsidR="00C87BD3" w:rsidRPr="00C87BD3" w:rsidRDefault="00C87BD3" w:rsidP="00C87BD3">
      <w:pPr>
        <w:spacing w:after="0" w:line="276" w:lineRule="auto"/>
        <w:ind w:left="1080" w:hanging="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ВЫВОДЫ:</w:t>
      </w: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показатели  индекса здоровья детей и количество пропусков одним ребёнком по болезни колеблются в сторону увеличения или уменьшения. 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ПРИЧИНЫ:</w:t>
      </w: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1. 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Всплеск заболеваемости связан с началом посещаемости ребенком детского   учреждения, когда он вступает в контакт с большим числом потенциальных разносчиков инфекции.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   2. Малоподвижный образ жизни в семье. Чаще всего родители занимают детей просмотром мультфильмов и компьютерными играми,  играми на планшетах и телефонах, не ограничивая их по времени.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3. Слабый иммунитет.  Дети попросту не готовы эффективно противостоять инфекциям. Здоровый образ жизни и правильное питание – вот первые доступные шаги по укреплению иммунитета.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4. Эпидемии. Повышение заболеваемости в ноябре месяце было связано с вспышкой ОРВИ в нашей местности.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5.Неправильное питание.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 Даже посещая детские дошкольные   учреждения, в которых все продукты строго нормируются и их сбалансированность просчитывается, малыши всё равно попадают в группу риска. Причина – неправильное питание детей дома.</w:t>
      </w:r>
    </w:p>
    <w:p w:rsidR="00C87BD3" w:rsidRPr="00C87BD3" w:rsidRDefault="00C87BD3" w:rsidP="00C87BD3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Причины пропусков без причины: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1.Отдаленность детского сада от места проживания детей.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2.При низкой температуре и дождливой погоде родители оставляют детей дома.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3. Нежелание ребёнка спать в детском саду.</w:t>
      </w:r>
    </w:p>
    <w:p w:rsidR="00C87BD3" w:rsidRPr="00C87BD3" w:rsidRDefault="00C87BD3" w:rsidP="00C87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ind w:left="1080" w:hanging="93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ЗАДАЧИ</w:t>
      </w: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</w:rPr>
        <w:t>педколлектива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по физическому  развитию, приобщению  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  дошкольников к здоровому образу  жизни и  укреплению их здоровья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</w:rPr>
        <w:t>в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</w:rPr>
        <w:t>прошедшем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году активно реализовывались, но всё – таки  уровень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  состояния здоровья детей  и их  заболеваемости оставляет желать 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        лучшего. 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Проводимая работа по снижению заболеваемости и пропусков без причин: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1.Беседы с родителями. Консультации в уголок для родителей.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2. Проведение профилактических мероприятий во время эпидемиологического режима согласно плану учреждения.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3.Витаминизация (соки, фрукты, третье блюдо - аскорбинка)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4.Сбалансированное питание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5.Выполнение режимных моментов (закаливание, прогулка, утренняя гимнастика)….</w:t>
      </w:r>
    </w:p>
    <w:p w:rsidR="00C87BD3" w:rsidRPr="00C87BD3" w:rsidRDefault="00C87BD3" w:rsidP="00C87BD3">
      <w:pPr>
        <w:shd w:val="clear" w:color="auto" w:fill="FFFFFF"/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Для полноценного физического развития детей, реализации потребности в движении в детском саду созданы определённые условия.</w:t>
      </w:r>
    </w:p>
    <w:p w:rsidR="00C87BD3" w:rsidRPr="00C87BD3" w:rsidRDefault="00C87BD3" w:rsidP="00C87BD3">
      <w:pPr>
        <w:shd w:val="clear" w:color="auto" w:fill="FFFFFF"/>
        <w:spacing w:after="0" w:line="276" w:lineRule="auto"/>
        <w:ind w:firstLine="1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группах созданы уголки физической культуры, где располагаются различные физические пособия, в том числе и для профилактики плоскостопия. В детском саду оборудована группа (холл)  для проведения  физкультурных занятий с разнообразным физкультурным оборудованием – традиционным и нетрадиционным. Всё это повышает интерес малышей к физкультуре, увеличивает эффективность занятий, позволяет детям упражняться во всех видах основных движений в помещении.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BD3" w:rsidRPr="00C87BD3" w:rsidRDefault="00C87BD3" w:rsidP="00C87BD3">
      <w:pPr>
        <w:numPr>
          <w:ilvl w:val="1"/>
          <w:numId w:val="27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Педагогические кадры</w:t>
      </w:r>
    </w:p>
    <w:p w:rsidR="00C87BD3" w:rsidRPr="00C87BD3" w:rsidRDefault="00C87BD3" w:rsidP="00C87BD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4A4A4A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Педагогические кадры дошкольного отделения обеспечивают охрану жизни и укрепление физического и психического здоровья детей, обеспечивают познавательное, речевое, социально-коммуникативное, художественно-эстетическое, физическое развитие детей. Обеспечивают   взаимодействие с семьями воспитанников для обеспечения полноценного развития детей.</w:t>
      </w:r>
    </w:p>
    <w:p w:rsidR="00C87BD3" w:rsidRPr="00C87BD3" w:rsidRDefault="00C87BD3" w:rsidP="00C87BD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Анализ кадрового состава показывает, что педагогический коллектив дошкольного отделения обладает достаточно высоким уровнем профессионализма, творческим 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lastRenderedPageBreak/>
        <w:t>потенциалом и способностью к инновационной деятельности. Дошкольное отделение  укомплектовано кадрами в соответствии со штатным расписанием.</w:t>
      </w:r>
    </w:p>
    <w:p w:rsidR="00C87BD3" w:rsidRPr="00C87BD3" w:rsidRDefault="00C87BD3" w:rsidP="00C87BD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Количественный и качественный состав</w:t>
      </w:r>
    </w:p>
    <w:p w:rsidR="00C87BD3" w:rsidRPr="00C87BD3" w:rsidRDefault="00C87BD3" w:rsidP="00C87BD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педагогических кадров  </w:t>
      </w:r>
      <w:r w:rsidRPr="00C87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МБОУ - Коржовоголубовская СОШ</w:t>
      </w:r>
    </w:p>
    <w:p w:rsidR="00C87BD3" w:rsidRPr="00C87BD3" w:rsidRDefault="00C87BD3" w:rsidP="00C87BD3">
      <w:pPr>
        <w:spacing w:after="0" w:line="276" w:lineRule="auto"/>
        <w:ind w:firstLine="708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(дошкольное отделение</w:t>
      </w:r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</w:p>
    <w:tbl>
      <w:tblPr>
        <w:tblW w:w="8188" w:type="dxa"/>
        <w:jc w:val="center"/>
        <w:tblInd w:w="7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840"/>
        <w:gridCol w:w="1495"/>
        <w:gridCol w:w="1246"/>
        <w:gridCol w:w="1247"/>
        <w:gridCol w:w="1084"/>
        <w:gridCol w:w="1276"/>
      </w:tblGrid>
      <w:tr w:rsidR="00C87BD3" w:rsidRPr="00C87BD3" w:rsidTr="00C87BD3">
        <w:trPr>
          <w:trHeight w:val="400"/>
          <w:jc w:val="center"/>
        </w:trPr>
        <w:tc>
          <w:tcPr>
            <w:tcW w:w="1840" w:type="dxa"/>
            <w:vMerge w:val="restart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  <w:t xml:space="preserve">               </w:t>
            </w: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</w:t>
            </w:r>
          </w:p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должностей</w:t>
            </w:r>
          </w:p>
        </w:tc>
        <w:tc>
          <w:tcPr>
            <w:tcW w:w="1495" w:type="dxa"/>
            <w:vMerge w:val="restart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К-во</w:t>
            </w:r>
            <w:proofErr w:type="gram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пед</w:t>
            </w:r>
            <w:proofErr w:type="spell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работников</w:t>
            </w:r>
          </w:p>
        </w:tc>
        <w:tc>
          <w:tcPr>
            <w:tcW w:w="2493" w:type="dxa"/>
            <w:gridSpan w:val="2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Образовательный</w:t>
            </w:r>
          </w:p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</w:t>
            </w:r>
          </w:p>
        </w:tc>
        <w:tc>
          <w:tcPr>
            <w:tcW w:w="2360" w:type="dxa"/>
            <w:gridSpan w:val="2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Имеют категорию</w:t>
            </w:r>
          </w:p>
        </w:tc>
      </w:tr>
      <w:tr w:rsidR="00C87BD3" w:rsidRPr="00C87BD3" w:rsidTr="00C87BD3">
        <w:trPr>
          <w:trHeight w:val="400"/>
          <w:jc w:val="center"/>
        </w:trPr>
        <w:tc>
          <w:tcPr>
            <w:tcW w:w="1840" w:type="dxa"/>
            <w:vMerge/>
            <w:vAlign w:val="center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95" w:type="dxa"/>
            <w:vMerge/>
            <w:vAlign w:val="center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высшее</w:t>
            </w:r>
          </w:p>
        </w:tc>
        <w:tc>
          <w:tcPr>
            <w:tcW w:w="1247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ср. </w:t>
            </w:r>
            <w:proofErr w:type="gram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спец</w:t>
            </w:r>
            <w:proofErr w:type="gram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084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первую</w:t>
            </w: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высшую</w:t>
            </w:r>
          </w:p>
        </w:tc>
      </w:tr>
      <w:tr w:rsidR="00C87BD3" w:rsidRPr="00C87BD3" w:rsidTr="00C87BD3">
        <w:trPr>
          <w:jc w:val="center"/>
        </w:trPr>
        <w:tc>
          <w:tcPr>
            <w:tcW w:w="1840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по УВР </w:t>
            </w:r>
            <w:proofErr w:type="spell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дошк</w:t>
            </w:r>
            <w:proofErr w:type="spell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. гр.</w:t>
            </w:r>
          </w:p>
        </w:tc>
        <w:tc>
          <w:tcPr>
            <w:tcW w:w="1495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D3" w:rsidRPr="00C87BD3" w:rsidTr="00C87BD3">
        <w:trPr>
          <w:jc w:val="center"/>
        </w:trPr>
        <w:tc>
          <w:tcPr>
            <w:tcW w:w="1840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Воспитатели</w:t>
            </w:r>
          </w:p>
        </w:tc>
        <w:tc>
          <w:tcPr>
            <w:tcW w:w="1495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4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87BD3" w:rsidRPr="00C87BD3" w:rsidTr="00C87BD3">
        <w:trPr>
          <w:jc w:val="center"/>
        </w:trPr>
        <w:tc>
          <w:tcPr>
            <w:tcW w:w="1840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Муз</w:t>
            </w:r>
            <w:proofErr w:type="gram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уковод</w:t>
            </w:r>
            <w:proofErr w:type="spellEnd"/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495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47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084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C87BD3" w:rsidRPr="00C87BD3" w:rsidTr="00C87BD3">
        <w:trPr>
          <w:jc w:val="center"/>
        </w:trPr>
        <w:tc>
          <w:tcPr>
            <w:tcW w:w="1840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495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24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47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4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6" w:type="dxa"/>
          </w:tcPr>
          <w:p w:rsidR="00C87BD3" w:rsidRPr="00C87BD3" w:rsidRDefault="00C87BD3" w:rsidP="00C87BD3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C87BD3" w:rsidRPr="00C87BD3" w:rsidRDefault="00C87BD3" w:rsidP="00C87BD3">
      <w:pPr>
        <w:spacing w:after="0" w:line="276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a"/>
        <w:tblW w:w="10774" w:type="dxa"/>
        <w:jc w:val="center"/>
        <w:tblInd w:w="-176" w:type="dxa"/>
        <w:tblLayout w:type="fixed"/>
        <w:tblLook w:val="04A0" w:firstRow="1" w:lastRow="0" w:firstColumn="1" w:lastColumn="0" w:noHBand="0" w:noVBand="1"/>
      </w:tblPr>
      <w:tblGrid>
        <w:gridCol w:w="2269"/>
        <w:gridCol w:w="1573"/>
        <w:gridCol w:w="1366"/>
        <w:gridCol w:w="1150"/>
        <w:gridCol w:w="2715"/>
        <w:gridCol w:w="1701"/>
      </w:tblGrid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Фамилия, имя,  отчество педагога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Должность</w:t>
            </w:r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Категория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spellStart"/>
            <w:r w:rsidRPr="00C87BD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Педстаж</w:t>
            </w:r>
            <w:proofErr w:type="spellEnd"/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Образование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b/>
                <w:sz w:val="24"/>
                <w:szCs w:val="24"/>
                <w:shd w:val="clear" w:color="auto" w:fill="FFFFFF"/>
              </w:rPr>
              <w:t>Повышение квалификации</w:t>
            </w:r>
          </w:p>
        </w:tc>
      </w:tr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Полякова Валентина Александровна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 xml:space="preserve">Зам. директора по УВР </w:t>
            </w:r>
            <w:proofErr w:type="gramStart"/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ДО</w:t>
            </w:r>
            <w:proofErr w:type="gramEnd"/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37 года</w:t>
            </w:r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Высшее</w:t>
            </w:r>
          </w:p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ОГПИ 1991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Ковалева Нина Васильевна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26 лет</w:t>
            </w:r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Клинцовское</w:t>
            </w:r>
            <w:proofErr w:type="spellEnd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ПУ, 1982  год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Орехова Елена Михайловна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10 лет</w:t>
            </w:r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Среднее специальное, </w:t>
            </w:r>
            <w:proofErr w:type="spellStart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Клинцовское</w:t>
            </w:r>
            <w:proofErr w:type="spellEnd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ПУ, 1990  год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Азаренко Марина Сергеевна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-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6 лет</w:t>
            </w:r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БГУ им. И.Г. </w:t>
            </w:r>
            <w:proofErr w:type="gramStart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Петровского</w:t>
            </w:r>
            <w:proofErr w:type="gramEnd"/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, 2020  год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Коноваленко Елена Николаевна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воспитатель</w:t>
            </w:r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7 лет</w:t>
            </w:r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Среднее специальное, Клинцовский ПК, 2021  год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</w:tc>
      </w:tr>
      <w:tr w:rsidR="00C87BD3" w:rsidRPr="00C87BD3" w:rsidTr="00C87BD3">
        <w:trPr>
          <w:jc w:val="center"/>
        </w:trPr>
        <w:tc>
          <w:tcPr>
            <w:tcW w:w="2269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Осетрова Эльза Вячеславовна</w:t>
            </w:r>
          </w:p>
        </w:tc>
        <w:tc>
          <w:tcPr>
            <w:tcW w:w="1573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Музыкальный руководитель</w:t>
            </w:r>
          </w:p>
        </w:tc>
        <w:tc>
          <w:tcPr>
            <w:tcW w:w="1366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высшая</w:t>
            </w:r>
          </w:p>
        </w:tc>
        <w:tc>
          <w:tcPr>
            <w:tcW w:w="1150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36 лет</w:t>
            </w:r>
          </w:p>
        </w:tc>
        <w:tc>
          <w:tcPr>
            <w:tcW w:w="2715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</w:rPr>
              <w:t>БГПИ, 1995 года</w:t>
            </w:r>
          </w:p>
        </w:tc>
        <w:tc>
          <w:tcPr>
            <w:tcW w:w="1701" w:type="dxa"/>
          </w:tcPr>
          <w:p w:rsidR="00C87BD3" w:rsidRPr="00C87BD3" w:rsidRDefault="00C87BD3" w:rsidP="00C87BD3">
            <w:pPr>
              <w:spacing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</w:pPr>
            <w:r w:rsidRPr="00C87BD3">
              <w:rPr>
                <w:rFonts w:ascii="Times New Roman" w:eastAsia="Calibri" w:hAnsi="Times New Roman" w:cs="Times New Roman"/>
                <w:sz w:val="24"/>
                <w:szCs w:val="24"/>
                <w:shd w:val="clear" w:color="auto" w:fill="FFFFFF"/>
              </w:rPr>
              <w:t>2021 г.</w:t>
            </w:r>
          </w:p>
        </w:tc>
      </w:tr>
    </w:tbl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87BD3" w:rsidRPr="00C87BD3" w:rsidRDefault="00C87BD3" w:rsidP="00C87BD3">
      <w:pPr>
        <w:numPr>
          <w:ilvl w:val="0"/>
          <w:numId w:val="27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Анализ воспитательно – образовательной работы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педагогического коллектива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3.1. Проблема (тема) методической работы: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Коллективом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 были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определены следующие приоритетные направления деятельности на 2021-2022 учебный год: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Цель: 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Повышение профессиональной компетентности педагогов в  условиях введения ФОГС </w:t>
      </w:r>
      <w:proofErr w:type="gramStart"/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175E8F" w:rsidRDefault="00175E8F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Задачи:</w:t>
      </w:r>
    </w:p>
    <w:p w:rsidR="00C87BD3" w:rsidRPr="00C87BD3" w:rsidRDefault="00C87BD3" w:rsidP="00175E8F">
      <w:pPr>
        <w:numPr>
          <w:ilvl w:val="0"/>
          <w:numId w:val="28"/>
        </w:numPr>
        <w:shd w:val="clear" w:color="auto" w:fill="FFFFFF"/>
        <w:spacing w:after="0" w:line="276" w:lineRule="auto"/>
        <w:ind w:left="0" w:firstLine="284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Организовать воспитательно - образовательный процесс в соответствии с ФГОС </w:t>
      </w:r>
      <w:proofErr w:type="gramStart"/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</w:t>
      </w:r>
      <w:proofErr w:type="gramEnd"/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целях усовершенствования дошкольного образования и достижения оптимального развития ребенка - дошкольника.</w:t>
      </w:r>
    </w:p>
    <w:p w:rsidR="00C87BD3" w:rsidRPr="00C87BD3" w:rsidRDefault="00C87BD3" w:rsidP="00175E8F">
      <w:pPr>
        <w:numPr>
          <w:ilvl w:val="0"/>
          <w:numId w:val="28"/>
        </w:numPr>
        <w:shd w:val="clear" w:color="auto" w:fill="FFFFFF"/>
        <w:spacing w:after="0" w:line="276" w:lineRule="auto"/>
        <w:ind w:left="142" w:firstLine="142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творческие способности дошкольников, используя инновационные технологии обучения.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3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 Совершенствовать работу по художественно-эстетическому воспитанию детей.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4. 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 равные возможности для полноценного развития каждого ребёнка в период дошкольного детства.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   5.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работу по созданию условий для сохранения и укрепления здоровья воспитанников в процессе приобщения их к здоровому образу жизни, формировать у детей представления об основах безопасности жизнедеятельности.   </w:t>
      </w:r>
    </w:p>
    <w:p w:rsidR="00C87BD3" w:rsidRPr="00C87BD3" w:rsidRDefault="00C87BD3" w:rsidP="00C87BD3">
      <w:pPr>
        <w:shd w:val="clear" w:color="auto" w:fill="FFFFFF"/>
        <w:spacing w:after="0" w:line="276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</w:t>
      </w:r>
      <w:r w:rsidRPr="00C87BD3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6. </w:t>
      </w:r>
      <w:r w:rsidRPr="00C87BD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Обеспечивать своевременное и эффективное развитие речи как средства общения, познания, самовыражения ребенка, становления разных видов детской деятельности дошкольников в процессе образовательной деятельности и через взаимодействие с семьями воспитанников.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3.2. Анализ освоения образовательных областей на начало и конец учебного года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</w:rPr>
        <w:t>Решение годовых задач: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конце учебного года в ДО было организовано и проведено 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самообследование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ДО, установлен порядок подготовки и организации проведения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соответствии с Законом Российской Федерации (ФЗ от 29.12.2012 N 273-ФЗ (ред. от 23.07.2013) «Об образовании в Российской Федерации» (п.3 части 2 статьи 29), Порядком проведения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образовательной организации, утверждённым приказом Министерства образования и науки РФ от 14 июня 2013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г. № 462, Постановлением Правительства РФ от 5 августа 2013 г. № 662 «Об осуществлении мониторинга системы образования», Уставом школы.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Качество воспитательно-образовательной работы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определяется результатами освоения основной образовательной программы дошкольного образования, которые  выражены в целевых ориентирах образовательных областей:</w:t>
      </w:r>
    </w:p>
    <w:p w:rsidR="00C87BD3" w:rsidRPr="00C87BD3" w:rsidRDefault="00C87BD3" w:rsidP="00C87BD3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color w:val="484E3E"/>
          <w:sz w:val="24"/>
          <w:szCs w:val="24"/>
          <w:lang w:eastAsia="ru-RU"/>
        </w:rPr>
        <w:t>«</w:t>
      </w: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Физическое развитие»:</w:t>
      </w:r>
    </w:p>
    <w:p w:rsidR="00C87BD3" w:rsidRPr="00C87BD3" w:rsidRDefault="00C87BD3" w:rsidP="00C87BD3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физическая культура,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здоровье</w:t>
      </w:r>
    </w:p>
    <w:p w:rsidR="00C87BD3" w:rsidRPr="00C87BD3" w:rsidRDefault="00C87BD3" w:rsidP="00C87BD3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«Познавательное развитие»: 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 познание,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 социальный мир,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природный мир.</w:t>
      </w:r>
    </w:p>
    <w:p w:rsidR="00C87BD3" w:rsidRPr="00C87BD3" w:rsidRDefault="00C87BD3" w:rsidP="00C87BD3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«Речевое развитие»: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 коммуникация,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чтение художественной литературы.</w:t>
      </w:r>
    </w:p>
    <w:p w:rsidR="00C87BD3" w:rsidRPr="00C87BD3" w:rsidRDefault="00C87BD3" w:rsidP="00C87BD3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«Социально-коммуникативное развитие»6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социализация,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труд,</w:t>
      </w:r>
    </w:p>
    <w:p w:rsidR="00C87BD3" w:rsidRPr="00C87BD3" w:rsidRDefault="00C87BD3" w:rsidP="00C87BD3">
      <w:pPr>
        <w:spacing w:after="0" w:line="276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безопасность.</w:t>
      </w:r>
    </w:p>
    <w:p w:rsidR="00C87BD3" w:rsidRPr="00C87BD3" w:rsidRDefault="00C87BD3" w:rsidP="00C87BD3">
      <w:pPr>
        <w:numPr>
          <w:ilvl w:val="0"/>
          <w:numId w:val="24"/>
        </w:numPr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«Художественно-эстетическое развитие»:</w:t>
      </w:r>
    </w:p>
    <w:p w:rsidR="00C87BD3" w:rsidRPr="00C87BD3" w:rsidRDefault="00C87BD3" w:rsidP="00C87BD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- музыка,</w:t>
      </w:r>
    </w:p>
    <w:p w:rsidR="00C87BD3" w:rsidRPr="00C87BD3" w:rsidRDefault="00C87BD3" w:rsidP="00C87BD3">
      <w:pPr>
        <w:spacing w:after="0" w:line="276" w:lineRule="auto"/>
        <w:ind w:left="360"/>
        <w:jc w:val="both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- художественное творчество</w:t>
      </w: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Педагогам предоставляется право варьировать место организованной образовательной деятельности в педагогическом процессе, интегрируя (объединяя) содержание различных видов организованной образовательной деятельности в зависимости от поставленных целей и задач. Образовательные области «Социализация», «Труд», «Безопасность» интегрируются с ОО «Познание» (ребёнок и окружающий мир), образовательная область «Здоровье» интегрируется с ОО «Физическое развитие».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    </w:t>
      </w:r>
      <w:proofErr w:type="spellStart"/>
      <w:r w:rsidRPr="00C87BD3">
        <w:rPr>
          <w:rFonts w:ascii="Times New Roman" w:eastAsia="Calibri" w:hAnsi="Times New Roman" w:cs="Times New Roman"/>
          <w:b/>
          <w:bCs/>
          <w:sz w:val="24"/>
          <w:szCs w:val="24"/>
        </w:rPr>
        <w:t>Инвариативная</w:t>
      </w:r>
      <w:proofErr w:type="spellEnd"/>
      <w:r w:rsidRPr="00C87BD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часть </w:t>
      </w: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учебного плана не превышает предельно допустимую нагрузку и соответствует требованиям "Санитарно эпидемиологическим требованиям к устройству, содержанию и организации режима работы дошкольных образовательных организаций". Составляет комплексно-тематический принцип с ведущей игровой деятельностью, которая в образовательном процессе задается взрослым, исключается из образовательного процесса учебная деятельность, как не соответствующая закономерностям развития ребенка на этапе дошкольного детства. 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Образовательный процесс осуществляется с учетом: национально-культурных традиций, регионально-климатических особенностей, материально-технической оснащенности, предметно - развивающей среды, а так же с учетом принципов: развивающего обучения, научной обоснованности, интеграции образовательных областей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,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возрастной адекватности , комплексно- тематического планирования и др.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Инвариантная (обязательная) часть обеспечивает получение планируемых результатов освоения детьми основной образовательной программы дошкольного образования по направлениям развития: физическому, социальн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о-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коммуникативными, речевому, познавательному и художественно-эстетическому развитию.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Вариативная (модульная) </w:t>
      </w: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по реализации регионального компонента осуществляется во всех группах и интегрируется в совместной деятельности с детьми, в режимных моментах, с ОО «Чтение художественной литературы», ОО «Познание» (Ребёнок и окружающий мир, экологическое воспитание), ОО «Музыка».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 xml:space="preserve">     В целях развития творческих способностей детей, формирования стремления проявить себя в разнообразной деятельности, эстетического воспитания и общего развития дошкольников музыкальным руководителем  2 раза в неделю проводится кружок «Веселые нотки» 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ДО используются следующие виды контроля: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предупредительный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, тематический, оперативный и фронтальный.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стало уже традицией проведение перед началом учебного года предупредительного контроля - смотра «Готовность групп к началу учебного года». Этот вид контроля даёт наглядную картину подготовки групп по всем направлениям деятельности с детьми: наличие условий для организации учебно-воспитательного процесса и всестороннего развития детей, стимулирование инициативы и поиска,  профессионального роста педагогов, выявление передового педагогического опыта.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Большое внимание в  ДО  уделяется проведению оперативного контроля, который даёт количественную информацию о состоянии работы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более узким вопросам. В 2021-2022 учебном году оперативный контроль осуществлялся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 и утренней гимнастики под музыку.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Результаты оперативного контроля дают информацию для последующего,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уже более длительного контроля и анализа в процессе целевых посещений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или тематических проверок.                                                                                                     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 2021 - 2022 учебном году в ДО, в рамках подготовки к педагогическим советам и привлечения внимания коллектива к определённым задачам дидактического, методического и воспитательного характера, проводились тематические проверки: педсовет  «Организация физкультурно – оздоровительной работы в ДО»,  «Организация преемственности детского сада и школы по вопросу подготовки детей к обучению в школе».</w:t>
      </w:r>
      <w:proofErr w:type="gramEnd"/>
    </w:p>
    <w:p w:rsidR="00C87BD3" w:rsidRPr="00C87BD3" w:rsidRDefault="00C87BD3" w:rsidP="00C87B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Целью тематических проверок являлось изучение выполнения педагогами программы по конкретным разделам, определение меры участия каждого педагога в реализации задач, намеченных в годовом плане. Результаты тематического контроля зачитываются на педагогических советах, где устанавливаются причины нарушений, вырабатываются меры по их устранение.</w:t>
      </w:r>
    </w:p>
    <w:p w:rsidR="00C87BD3" w:rsidRPr="00C87BD3" w:rsidRDefault="00C87BD3" w:rsidP="00C87BD3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Каждая тематическая проверка проводилась под руководством заместителя заведующего по УВР.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содержанием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тематических проверок было: анализ календарного планирования педагогов, наблюдение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педпроцесса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группах, организация совместной и самостоятельной деятельности с детьми, состояние предметно-пространственной среды, а также анализ работы с родителями.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В рамках подготовки к педагогически советам проводилось анкетирование педагогов «Что мы знаем про ФГОС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?»,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блиц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- опрос «Знатоки проектного метода», деловая игра «Правильный ответ».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Регулярно заместителем заведующего по УВР проводится проверка календарных планов, их направленность на реализацию ФГОС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тематического планирования, организацию непосредственно - образовательной деятельности с детьми на принципах партнёрства, в игровой форме, с использованием опытно-исследовательской деятельности.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3.3. Оценка результатов методической работы.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2020 – 2021 учебном году   содержание образовательного процесса определялось ООП в соответствии с нормативными документами. 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Деятельность ДО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 </w:t>
      </w:r>
      <w:proofErr w:type="gramEnd"/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Организация учебно-воспитательного процесса строилась педагогически обоснованным  выбором  программы, технологий, обеспечивающих получение образования, соответствующего федеральному государственному образовательному  стандарту дошкольного образования.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образовательном процессе использовались следующие технологии: Комаровой Т.С., Ушаковой О.С.,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Дыбиной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О.В., Гербовой В.В., Николаевой С.Н.,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Фешиной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Куцаковой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Помораевой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Соломенниковой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О.А., Губановой Н.Ф.,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Теплюк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С.Н. и др.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консультации и семинары - практикумы.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Педагоги принимали активное участие в работе педагогических советов. Было проведено 3 заседания.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о-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Проектируя  инновации в ДО,  педагоги  опирались на достижения коллектива в реализации программ для детей и родителей, на сотрудничество педагогических коллективов ДО  и школы,  на успешность в использовании тематического и проектного подходов к организации воспитательно-образовательного процесса, на высокий профессиональный уровень педагогического коллектива и на поддерживающее и развивающее взаимодействие с семьями воспитанников.</w:t>
      </w:r>
      <w:proofErr w:type="gramEnd"/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педагогическому сообществу города, области. За последние года наблюдается положительная динамика активизации опыта работы педагогов на муниципальном,  региональном,  всероссийском уровне. 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Кроме того в прошедшем учебном году педагоги активно использовали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интернет-ресурсы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2020-2021 учебном году педагоги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принимали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участие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мероприятиях районного  уровня.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3.4.  Участие педагогов и воспитанников в районных конкурсах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А) в 2020– 2021 году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tbl>
      <w:tblPr>
        <w:tblStyle w:val="aa"/>
        <w:tblW w:w="0" w:type="auto"/>
        <w:tblInd w:w="-786" w:type="dxa"/>
        <w:tblLook w:val="04A0" w:firstRow="1" w:lastRow="0" w:firstColumn="1" w:lastColumn="0" w:noHBand="0" w:noVBand="1"/>
      </w:tblPr>
      <w:tblGrid>
        <w:gridCol w:w="540"/>
        <w:gridCol w:w="3276"/>
        <w:gridCol w:w="2165"/>
        <w:gridCol w:w="1870"/>
        <w:gridCol w:w="1233"/>
        <w:gridCol w:w="1273"/>
      </w:tblGrid>
      <w:tr w:rsidR="00C87BD3" w:rsidRPr="00C87BD3" w:rsidTr="00C87BD3"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87BD3" w:rsidRPr="00C87BD3" w:rsidTr="00C87BD3">
        <w:trPr>
          <w:trHeight w:val="557"/>
        </w:trPr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«Зелёная планета глазами детей. Близкий и далёкий космос».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Коноваленко Елена Николаевна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Ковалева  Нина Васильевна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Азаренко Марина Сергеевна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Полякова Валентина Александровна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Орехова Елена Михайловна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Гетун Дмитрий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Васильченко Анастасия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Пешеходько Матвей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Лелетко Алиса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Халезова Марина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Сафарова Мария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Кирик </w:t>
            </w: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Александр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Шевцова Вероника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Лях Мария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Горохова Полина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2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3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2 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1 и 3 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1 место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районный</w:t>
            </w:r>
          </w:p>
        </w:tc>
      </w:tr>
      <w:tr w:rsidR="00C87BD3" w:rsidRPr="00C87BD3" w:rsidTr="00C87BD3">
        <w:trPr>
          <w:trHeight w:val="1161"/>
        </w:trPr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hd w:val="clear" w:color="auto" w:fill="FFFFFF"/>
              <w:spacing w:line="360" w:lineRule="auto"/>
              <w:ind w:right="1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color w:val="000000"/>
                <w:spacing w:val="-12"/>
                <w:sz w:val="24"/>
                <w:szCs w:val="24"/>
              </w:rPr>
              <w:t>Акция  «В будущее без риска» (работа образовательных организаций по пропаганде здорового образа жизни)</w:t>
            </w:r>
            <w:r w:rsidRPr="00C87BD3">
              <w:rPr>
                <w:rFonts w:ascii="Times New Roman" w:hAnsi="Times New Roman" w:cs="Times New Roman"/>
                <w:color w:val="000000"/>
                <w:spacing w:val="-15"/>
                <w:sz w:val="24"/>
                <w:szCs w:val="24"/>
              </w:rPr>
              <w:t>.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Полякова Валентина Александровна</w:t>
            </w:r>
          </w:p>
        </w:tc>
        <w:tc>
          <w:tcPr>
            <w:tcW w:w="0" w:type="auto"/>
            <w:gridSpan w:val="2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областная</w:t>
            </w:r>
          </w:p>
        </w:tc>
      </w:tr>
    </w:tbl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Б) в 2021– 2022 году</w:t>
      </w:r>
    </w:p>
    <w:tbl>
      <w:tblPr>
        <w:tblStyle w:val="aa"/>
        <w:tblW w:w="0" w:type="auto"/>
        <w:tblInd w:w="-786" w:type="dxa"/>
        <w:tblLook w:val="04A0" w:firstRow="1" w:lastRow="0" w:firstColumn="1" w:lastColumn="0" w:noHBand="0" w:noVBand="1"/>
      </w:tblPr>
      <w:tblGrid>
        <w:gridCol w:w="540"/>
        <w:gridCol w:w="1967"/>
        <w:gridCol w:w="2149"/>
        <w:gridCol w:w="1702"/>
        <w:gridCol w:w="1321"/>
        <w:gridCol w:w="2678"/>
      </w:tblGrid>
      <w:tr w:rsidR="00C87BD3" w:rsidRPr="00C87BD3" w:rsidTr="00C87BD3"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Название конкурса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Воспитанники 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Уровень участия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Районный 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областной</w:t>
            </w:r>
          </w:p>
        </w:tc>
      </w:tr>
      <w:tr w:rsidR="00C87BD3" w:rsidRPr="00C87BD3" w:rsidTr="00C87BD3">
        <w:trPr>
          <w:trHeight w:val="2751"/>
        </w:trPr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«Новогодняя сказка».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Коноваленко Елена Николаевна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Ковалева  Нина Васильевна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Азаренко Марина Сергеевна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Орехова Елена Михайловна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районный</w:t>
            </w:r>
          </w:p>
        </w:tc>
      </w:tr>
      <w:tr w:rsidR="00C87BD3" w:rsidRPr="00C87BD3" w:rsidTr="00C87BD3">
        <w:trPr>
          <w:trHeight w:val="557"/>
        </w:trPr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«Новогодняя шкатулка»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«Сундучок Деда Мороза»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«Мастерская Деда Мороза»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Коноваленко Елена Николаевна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Ковалева  Нина Васильевна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Азаренко Марина Сергеевна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Орехова Елена Михайловна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образовательного учреждения</w:t>
            </w:r>
          </w:p>
        </w:tc>
      </w:tr>
      <w:tr w:rsidR="00C87BD3" w:rsidRPr="00C87BD3" w:rsidTr="00C87BD3">
        <w:trPr>
          <w:trHeight w:val="557"/>
        </w:trPr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«Весеннее настроение»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Коноваленко Елена Николаевна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 xml:space="preserve">Ковалева  Нина </w:t>
            </w: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Азаренко Марина Сергеевна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Орехова Елена Михайловна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образовательного учреждения</w:t>
            </w:r>
          </w:p>
        </w:tc>
      </w:tr>
      <w:tr w:rsidR="00C87BD3" w:rsidRPr="00C87BD3" w:rsidTr="00C87BD3">
        <w:trPr>
          <w:trHeight w:val="557"/>
        </w:trPr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Акция «Подарок ветерану»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Коноваленко Елена Николаевна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Ковалева  Нина Васильевна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Азаренко Марина Сергеевна</w:t>
            </w:r>
          </w:p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Орехова Елена Михайловна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</w:tcPr>
          <w:p w:rsidR="00C87BD3" w:rsidRPr="00C87BD3" w:rsidRDefault="00C87BD3" w:rsidP="00C87BD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</w:p>
        </w:tc>
        <w:tc>
          <w:tcPr>
            <w:tcW w:w="0" w:type="auto"/>
          </w:tcPr>
          <w:p w:rsidR="00C87BD3" w:rsidRPr="00C87BD3" w:rsidRDefault="00C87BD3" w:rsidP="00C87BD3">
            <w:p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87BD3">
              <w:rPr>
                <w:rFonts w:ascii="Times New Roman" w:hAnsi="Times New Roman" w:cs="Times New Roman"/>
                <w:sz w:val="24"/>
                <w:szCs w:val="24"/>
              </w:rPr>
              <w:t>на уровне образовательного учреждения</w:t>
            </w:r>
          </w:p>
        </w:tc>
      </w:tr>
    </w:tbl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Таким образом, можно сделать </w:t>
      </w: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вывод 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о плодотворной работе педагогов в прошедшем учебном году, их стремлении к профессиональному росту.</w:t>
      </w:r>
    </w:p>
    <w:p w:rsidR="00C87BD3" w:rsidRPr="00C87BD3" w:rsidRDefault="00C87BD3" w:rsidP="00C87BD3">
      <w:pPr>
        <w:numPr>
          <w:ilvl w:val="1"/>
          <w:numId w:val="25"/>
        </w:num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Оценка по преемственности </w:t>
      </w:r>
      <w:proofErr w:type="gramStart"/>
      <w:r w:rsidRPr="00C87BD3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 со школой.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Работа по преемственности со школой строилась в соответствии с планом преемственности ДО и школы с целью регулирования взаимоотношений в процессе сотрудничества и преемственности в обучении и воспитании детей.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2020-2021 учебном  году работа со школой строилась по направлениям: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1. Организационно – методическая работа: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- Обсуждение плана работы по подготовке детей к школе;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Знакомство воспитателей с ФГОС НОО;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Посещение дошкольниками  линейки в школе 1 сентября;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- Знакомство учителей с ФГОС  дошкольного образования, задачами ООП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Посещение воспитателями уроков математики, чтения в 1-х классах;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Совместное совещание педагогов школы и детского сада;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Педагогическое совещание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.;</w:t>
      </w:r>
      <w:proofErr w:type="gramEnd"/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 Показ ООД по ФЭМП учителям начальных классов (в конце учебного года).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2. Работа с родителями (Родительское собрание; консультации; собрание родителей будущих первоклассников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).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3. Работа по обеспечению взаимодействия детей младшего школьного и дошкольного возраста (экскурсии детей в школу; подарки ДОУ от школы, совместные  спортивные развлечения);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4.  Аналитико – диагностическая деятельность (диагностика).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i/>
          <w:iCs/>
          <w:sz w:val="24"/>
          <w:szCs w:val="24"/>
          <w:lang w:eastAsia="ru-RU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процессе организационно – методической работы решались задачи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1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 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2.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Развитие любознательности, формирование способов познавательной деятельности.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lastRenderedPageBreak/>
        <w:t>3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.Формирование способности к планированию собственных действий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разных жизненных ситуаций, к развитию целеполагания.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C87BD3" w:rsidRPr="00C87BD3" w:rsidRDefault="00C87BD3" w:rsidP="00C87BD3">
      <w:pPr>
        <w:spacing w:after="0" w:line="276" w:lineRule="auto"/>
        <w:jc w:val="center"/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i/>
          <w:sz w:val="24"/>
          <w:szCs w:val="24"/>
          <w:lang w:eastAsia="ru-RU"/>
        </w:rPr>
        <w:t>Задачи начальной школы:</w:t>
      </w:r>
    </w:p>
    <w:p w:rsidR="00C87BD3" w:rsidRPr="00C87BD3" w:rsidRDefault="00C87BD3" w:rsidP="00C87BD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Формирование ключевых компетентностей личности: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коммуникативная компетентность;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информационная компетентность;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компетентность разрешения проблем.</w:t>
      </w:r>
    </w:p>
    <w:p w:rsidR="00C87BD3" w:rsidRPr="00C87BD3" w:rsidRDefault="00C87BD3" w:rsidP="00C87BD3">
      <w:pPr>
        <w:numPr>
          <w:ilvl w:val="0"/>
          <w:numId w:val="30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Формирование у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:</w:t>
      </w:r>
    </w:p>
    <w:p w:rsidR="00C87BD3" w:rsidRPr="00C87BD3" w:rsidRDefault="00C87BD3" w:rsidP="00C87BD3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осознанное принятие ценностей здорового образа жизни и регуляция своего поведения в соответствии с ними;</w:t>
      </w:r>
    </w:p>
    <w:p w:rsidR="00C87BD3" w:rsidRPr="00C87BD3" w:rsidRDefault="00C87BD3" w:rsidP="00C87BD3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желание и умение  учиться, готовность к образованию в основном звене школы и самообразованию;</w:t>
      </w:r>
    </w:p>
    <w:p w:rsidR="00C87BD3" w:rsidRPr="00C87BD3" w:rsidRDefault="00C87BD3" w:rsidP="00C87BD3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инициативность, самостоятельность, навыки сотрудничества в разных видах деятельности;</w:t>
      </w:r>
    </w:p>
    <w:p w:rsidR="00C87BD3" w:rsidRPr="00C87BD3" w:rsidRDefault="00C87BD3" w:rsidP="00C87BD3">
      <w:pPr>
        <w:numPr>
          <w:ilvl w:val="0"/>
          <w:numId w:val="26"/>
        </w:num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математическая и языковая грамотность как основа всего последующего обучения.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     Итоговая  работа по сотрудничеству и преемственности ДО и школы соответствует необходимому   уровню.  Она выполняется в соответствии с планом и обеспечивает необходимые условия для максимального развития детей, чему свидетельствуют данные мониторин</w:t>
      </w:r>
      <w:r w:rsidR="00175E8F">
        <w:rPr>
          <w:rFonts w:ascii="Times New Roman" w:eastAsia="Calibri" w:hAnsi="Times New Roman" w:cs="Times New Roman"/>
          <w:sz w:val="24"/>
          <w:szCs w:val="24"/>
          <w:lang w:eastAsia="ru-RU"/>
        </w:rPr>
        <w:t>гов. Почти все  выпускники  2021-2022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 года (95%)   готовы к успешному обучению в школе.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Воспитанники подготовительной группы нашего учреждения при поступлении в школу показывают хорошие результаты, о чём свидетельствуют педагогические встречи с педагогами. Учителя начальных классов,  отмечают хорошую подготовку воспитанников, высокий уровень познавательной активности,  доброжелательного взаимодействия со сверстниками и взрослыми.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Анализ успеваемости учеников 1-4 классов, выпускников ДО, поступивших в школу, проводится на основе сведений, которые мы получаем  из школы и со слов родителей.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Важнейшими показателями, влияющими на результативность образовательного  процесса, являются условия его организации, анализ которых  позволит выявить причины и возможные последствия его нарушения, также позволит наметить пути его совершенствования.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Главным условием являются человеческие ресурсы, а именно педагогические кадры учреждения.   Уровень сформированности  психолого –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 Прохождение аттестации осуществляется строго  по перспективному плану.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Так, результаты анализа показали, что по сравнению с прошлыми годами увеличилось качество усвоения ООП ДО детского сада  по всем её направлениям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ВЫВОДЫ: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     Итоги мониторинга, диагностики детей, повышения квалификации и аттестации педагогов, проведённого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 в  дошкольном учреждении 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>показывают, что в целом результаты работы за 2021 – 2022 учебный год являются  удовлетворительными.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Таким образом, мы считаем, что основные направления  этого учебного года являются выполненными.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       </w:t>
      </w:r>
    </w:p>
    <w:p w:rsidR="00C87BD3" w:rsidRPr="00C87BD3" w:rsidRDefault="00C87BD3" w:rsidP="00C87BD3">
      <w:pPr>
        <w:numPr>
          <w:ilvl w:val="1"/>
          <w:numId w:val="25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Оценка работы с родителями.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Работа с родителями планировалась ежедневно в виде бесед, консультаций (индивидуальных и групповых).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Праздники, родительские встречи, гостиные, участие в акциях планировались педагогами ежемесячно. В связи с профилактикой </w:t>
      </w:r>
      <w:r w:rsidRPr="00C87B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19работа проводилась индивидуально или в </w:t>
      </w:r>
      <w:r w:rsidRPr="00C87B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on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87B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lain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группах. Использовались презентации из опыта семейного воспитания, детско – родительские проекты поисково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–п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ознавательного направления, совместно с родителями участие в различных конкурсах детского художественного творчества.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План работы с родителями оформляется в плане воспитательно-образовательной деятельности и в годовом плане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 Сотрудничество с родителями проявляется во всех образовательных областях.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Итоговой формой взаимодействия с родителями при выпуске из детского сада является награждение  участников детей в  конкурсах, а также активных родителей.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2021 -2022 учебном году работе с семьёй уделялось особое  внимание.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В связи с эпидемией </w:t>
      </w:r>
      <w:r w:rsidRPr="00C87B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COVID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– 19 и  ограничениями,  связанными с этим, работа проводилась в основном  индивидуально   или в виде памяток и листовок, или в </w:t>
      </w:r>
      <w:r w:rsidRPr="00C87B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on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-</w:t>
      </w:r>
      <w:r w:rsidRPr="00C87BD3">
        <w:rPr>
          <w:rFonts w:ascii="Times New Roman" w:eastAsia="Calibri" w:hAnsi="Times New Roman" w:cs="Times New Roman"/>
          <w:sz w:val="24"/>
          <w:szCs w:val="24"/>
          <w:lang w:val="en-US" w:eastAsia="ru-RU"/>
        </w:rPr>
        <w:t>lain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группах.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этом учебном году родители участвовали в   мероприятии  «Мы выпускники».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    В дошкольном отделении также были организованы тематические выставки, которые регулярно проводились в холле 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Было проведено два общих родительских собрания (в начале и конце учебного года) и родительские собрания на территории дошкольного учреждения. 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На  родительских собраниях раскрывались вопросы физического развития и здоровья детей, особенно подробно закаливание детского организма.   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Воспитатели групп старшего дошкольного возраста подчёркивали важность  развития 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   Положительно то, что позиция родителей  к процессу обучения изменилась к лучшему. О чём свидетельствует  их степень активности участия в жизнедеятельности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Родители воспитанников с удовольствием  откликались на все мероприятия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 Результаты анкетирование показали, что 85% родителей 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Совместная   работа с родителями, укрепила сотрудничество детского сада и семьи, а также помогла добиться положительных результатов в развитии каждого ребёнка. 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Необходимо  продолжать совершенствовать социальное партнёрство семьи и детского сада, используя разные современные формы работы.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Следует отметить эффективность работы с родителями  по  использованию новых форм взаимодействия с родителями:  использование компьютерных технологий.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Воспитателям в 2021  - 2022 учебном году следует  продолжить  взаимодействие с Политехническим колледжем  по  ознакомлению детей с различными профессиями в ходе реализации  проекта  «Все профессии важны...».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ВЫВОДЫ: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Следует отметить, что в Годовом плане на 2022 – 2023 год следует намечать конкретные и реальные темы  педсоветов, родительских собраний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.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т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ематических проверок. Всем воспитателям необходимо продумать планы  по самообразованию  на 3 – 5 лет и наметить план и сроки выполнения плана.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Воспитателям групп намечать и проводить групповые родительские собрания, оформляя их протоколами и прилагая доклады.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Все виды контроля оформлять чётко, с соблюдением процедуры.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 При проведении педсоветов, оформлять чётко решения педсоветов, сроки их выполнения. Каждый педсовет начинать с выполнения решений предыдущего педсовета.</w:t>
      </w:r>
    </w:p>
    <w:p w:rsidR="00C87BD3" w:rsidRPr="00C87BD3" w:rsidRDefault="00C87BD3" w:rsidP="00C87BD3">
      <w:pPr>
        <w:numPr>
          <w:ilvl w:val="1"/>
          <w:numId w:val="25"/>
        </w:numPr>
        <w:spacing w:after="0" w:line="276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Оценка организации </w:t>
      </w:r>
      <w:proofErr w:type="spellStart"/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внутрисадовского</w:t>
      </w:r>
      <w:proofErr w:type="spellEnd"/>
      <w:r w:rsidRPr="00C87BD3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контроля.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ДО используются следующие виды контроля: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предупредительный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, тематический, оперативный и фронтальный.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стало уже традицией проведение перед началом учебного года предупредительного контроля - смотра «Готовность групп к началу учебного года». Этот вид контроля даёт наглядную картину подготовки групп по всем направлениям деятельности с детьми: наличие условий для организации учебно-воспитательного процесса и всестороннего развития детей, стимулирование инициативы и поиска, профессионального роста педагогов, выявление передового педагогического опыта.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Большое внимание в ДО уделяется проведению оперативного контроля, который даёт количественную информацию о состоянии работы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 более узким вопросам.  В 2021-2022 учебном году оперативный контроль осуществлялся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Результаты оперативного контроля дают информацию для последующего, уже более длительного контроля и анализа в процессе целевых посещений или тематических проверок.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 2020-2021 учебном году в ДО, в рамках подготовки к педагогическим советам и привлечения внимания коллектива к определённым задачам дидактического, методического и воспитательного характера, проводились тематические проверки: педсовет «Анализ условий для проведения игровой деятельности с детьми», педсовет «Анализ предметно-пространственной среды по экспериментальной проектной деятельности с детьми».</w:t>
      </w:r>
      <w:proofErr w:type="gramEnd"/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содержании тематических проверок было: анализ календарного планирования педагогов, наблюдение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педпроцесса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в группах, организация совместной и самостоятельной деятельности с детьми, состояние предметно-пространственной среды, а также анализ работы с родителями.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 рамках подготовки к педагогически советам проводилось анкетирование педагогов «Что мы знаем про ФГОС ДО?», блиц-опрос «Знатоки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проектного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и экспериментального методов», деловая игра «Домашние развивающие  игры.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     Целью тематических проверок являлось изучение выполнения педагогами программы по конкретным разделам, определение меры участия каждого педагога в реализации задач, намеченных в годовом плане. Результаты тематического контроля зачитываются на педагогических советах, где устанавливаются причины нарушений, вырабатываются меры по их устранение.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Каждая тематическая проверка проводилась под руководством заместителя заведующего по УВР.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Регулярно заместителем заведующего по УВР проводится проверка календарных планов, их направленность на реализацию ФГОС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наличие</w:t>
      </w:r>
      <w:proofErr w:type="gram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тематического планирования, организацию основной образовательной деятельности с детьми на принципах партнёрства, в игровой форме, с использованием опытно-исследовательской деятельности.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Во исполнение плана контрольно-аналитической деятельности в мае 2021 г. комиссией в составе заместителя заведующего по УВР Поляковой В.А., музыкальным руководителем Осетровой Э.В. и воспитателями была проведена фронтальная проверка по готовности детей 6-7 лет к школе.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  Полученные результаты говорят о достаточном уровне освоения детьми основной образовательной программы, а также о развитии целевых ориентиров на этапе завершения дошкольного образования.</w:t>
      </w:r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Тематика   </w:t>
      </w:r>
      <w:proofErr w:type="spellStart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внутрисадовского</w:t>
      </w:r>
      <w:proofErr w:type="spellEnd"/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>  контроля в итоговом  году соответствовала задачам годового плана, результатам оперативного изучения вопросов, входящих в ком</w:t>
      </w:r>
      <w:r w:rsidR="00175E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петенцию руководителя </w:t>
      </w:r>
      <w:proofErr w:type="gramStart"/>
      <w:r w:rsidR="00175E8F">
        <w:rPr>
          <w:rFonts w:ascii="Times New Roman" w:eastAsia="Calibri" w:hAnsi="Times New Roman" w:cs="Times New Roman"/>
          <w:sz w:val="24"/>
          <w:szCs w:val="24"/>
          <w:lang w:eastAsia="ru-RU"/>
        </w:rPr>
        <w:t>ДО</w:t>
      </w:r>
      <w:proofErr w:type="gramEnd"/>
      <w:r w:rsidR="00175E8F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. </w:t>
      </w:r>
      <w:proofErr w:type="gramStart"/>
      <w:r w:rsidR="00175E8F">
        <w:rPr>
          <w:rFonts w:ascii="Times New Roman" w:eastAsia="Calibri" w:hAnsi="Times New Roman" w:cs="Times New Roman"/>
          <w:sz w:val="24"/>
          <w:szCs w:val="24"/>
          <w:lang w:eastAsia="ru-RU"/>
        </w:rPr>
        <w:t>В 2021 -2022</w:t>
      </w: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учебном году были проведены три  тематические проверки,  фронтальная проверка,  мониторинги:  посещаемости и заболеваемости детей; физической подготовленности детей; психолого – педагогическая готовность детей к школе; мониторинг диагностики уровня развития воспитанников; соблюдения режима дня, организация питания в ДО, анализ уровня качества  освоения программы по всем разделам.</w:t>
      </w:r>
      <w:proofErr w:type="gramEnd"/>
    </w:p>
    <w:p w:rsidR="00C87BD3" w:rsidRPr="00C87BD3" w:rsidRDefault="00C87BD3" w:rsidP="00C87BD3">
      <w:pPr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    Организация и проведение мероприятий соответствовали срокам и целям, указанным в годовом плане. 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В минувшем году были выявлены следующие проблемы: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</w:p>
    <w:p w:rsidR="00C87BD3" w:rsidRPr="00C87BD3" w:rsidRDefault="00C87BD3" w:rsidP="00C87BD3">
      <w:pPr>
        <w:autoSpaceDE w:val="0"/>
        <w:autoSpaceDN w:val="0"/>
        <w:adjustRightInd w:val="0"/>
        <w:spacing w:after="52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продолжение целенаправленной работы с детьми по всем образовательным областям; </w:t>
      </w:r>
    </w:p>
    <w:p w:rsidR="00C87BD3" w:rsidRPr="00C87BD3" w:rsidRDefault="00C87BD3" w:rsidP="00C87BD3">
      <w:pPr>
        <w:autoSpaceDE w:val="0"/>
        <w:autoSpaceDN w:val="0"/>
        <w:adjustRightInd w:val="0"/>
        <w:spacing w:after="52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углубление коррекционной работы с детьми по образовательной области "Речевое развитие" </w:t>
      </w:r>
    </w:p>
    <w:p w:rsidR="00C87BD3" w:rsidRPr="00C87BD3" w:rsidRDefault="00C87BD3" w:rsidP="00C87BD3">
      <w:pPr>
        <w:autoSpaceDE w:val="0"/>
        <w:autoSpaceDN w:val="0"/>
        <w:adjustRightInd w:val="0"/>
        <w:spacing w:after="52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совершенствование работы по взаимодействию с родителями; </w:t>
      </w:r>
    </w:p>
    <w:p w:rsidR="00C87BD3" w:rsidRPr="00C87BD3" w:rsidRDefault="00C87BD3" w:rsidP="00C87BD3">
      <w:pPr>
        <w:autoSpaceDE w:val="0"/>
        <w:autoSpaceDN w:val="0"/>
        <w:adjustRightInd w:val="0"/>
        <w:spacing w:after="52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продолжение совершенствования предметно-развивающей среды в группах в соответствии с ФГОС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повышение уровня педагогического мастерства путем участия в мастер-классах, обучения на курсах повышения квалификации.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Результаты за 2021-2022 учебный год были тщательно проанализированы, сделаны выводы о том, что в целом работа проводилась целенаправленно и эффективно.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 </w:t>
      </w:r>
      <w:r w:rsidRPr="00C87B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учетом проблем, возникших в минувшем учебном году, н</w:t>
      </w:r>
      <w:r w:rsidR="00175E8F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амечены следующие  цель и задачи на 2022-2023</w:t>
      </w:r>
      <w:r w:rsidRPr="00C87B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 учебный год: </w:t>
      </w:r>
    </w:p>
    <w:p w:rsidR="00175E8F" w:rsidRPr="00175E8F" w:rsidRDefault="00175E8F" w:rsidP="00175E8F">
      <w:pPr>
        <w:shd w:val="clear" w:color="auto" w:fill="FFFFFF"/>
        <w:spacing w:before="180" w:after="1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75E8F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lastRenderedPageBreak/>
        <w:t xml:space="preserve">Цель: </w:t>
      </w:r>
      <w:proofErr w:type="gramStart"/>
      <w:r w:rsidRPr="00175E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работы ДО в соответствии с ФГОС ДО, создание благоприятных условий для полноценного проживания ребёнком дошкольного детства, формирования основ базовой культуры личности, всестороннего развития психических  и физических качеств в соответствии с возрастными и индивидуальными  особенностями, подготовка  ребёнка  к  жизни в современном обществе.</w:t>
      </w:r>
      <w:proofErr w:type="gramEnd"/>
    </w:p>
    <w:p w:rsidR="00175E8F" w:rsidRPr="00175E8F" w:rsidRDefault="00175E8F" w:rsidP="00175E8F">
      <w:pPr>
        <w:shd w:val="clear" w:color="auto" w:fill="FFFFFF"/>
        <w:spacing w:before="180" w:after="1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8F" w:rsidRPr="00175E8F" w:rsidRDefault="00175E8F" w:rsidP="00175E8F">
      <w:pPr>
        <w:shd w:val="clear" w:color="auto" w:fill="FFFFFF"/>
        <w:spacing w:before="180" w:after="1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75E8F" w:rsidRPr="00175E8F" w:rsidRDefault="00175E8F" w:rsidP="00175E8F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Укреплять психофизическое здоровье на основе обеспечения эмоционального благополучия и приобщения дошкольников и их родителей к здоровому образу жизни.</w:t>
      </w:r>
    </w:p>
    <w:p w:rsidR="00175E8F" w:rsidRPr="00175E8F" w:rsidRDefault="00175E8F" w:rsidP="00175E8F">
      <w:pPr>
        <w:shd w:val="clear" w:color="auto" w:fill="FFFFFF"/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E8F" w:rsidRPr="00175E8F" w:rsidRDefault="00175E8F" w:rsidP="00175E8F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познавательный интерес  дошкольников к экспериментальной и практико - ориентированной деятельности,  путём обогащения  и трансформации предметно-развивающей   и речевой  среды.</w:t>
      </w:r>
    </w:p>
    <w:p w:rsidR="00175E8F" w:rsidRPr="00175E8F" w:rsidRDefault="00175E8F" w:rsidP="00175E8F">
      <w:pPr>
        <w:spacing w:after="200" w:line="276" w:lineRule="auto"/>
        <w:ind w:left="720" w:hanging="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E8F" w:rsidRPr="00175E8F" w:rsidRDefault="00175E8F" w:rsidP="00175E8F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Создать  условия, способствующие реализации художественно - эстетического  развития  воспитанников, их творческого потенциала в условиях дошкольной образовательной организации в соответствии с ФГОС.</w:t>
      </w:r>
    </w:p>
    <w:p w:rsidR="00175E8F" w:rsidRPr="00175E8F" w:rsidRDefault="00175E8F" w:rsidP="00175E8F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175E8F" w:rsidRPr="00175E8F" w:rsidRDefault="00175E8F" w:rsidP="00175E8F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Совершенствовать работу </w:t>
      </w:r>
      <w:proofErr w:type="gramStart"/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развитию умственных способностей, логического мышления в процессе математической деятельности, эстетического восприятия окружающего мира и художественно – творческих способностей в изобразительной деятельности,  по формированию речевого развития  через игровую деятельность, </w:t>
      </w:r>
    </w:p>
    <w:p w:rsidR="00175E8F" w:rsidRPr="00175E8F" w:rsidRDefault="00175E8F" w:rsidP="00175E8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E3E"/>
          <w:sz w:val="24"/>
          <w:szCs w:val="24"/>
          <w:lang w:eastAsia="ru-RU"/>
        </w:rPr>
      </w:pPr>
    </w:p>
    <w:p w:rsidR="00175E8F" w:rsidRPr="00175E8F" w:rsidRDefault="00175E8F" w:rsidP="00175E8F">
      <w:pPr>
        <w:numPr>
          <w:ilvl w:val="0"/>
          <w:numId w:val="14"/>
        </w:numPr>
        <w:shd w:val="clear" w:color="auto" w:fill="FFFFFF"/>
        <w:tabs>
          <w:tab w:val="num" w:pos="644"/>
        </w:tabs>
        <w:spacing w:before="180" w:after="18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4"/>
          <w:lang w:eastAsia="ru-RU"/>
        </w:rPr>
      </w:pPr>
      <w:r w:rsidRPr="00175E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Способствовать профессиональному росту педагогов, путём   внедрения инновационных    технологий в образовательный процесс дошкольного учреждения, как условие повышения качества образования</w:t>
      </w:r>
      <w:r w:rsidRPr="00175E8F">
        <w:rPr>
          <w:rFonts w:ascii="Times New Roman" w:eastAsia="Times New Roman" w:hAnsi="Times New Roman" w:cs="Times New Roman"/>
          <w:b/>
          <w:color w:val="2E3228"/>
          <w:sz w:val="24"/>
          <w:szCs w:val="24"/>
          <w:lang w:eastAsia="ru-RU"/>
        </w:rPr>
        <w:t>.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</w:t>
      </w:r>
      <w:r w:rsidRPr="00C87B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 xml:space="preserve">Вывод: </w:t>
      </w: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В течение учебного года шла планомерная работа по укреплению и обновлению материально-технической базы ДОУ. Особое внимание уделялось приобретению средств для реализации требований СанПиН и проведения ремонтных работ в целях обеспечения бе</w:t>
      </w:r>
      <w:r w:rsidR="00175E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зопасного пребывания детей </w:t>
      </w:r>
      <w:proofErr w:type="gramStart"/>
      <w:r w:rsidR="00175E8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175E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</w:t>
      </w: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. Основные условия д</w:t>
      </w:r>
      <w:r w:rsidR="00175E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ля жизнедеятельности детей </w:t>
      </w:r>
      <w:proofErr w:type="gramStart"/>
      <w:r w:rsidR="00175E8F">
        <w:rPr>
          <w:rFonts w:ascii="Times New Roman" w:eastAsia="Calibri" w:hAnsi="Times New Roman" w:cs="Times New Roman"/>
          <w:color w:val="000000"/>
          <w:sz w:val="24"/>
          <w:szCs w:val="24"/>
        </w:rPr>
        <w:t>в</w:t>
      </w:r>
      <w:proofErr w:type="gramEnd"/>
      <w:r w:rsidR="00175E8F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</w:t>
      </w: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созданы.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</w:rPr>
        <w:t>Заключение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Анализ всех направлений деятельности, результаты оценки качества образования показывает, что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 является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стабильной образовательной организацией, функционирующей на высоком профессиональном уровне и способной к развитию в условиях современных требований. Работоспособный творческий коллектив формирует новую образовательную среду в соответствии с ФГОС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гибко реагирует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на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меняющиеся запросы родителей, выстраивает отношения с социальными партнерами для привлечения дополнительных образовательных ресурсов.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Внутреннее развитие организации идет в соответствии с Программой развития, годовым планом и требованиями ФГОС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. В сложных экономических условиях администрация  ОУ  определяет приоритеты развития, обеспечивающие безопасное и </w:t>
      </w: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lastRenderedPageBreak/>
        <w:t xml:space="preserve">комфортное пребывание воспитанников, эффективную организацию образовательной деятельности.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Подводя итоги работы за прошедший учебный год можно сказать, что задачи, поставленные перед коллективом, в начале учебного года в основном выполнены, запланированные мероприятия проведены, вместе с тем, анализ позволил выявить проблемы, которые нашли отражение в планировании </w:t>
      </w:r>
      <w:r w:rsidRPr="00C87BD3">
        <w:rPr>
          <w:rFonts w:ascii="Times New Roman" w:eastAsia="Calibri" w:hAnsi="Times New Roman" w:cs="Times New Roman"/>
          <w:b/>
          <w:bCs/>
          <w:color w:val="000000"/>
          <w:sz w:val="24"/>
          <w:szCs w:val="24"/>
        </w:rPr>
        <w:t>основных направлений развития на следующий 2022-2023 учебный год</w:t>
      </w: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: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-совершенствование системы оценки качества дошкольного образования;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-стабильная работа системы раннего развития, помощи детям раннего возраста;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-обновление системы взаимодействия с семьями воспитанников;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обновление системы социального партнёрства;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условий для обновление предметно-пространственной среды ДО в соответствии с ФГОС ДО, пополнение материально-технической базы; </w:t>
      </w:r>
      <w:proofErr w:type="gramEnd"/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совершенствование системы работы с детьми, имеющими особые образовательные потребности;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насыщать жизнь воспитанников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мероприятиями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отражающими знаменательные события всемирных и российских календарных праздников.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активное использование сайта ОУ способствующего повышению имиджа учреждения среди заинтересованного населения и связи с педагогической общественностью и родителями воспитанников;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-успешное осуществление основных направлений деятельности в части финансового и административного обеспечения;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продолжение работы по реализации инновационной экспериментальной деятельности.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-обеспечение развития кадрового потенциала в процессе реализации ФГОС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через: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изменение профессиональной позиции педагога и совершенствование опыта практической деятельности в соответствии с ФГОС;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использование активных форм методической работы: сетевое взаимодействие, мастер-классы, обучающие семинары, открытие просмотры;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участие педагогов в конкурсах профессионального мастерства;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повышение профессиональной компетентности персонала ДО в условиях введения и реализации ФГОС </w:t>
      </w:r>
      <w:proofErr w:type="gramStart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C87BD3" w:rsidRPr="00C87BD3" w:rsidRDefault="00C87BD3" w:rsidP="00C87BD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C87BD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•повышение квалификации на курсах, прохождение процедуры аттестации. </w:t>
      </w:r>
    </w:p>
    <w:p w:rsidR="00C87BD3" w:rsidRPr="00C87BD3" w:rsidRDefault="00C87BD3" w:rsidP="00C87BD3">
      <w:pPr>
        <w:tabs>
          <w:tab w:val="left" w:pos="368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87BD3">
        <w:rPr>
          <w:rFonts w:ascii="Times New Roman" w:eastAsia="Calibri" w:hAnsi="Times New Roman" w:cs="Times New Roman"/>
          <w:sz w:val="24"/>
          <w:szCs w:val="24"/>
        </w:rPr>
        <w:t>•сплочение педагогического коллектива и активизация творческого потенциала педагогов, формирование установки на применение инновационных технологий в учебно-воспитательном процессе.</w:t>
      </w:r>
    </w:p>
    <w:p w:rsidR="00C87BD3" w:rsidRPr="00C87BD3" w:rsidRDefault="00C87BD3" w:rsidP="00C87BD3">
      <w:pPr>
        <w:numPr>
          <w:ilvl w:val="0"/>
          <w:numId w:val="25"/>
        </w:numPr>
        <w:shd w:val="clear" w:color="auto" w:fill="FFFFFF"/>
        <w:spacing w:before="180" w:after="180" w:line="240" w:lineRule="auto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 работы </w:t>
      </w:r>
      <w:proofErr w:type="gramStart"/>
      <w:r w:rsidRPr="00C87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на 2022- 2023  учебный год:</w:t>
      </w:r>
    </w:p>
    <w:p w:rsidR="00C87BD3" w:rsidRPr="00C87BD3" w:rsidRDefault="00C87BD3" w:rsidP="00C87BD3">
      <w:pPr>
        <w:shd w:val="clear" w:color="auto" w:fill="FFFFFF"/>
        <w:spacing w:before="180" w:after="1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proofErr w:type="gramStart"/>
      <w:r w:rsidRPr="00C87BD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работы ДО в соответствии с ФГОС ДО, создание благоприятных условий для полноценного проживания ребёнком дошкольного детства, формирования основ базовой культуры личности, всестороннего развития психических  и физических качеств в соответствии с возрастными и индивидуальными  особенностями, подготовка  ребёнка  к  жизни в современном обществе.</w:t>
      </w:r>
      <w:proofErr w:type="gramEnd"/>
    </w:p>
    <w:p w:rsidR="00C87BD3" w:rsidRPr="00C87BD3" w:rsidRDefault="00C87BD3" w:rsidP="00C87BD3">
      <w:pPr>
        <w:shd w:val="clear" w:color="auto" w:fill="FFFFFF"/>
        <w:spacing w:before="180" w:after="1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BD3" w:rsidRPr="00C87BD3" w:rsidRDefault="00C87BD3" w:rsidP="00C87BD3">
      <w:pPr>
        <w:shd w:val="clear" w:color="auto" w:fill="FFFFFF"/>
        <w:spacing w:before="180" w:after="1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87BD3" w:rsidRPr="00C87BD3" w:rsidRDefault="00C87BD3" w:rsidP="00C87BD3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Укреплять психофизическое здоровье на основе обеспечения эмоционального благополучия и приобщения дошкольников и их родителей к здоровому образу жизни.</w:t>
      </w:r>
    </w:p>
    <w:p w:rsidR="00C87BD3" w:rsidRPr="00C87BD3" w:rsidRDefault="00C87BD3" w:rsidP="00C87BD3">
      <w:pPr>
        <w:shd w:val="clear" w:color="auto" w:fill="FFFFFF"/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BD3" w:rsidRPr="00C87BD3" w:rsidRDefault="00C87BD3" w:rsidP="00C87BD3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познавательный интерес  дошкольников к экспериментальной и практико - ориентированной деятельности,  путём обогащения  и трансформации предметно-развивающей   и речевой  среды.</w:t>
      </w:r>
    </w:p>
    <w:p w:rsidR="00C87BD3" w:rsidRPr="00C87BD3" w:rsidRDefault="00C87BD3" w:rsidP="00C87BD3">
      <w:pPr>
        <w:spacing w:after="200" w:line="276" w:lineRule="auto"/>
        <w:ind w:left="720" w:hanging="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BD3" w:rsidRPr="00C87BD3" w:rsidRDefault="00C87BD3" w:rsidP="00C87BD3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Создать  условия, способствующие реализации художественно - эстетического  развития  воспитанников, их творческого потенциала в условиях дошкольной образовательной организации в соответствии с ФГОС.</w:t>
      </w:r>
    </w:p>
    <w:p w:rsidR="00C87BD3" w:rsidRPr="00C87BD3" w:rsidRDefault="00C87BD3" w:rsidP="00C87BD3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87BD3" w:rsidRPr="00C87BD3" w:rsidRDefault="00C87BD3" w:rsidP="00C87BD3">
      <w:pPr>
        <w:numPr>
          <w:ilvl w:val="0"/>
          <w:numId w:val="14"/>
        </w:numPr>
        <w:shd w:val="clear" w:color="auto" w:fill="FFFFFF"/>
        <w:tabs>
          <w:tab w:val="num" w:pos="644"/>
        </w:tabs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Совершенствовать работу </w:t>
      </w:r>
      <w:proofErr w:type="gramStart"/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развитию умственных способностей, логического мышления в процессе математической деятельности, эстетического восприятия окружающего мира и художественно – творческих способностей в изобразительной деятельности,  по формированию речевого развития  через игровую деятельность, </w:t>
      </w:r>
    </w:p>
    <w:p w:rsidR="00C87BD3" w:rsidRPr="00C87BD3" w:rsidRDefault="00C87BD3" w:rsidP="00C87BD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E3E"/>
          <w:sz w:val="24"/>
          <w:szCs w:val="24"/>
          <w:lang w:eastAsia="ru-RU"/>
        </w:rPr>
      </w:pPr>
    </w:p>
    <w:p w:rsidR="00C87BD3" w:rsidRPr="00C87BD3" w:rsidRDefault="00C87BD3" w:rsidP="00C87BD3">
      <w:pPr>
        <w:numPr>
          <w:ilvl w:val="0"/>
          <w:numId w:val="14"/>
        </w:numPr>
        <w:shd w:val="clear" w:color="auto" w:fill="FFFFFF"/>
        <w:tabs>
          <w:tab w:val="num" w:pos="644"/>
        </w:tabs>
        <w:spacing w:before="180" w:after="18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4"/>
          <w:lang w:eastAsia="ru-RU"/>
        </w:rPr>
      </w:pPr>
      <w:r w:rsidRPr="00C87BD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Способствовать профессиональному росту педагогов, путём   внедрения инновационных    технологий в образовательный процесс дошкольного учреждения, как условие повышения качества образования</w:t>
      </w:r>
      <w:r w:rsidRPr="00C87BD3">
        <w:rPr>
          <w:rFonts w:ascii="Times New Roman" w:eastAsia="Times New Roman" w:hAnsi="Times New Roman" w:cs="Times New Roman"/>
          <w:b/>
          <w:color w:val="2E3228"/>
          <w:sz w:val="24"/>
          <w:szCs w:val="24"/>
          <w:lang w:eastAsia="ru-RU"/>
        </w:rPr>
        <w:t>.</w:t>
      </w:r>
    </w:p>
    <w:p w:rsidR="00266BB9" w:rsidRPr="00502FA0" w:rsidRDefault="00266BB9" w:rsidP="00C87B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Оценка результатов методической работы.</w:t>
      </w:r>
    </w:p>
    <w:p w:rsidR="00266BB9" w:rsidRPr="00502FA0" w:rsidRDefault="00B724D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2021– 2022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   содержание образовательного процесса определялось ООП в соответствии с нормативными документами. 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Деятельность ДО направлена на обеспечение непрерывного, всестороннего и своевременного развития каждого ребёнка, на его позитивную социализацию, развитие его творческих способностей. </w:t>
      </w:r>
      <w:proofErr w:type="gramEnd"/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Организация учебно-воспитательного процесса строилась педагогически обоснованным  выбором  программы, технологий, обеспечивающих получение образования, соответствующего федеральному государственному образовательному  стандарту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долшкольного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образования.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образовательном процессе использовались следующие технологии: Комаровой Т.С., Ушаковой О.С.,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Дыбиной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О.В., Гербовой В.В., Николаевой С.Н.,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Фешиной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Е.В.,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Куцаковой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Л.В.,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Помораевой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И.А.,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Соломенниковой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О.А., Губановой Н.Ф.,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Теплюк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С.Н. и др.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течение года методическая работа была направлена на решение основных задач. Для их решения и с целью повышения профессиональной компетентности педагогических работников были проведены консультации и семинар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ы-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практикумы. 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Педагоги принимали активное участие в работе педагоги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>ческих советов. Было проведено 4 заседания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три из которых были тематическими. Систематически проводились совещания педагогических работников, на которых рассматривались вопросы организации и обеспечения качества образовательного процесса, работы с родителями, изучались нормативн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о-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правовые документы, проводился анализ выполнения педагогами программных и годовых задач, планировались текущие мероприятия, рассматривались результаты контрольной деятельности.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 целью преобразован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ия образовательного процесса ДО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обеспечения равенства возможностей для каждого ребёнка в получении качественного дошкольного образования, обеспечения преемственности целей, задач и содержания 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разработана программа развития, по которой учреждение  нацелено работать  на протяжении трёх лет.</w:t>
      </w:r>
      <w:proofErr w:type="gramEnd"/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одержание программы развития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предполагается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реализовать  через ряд проектов: «Развитие  профессиональн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ой  компетентности педагогов </w:t>
      </w:r>
      <w:proofErr w:type="gramStart"/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контексте ФГОС ДО», «Здоровье и безопасность», «Познавательно-речевое  развитие детей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младшего и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старшего дошкольного возраста»., проект 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Мой любимый детский сад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!»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Проектируя инновации в ДО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педагоги  опирались на достижения коллектива в реализации программ для детей и родителей, на сотрудничество педагогических коллективов ДО   и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МБО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У-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Коржовоголубовская  СОШ, на успешность в использовании тематического и проектного подходов к организации воспитательно-образовательного процесса, на высокий профессиональный уровень педагогического коллектива и на поддерживающее и развивающее взаимодействие с семьями воспитанников.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Важным показателем компетентности педагога является его способность обобщать результаты своей профессиональной деятельности и представлять их педагогическому сообществу города, области. За последние года наблюдается положительная динамика активизации опыта работы педагогов на муниципальном,  региональном,  всероссийском уровне.  </w:t>
      </w:r>
    </w:p>
    <w:p w:rsidR="00266BB9" w:rsidRPr="00502FA0" w:rsidRDefault="00533935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 в прошедшем учебном году педагоги активно использовали интернет-ресурсы.</w:t>
      </w:r>
    </w:p>
    <w:p w:rsidR="00B724D6" w:rsidRDefault="00B724D6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В 2021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2022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педагоги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принимали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участие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мероприятиях районного  и</w:t>
      </w:r>
      <w:r w:rsidR="0041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местного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уровней.</w:t>
      </w:r>
      <w:r w:rsidR="0041231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tbl>
      <w:tblPr>
        <w:tblStyle w:val="aa"/>
        <w:tblW w:w="0" w:type="auto"/>
        <w:tblInd w:w="-786" w:type="dxa"/>
        <w:tblLook w:val="04A0" w:firstRow="1" w:lastRow="0" w:firstColumn="1" w:lastColumn="0" w:noHBand="0" w:noVBand="1"/>
      </w:tblPr>
      <w:tblGrid>
        <w:gridCol w:w="486"/>
        <w:gridCol w:w="2054"/>
        <w:gridCol w:w="2244"/>
        <w:gridCol w:w="1454"/>
        <w:gridCol w:w="1328"/>
        <w:gridCol w:w="2791"/>
      </w:tblGrid>
      <w:tr w:rsidR="00412311" w:rsidRPr="00412311" w:rsidTr="007D37F3"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Название конкурса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 xml:space="preserve">Руководитель 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 xml:space="preserve">Воспитанники 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Уровень участия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</w:tc>
      </w:tr>
      <w:tr w:rsidR="00412311" w:rsidRPr="00412311" w:rsidTr="007D37F3">
        <w:trPr>
          <w:trHeight w:val="2751"/>
        </w:trPr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412311">
              <w:rPr>
                <w:rFonts w:ascii="Times New Roman" w:hAnsi="Times New Roman" w:cs="Times New Roman"/>
              </w:rPr>
              <w:t>Новогодняя сказка».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Коноваленко Елена Николаевна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Ковалева  Нина Васильевна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Азаренко Марина Сергеевна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Орехова Елена Михайловна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2311" w:rsidRPr="00412311" w:rsidRDefault="00412311" w:rsidP="00412311">
            <w:pPr>
              <w:rPr>
                <w:rFonts w:ascii="Times New Roman" w:hAnsi="Times New Roman" w:cs="Times New Roman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районный</w:t>
            </w:r>
          </w:p>
        </w:tc>
      </w:tr>
      <w:tr w:rsidR="00412311" w:rsidRPr="00412311" w:rsidTr="007D37F3">
        <w:trPr>
          <w:trHeight w:val="557"/>
        </w:trPr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2.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«Новогодняя шкатулка»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«Сундучок Деда Мороза»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«Мастерская Деда Мороза»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Коноваленко Елена Николаевна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Ковалева  Нина Васильевна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Азаренко Марина Сергеевна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Орехова Елена Михайловна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2311" w:rsidRPr="00412311" w:rsidRDefault="00412311" w:rsidP="00412311">
            <w:pPr>
              <w:rPr>
                <w:rFonts w:ascii="Times New Roman" w:hAnsi="Times New Roman" w:cs="Times New Roman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на уровне образовательного учреждения</w:t>
            </w:r>
          </w:p>
        </w:tc>
      </w:tr>
      <w:tr w:rsidR="00412311" w:rsidRPr="00412311" w:rsidTr="007D37F3">
        <w:trPr>
          <w:trHeight w:val="557"/>
        </w:trPr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3. 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«Весеннее настроение»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Коноваленко Елена Николаевна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Ковалева  Нина Васильевна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Азаренко Марина Сергеевна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Орехова Елена Михайловна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2311" w:rsidRPr="00412311" w:rsidRDefault="00412311" w:rsidP="00412311">
            <w:pPr>
              <w:rPr>
                <w:rFonts w:ascii="Times New Roman" w:hAnsi="Times New Roman" w:cs="Times New Roman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на уровне образовательного учреждения</w:t>
            </w:r>
          </w:p>
        </w:tc>
      </w:tr>
      <w:tr w:rsidR="00412311" w:rsidRPr="00412311" w:rsidTr="007D37F3">
        <w:trPr>
          <w:trHeight w:val="557"/>
        </w:trPr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Акция «Подарок ветерану»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Коноваленко Елена Николаевна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Ковалева  Нина Васильевна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Азаренко Марина Сергеевна</w:t>
            </w:r>
          </w:p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Орехова Елена Михайловна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</w:tcPr>
          <w:p w:rsidR="00412311" w:rsidRPr="00412311" w:rsidRDefault="00412311" w:rsidP="00412311">
            <w:pPr>
              <w:rPr>
                <w:rFonts w:ascii="Times New Roman" w:hAnsi="Times New Roman" w:cs="Times New Roman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Участие</w:t>
            </w:r>
          </w:p>
        </w:tc>
        <w:tc>
          <w:tcPr>
            <w:tcW w:w="0" w:type="auto"/>
          </w:tcPr>
          <w:p w:rsidR="00412311" w:rsidRPr="00412311" w:rsidRDefault="00412311" w:rsidP="00412311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12311">
              <w:rPr>
                <w:rFonts w:ascii="Times New Roman" w:hAnsi="Times New Roman" w:cs="Times New Roman"/>
                <w:sz w:val="20"/>
                <w:szCs w:val="20"/>
              </w:rPr>
              <w:t>на уровне образовательного учреждения</w:t>
            </w:r>
          </w:p>
        </w:tc>
      </w:tr>
    </w:tbl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728F6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можно сделать вывод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 плодотворной работе педагогов в прошедшем учебном году, их стремлении к профессиональному росту.</w:t>
      </w:r>
    </w:p>
    <w:p w:rsidR="00266BB9" w:rsidRPr="00502FA0" w:rsidRDefault="00266BB9" w:rsidP="00266BB9">
      <w:pPr>
        <w:numPr>
          <w:ilvl w:val="0"/>
          <w:numId w:val="6"/>
        </w:numPr>
        <w:shd w:val="clear" w:color="auto" w:fill="FFFFFF" w:themeFill="background1"/>
        <w:spacing w:after="0" w:line="240" w:lineRule="auto"/>
        <w:ind w:left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Оценка организации </w:t>
      </w:r>
      <w:proofErr w:type="spellStart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внутрисадовского</w:t>
      </w:r>
      <w:proofErr w:type="spellEnd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контроля.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ДО используются следующие виды контроля: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предупредительный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тематический, оперативный и фронтальный.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стало уже традицией проведение перед началом учебного года предупредительного контроля - смотра «Готовность групп к началу учебного года». Этот вид контроля даёт наглядную картину подготовки групп по всем направлениям деятельности с детьми: наличие условий для организации учебно-воспитательного процесса и всестороннего развития детей, стимулирование инициативы и поиска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профессионального роста педагогов, выявление передового педагогического опыта.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Большое внимание в ДО уделяется проведению оперативного контроля, который даёт количественную информацию о состоянии работы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более узким вопросам. В 2020-2021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оперативный контроль осуществлялся по следующим направлениям: санитарное состояние групп, соблюдение режима дня, организация питания, организация прогулки с учётом сезона, проведение утренней гимнастики.</w:t>
      </w:r>
    </w:p>
    <w:p w:rsidR="00266BB9" w:rsidRPr="00502FA0" w:rsidRDefault="008728F6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Результаты оперативного контроля дают информацию для последующего, уже более длительного контроля и анализа в процессе целевых посещений или тематических проверок.</w:t>
      </w:r>
    </w:p>
    <w:p w:rsidR="008728F6" w:rsidRPr="00502FA0" w:rsidRDefault="00412311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в ДО, в рамках подготовки к педагогическим советам и привлечения внимания коллектива к определённым задачам дидактического, методического и воспитательного характера, проводились тематические проверки: </w:t>
      </w:r>
      <w:r w:rsidR="008728F6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педсовет «</w:t>
      </w:r>
      <w:r w:rsidR="008728F6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физкультурно – оздоровительной работы в ДО», «Организация преемственности детского сада и школы</w:t>
      </w:r>
      <w:r w:rsidR="00E420B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вопросу подготовки детей к о</w:t>
      </w:r>
      <w:r w:rsidR="008728F6">
        <w:rPr>
          <w:rFonts w:ascii="Times New Roman" w:eastAsia="Times New Roman" w:hAnsi="Times New Roman" w:cs="Times New Roman"/>
          <w:sz w:val="24"/>
          <w:szCs w:val="24"/>
          <w:lang w:eastAsia="ru-RU"/>
        </w:rPr>
        <w:t>бучению в школе »</w:t>
      </w:r>
      <w:proofErr w:type="gramEnd"/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содержании тематических проверок было: анализ календарного планирования педагогов, наблюдение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педпроцесса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группах, организация совместной и самостоятельной деятельности с детьми, состояние предметно-пространственной среды, а также анализ работы с родителями.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рамках подготовки к педагогически советам проводилось анкетирование педагогов «Что мы знаем про ФГОС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?»,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блиц-опрос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«Знатоки проектного метода» деловая игра «Правильный ответ».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Целью тематических проверок являлось изучение выполнения педагогами программы по конкретным разделам, определение меры участия каждого педагога в реализации задач, намеченных в годовом плане. Результаты тематического контроля зачитываются на педагогических советах, где устанавливаются причины нарушений, вырабатываются меры по их устранение.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Каждая тематическая проверка проводилась под руководством заместителя заведующего по УВР.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Регулярно заместителем заведующего по УВР проводится проверка календарных планов, их направленность на реализацию ФГОС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наличие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тематического планирования, организацию основной образовательной деятельности с детьми на принципах партнёрства, в игровой форме, с использованием опытно-исследовательской деятельности.</w:t>
      </w:r>
    </w:p>
    <w:p w:rsidR="00266BB9" w:rsidRPr="00502FA0" w:rsidRDefault="008728F6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плана контрольно-анали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тической деятельности в мае 20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>. ко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миссией в составе заместителя заведующего по УВР Поляковой В.А., музыкальным руководителем Осетровой Э.В. и воспитателями была проведена фронтальная проверка по готовности детей 6-7 лет к школе.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Полученные результаты говорят о достаточном уровне освоения детьми основной образовательной программы, а также о развитии целевых ориентиров на этапе завершения дошкольного образования.</w:t>
      </w:r>
    </w:p>
    <w:p w:rsidR="00266BB9" w:rsidRPr="00502FA0" w:rsidRDefault="008728F6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Тематика   </w:t>
      </w:r>
      <w:proofErr w:type="spell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внутрисадовского</w:t>
      </w:r>
      <w:proofErr w:type="spell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контроля в итоговом  году соответствовала задачам годового плана, результатам оперативного изучения вопросов, входящих в комп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етенцию руководителя ДОУ. </w:t>
      </w:r>
      <w:proofErr w:type="gramStart"/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В 2021 -2022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были проведены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две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тематические проверки, фронтальная проверка, мониторинги:  посещаемости и заболеваемости детей; физической подготовленности детей; психолого – педагогическая готовность детей к школе; мониторинг диагностики уровня развития воспитанников; соблюдения режима дня, организация питания в ДО, анализ уровня качества  освоения программы по всем разделам.</w:t>
      </w:r>
      <w:proofErr w:type="gramEnd"/>
    </w:p>
    <w:p w:rsidR="00266BB9" w:rsidRPr="00502FA0" w:rsidRDefault="00231154" w:rsidP="00B75D64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и проведение мероприятий соответствовали срокам и целям, указанным в годовом плане.  Нормативно – правовая база их проведения соответствовала современным требованиям. Результаты обсуждались на педсоветах и педагогических часах.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 Оценка работы с родителями.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с родителями планировалась ежедневно в виде бесед, консультаций (индивидуальных и групповых).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Праздни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ки, родительские встречи, гости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ные, участие в акциях планировались педагогами ежеме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сячно, но в связи с эпидемией </w:t>
      </w:r>
      <w:r w:rsidR="00B75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COVID</w:t>
      </w:r>
      <w:r w:rsidR="00B75D64" w:rsidRP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19, вся работа строилас</w:t>
      </w:r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ь в виде индивидуальных бесед и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дистанционному общению через </w:t>
      </w:r>
      <w:proofErr w:type="spellStart"/>
      <w:r w:rsidR="00B75D6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WhatsApp</w:t>
      </w:r>
      <w:proofErr w:type="spellEnd"/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B75D6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Широко использовались пре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зентации из опыта семейного воспитания, детско – родительские проекты поисково – познавательного направления, совместно с родителями участие в различных конкурсах детского художественного творчества.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План работы с родителями оформляется в плане воспитательно-образовательной деятельности помесячно. Сотрудничество с родителями проявляется во всех образовательных областях.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Итоговой формой взаимодействия с родителями при выпуске из детского сада является награждение  участников детей в  конкурсах, а также активных родителей.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детском саду также были организованы тематические выставки, которые регулярно проводились в холле 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Было проведено </w:t>
      </w:r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общих родительских собрания (в начале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конце учебного года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менее важным направлением в работе дошкольного учреждения было сотрудничество детского сада с семьёй по вопросам приобщения семей к здоровому образу жизни.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Воспитатели групп старшего дошкольного возраста подчёркивали важность  развития  самостоятельной двигательной деятельности детей в условиях детского сада и дома. Были даны рекомендации по организации по вопросам физического развития, ЗОЖ. 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 Положительно то, что позиция родителей  к процессу обучения изменилась к лучшему. О чём свидетельствует  их степень активности участия в жизнедеятельности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Родители воспитанников с удовольствием  откликались на все мероприятия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Результаты анкетирование показали, что 82% родителей  удовлетворены работой детского сада и воспитанием своих детей. Существенно то, что большинство родителей объективно оценивают степень своего участия в образовательном процессе и выражают желание активно сотрудничать с детским садом.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Совместная   работа с родителями, укрепила сотрудничество детского сада и семьи, а также помогла добиться положительных результатов в развитии каждого ребёнка. 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Необходимо  продолжать совершенствовать социальное партнёрство семьи и детского сада, используя разные современные формы работы.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Следует отметить эффективность работы с родителями  по  использованию новых форм взаимодействия с родителями:  «Недели общения», мастер-классов, ярмарок, использование компьютерных технологий.  </w:t>
      </w:r>
    </w:p>
    <w:p w:rsidR="00266BB9" w:rsidRPr="00502FA0" w:rsidRDefault="00A73FF1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Воспитателям в 2022-2023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 году следует  </w:t>
      </w:r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продолжать  взаим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одействие с индустриально – педагогическим  колледжем  по  ознакомлению детей с различными профессиями в ходе реализации  проекта  «Все профессии важны...».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8. Оценка работы </w:t>
      </w:r>
      <w:proofErr w:type="gramStart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 социумом.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как и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другое, является открытой социальной системой, способной реагировать на изменения внутренней и внешней среды. Оно:</w:t>
      </w:r>
    </w:p>
    <w:p w:rsidR="00266BB9" w:rsidRPr="00502FA0" w:rsidRDefault="00266BB9" w:rsidP="00B85486">
      <w:pPr>
        <w:numPr>
          <w:ilvl w:val="0"/>
          <w:numId w:val="7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взаимодействие со средой;</w:t>
      </w:r>
    </w:p>
    <w:p w:rsidR="00266BB9" w:rsidRPr="00502FA0" w:rsidRDefault="00266BB9" w:rsidP="00B85486">
      <w:pPr>
        <w:numPr>
          <w:ilvl w:val="0"/>
          <w:numId w:val="7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гибко реагирует на изменяющиеся индивидуальные и групповые образовательные потребности и запросы;</w:t>
      </w:r>
    </w:p>
    <w:p w:rsidR="00266BB9" w:rsidRPr="00502FA0" w:rsidRDefault="00266BB9" w:rsidP="00B85486">
      <w:pPr>
        <w:numPr>
          <w:ilvl w:val="0"/>
          <w:numId w:val="7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предоставляет широкий спектр образовательных услуг.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этом задействованы два направления:</w:t>
      </w:r>
    </w:p>
    <w:p w:rsidR="00266BB9" w:rsidRPr="00502FA0" w:rsidRDefault="00266BB9" w:rsidP="00B85486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использование средств и возможностей детского сада;</w:t>
      </w:r>
    </w:p>
    <w:p w:rsidR="00266BB9" w:rsidRPr="00502FA0" w:rsidRDefault="00266BB9" w:rsidP="00B85486">
      <w:pPr>
        <w:numPr>
          <w:ilvl w:val="0"/>
          <w:numId w:val="8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взаимодействие педагогического коллектива с различными социальными институтами.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Одним из путей повышения качества дошкольного образования  является установление прочных связей с социумом, как главного акцентного направления дошкольного образования, от которого в первую очередь зависит его качество.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Мы считаем, что развитие социальных связей дошкольного образовательного учреждения с культурными  центрами дает дополнительный импульс для духовного развития и обогащения личности ребенка с первых лет жизни, совершенствует конструктивные взаимоотношения с родителями, строящиеся на идее социального партнерства. Одновременно этот процесс способствует росту профессионального мастерства всех специалистов детского сада, работающих с детьми, поднимает статус учреждения, указывает на особую роль его социальных связей в развитии каждой личности и тех взрослых, которые входят в ближайшее окружение ребенка. Что в конечном итоге ведет к повышению качества дошкольного образования.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Педагогический коллектив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 строит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связи с социумом на основе следующих принципов:</w:t>
      </w:r>
    </w:p>
    <w:p w:rsidR="00266BB9" w:rsidRPr="00502FA0" w:rsidRDefault="00266BB9" w:rsidP="00B85486">
      <w:pPr>
        <w:numPr>
          <w:ilvl w:val="0"/>
          <w:numId w:val="9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учета запросов общественности,</w:t>
      </w:r>
    </w:p>
    <w:p w:rsidR="00266BB9" w:rsidRPr="00502FA0" w:rsidRDefault="00266BB9" w:rsidP="00B85486">
      <w:p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принятия политики детского сада социумом,</w:t>
      </w:r>
    </w:p>
    <w:p w:rsidR="00266BB9" w:rsidRPr="00502FA0" w:rsidRDefault="00266BB9" w:rsidP="00B85486">
      <w:pPr>
        <w:numPr>
          <w:ilvl w:val="0"/>
          <w:numId w:val="9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содержания обязанностей детского сада и социума,</w:t>
      </w:r>
    </w:p>
    <w:p w:rsidR="00266BB9" w:rsidRPr="00502FA0" w:rsidRDefault="00266BB9" w:rsidP="00B85486">
      <w:pPr>
        <w:numPr>
          <w:ilvl w:val="0"/>
          <w:numId w:val="9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сохранения имиджа учреждения в обществе,</w:t>
      </w:r>
    </w:p>
    <w:p w:rsidR="00266BB9" w:rsidRPr="00502FA0" w:rsidRDefault="00266BB9" w:rsidP="00B85486">
      <w:pPr>
        <w:numPr>
          <w:ilvl w:val="0"/>
          <w:numId w:val="9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установления коммуникаций между детским садом и социумом.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Работая в таких условиях, мы создаём возможность расширять культурно-образовательную среду и влиять на широкий социум, гармонизируя отношения различных социальных групп, получая определенные социальные эффекты образовательной деятельности.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Предметом взаимодействия и сотрудничества является ребенок, его интересы, заботы о том, чтобы каждое педагогическое воздействие, оказанное на него, было грамотным, профессиональным и б</w:t>
      </w:r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езопасным. Взаимоотношения </w:t>
      </w:r>
      <w:proofErr w:type="gramStart"/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строятся с учетом интересов детей, родителей и педагогов.</w:t>
      </w:r>
    </w:p>
    <w:p w:rsidR="00266BB9" w:rsidRPr="00502FA0" w:rsidRDefault="00266BB9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Содержа</w:t>
      </w:r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ние  совместной деятельности </w:t>
      </w:r>
      <w:proofErr w:type="gramStart"/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с социальными институтами:</w:t>
      </w:r>
    </w:p>
    <w:p w:rsidR="00266BB9" w:rsidRPr="00502FA0" w:rsidRDefault="00266BB9" w:rsidP="00B85486">
      <w:pPr>
        <w:numPr>
          <w:ilvl w:val="0"/>
          <w:numId w:val="10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составление плана совместной работы;</w:t>
      </w:r>
    </w:p>
    <w:p w:rsidR="00266BB9" w:rsidRPr="00502FA0" w:rsidRDefault="00266BB9" w:rsidP="00B85486">
      <w:pPr>
        <w:numPr>
          <w:ilvl w:val="0"/>
          <w:numId w:val="10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информирование родителей о проводимых мероприятиях;</w:t>
      </w:r>
    </w:p>
    <w:p w:rsidR="00266BB9" w:rsidRPr="00502FA0" w:rsidRDefault="00266BB9" w:rsidP="00B85486">
      <w:pPr>
        <w:numPr>
          <w:ilvl w:val="0"/>
          <w:numId w:val="10"/>
        </w:numPr>
        <w:shd w:val="clear" w:color="auto" w:fill="FFFFFF" w:themeFill="background1"/>
        <w:spacing w:after="0" w:line="276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активное участие родителей в запланированных мероприятиях;</w:t>
      </w:r>
    </w:p>
    <w:p w:rsidR="00266BB9" w:rsidRPr="00502FA0" w:rsidRDefault="00231154" w:rsidP="00B85486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выявленных потенциальных возможностей и интересов детей и их дифференциация позволили спланировать и ор</w:t>
      </w:r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ганизовать совместную работу </w:t>
      </w:r>
      <w:proofErr w:type="gramStart"/>
      <w:r w:rsidR="00B85486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общественными и социальными институтами, имеющими свои интересы в образовательной сфере.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Использование сетевой формы реализации образовательной программы осуществляется на основании договора между организациями. Социальными партнерами в воспитании и развитии детей стали:</w:t>
      </w:r>
    </w:p>
    <w:tbl>
      <w:tblPr>
        <w:tblW w:w="0" w:type="auto"/>
        <w:tblInd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1"/>
        <w:gridCol w:w="2780"/>
        <w:gridCol w:w="6179"/>
      </w:tblGrid>
      <w:tr w:rsidR="00266BB9" w:rsidRPr="00502FA0" w:rsidTr="006F1233">
        <w:tc>
          <w:tcPr>
            <w:tcW w:w="44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27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Социальный партнер</w:t>
            </w:r>
          </w:p>
        </w:tc>
        <w:tc>
          <w:tcPr>
            <w:tcW w:w="617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и формы работы</w:t>
            </w:r>
          </w:p>
        </w:tc>
      </w:tr>
      <w:tr w:rsidR="00266BB9" w:rsidRPr="00502FA0" w:rsidTr="006F1233">
        <w:tc>
          <w:tcPr>
            <w:tcW w:w="44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7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Музыкальная школа</w:t>
            </w:r>
          </w:p>
        </w:tc>
        <w:tc>
          <w:tcPr>
            <w:tcW w:w="617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85486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развитие творческих способностей детей посредством художественно-эстетического развития.</w:t>
            </w:r>
          </w:p>
          <w:p w:rsidR="00266BB9" w:rsidRPr="00387AA8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работы:</w:t>
            </w:r>
            <w:r w:rsidRPr="0038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консультации педагогов художественной школы для воспитателей; посещение мероприятий детьми ДО</w:t>
            </w:r>
            <w:r w:rsidR="00231154" w:rsidRPr="003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посещение ДО воспитанниками музыкальной школы</w:t>
            </w:r>
            <w:proofErr w:type="gramEnd"/>
          </w:p>
        </w:tc>
      </w:tr>
      <w:tr w:rsidR="00266BB9" w:rsidRPr="00502FA0" w:rsidTr="006F1233">
        <w:tc>
          <w:tcPr>
            <w:tcW w:w="44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Сельская библиотека </w:t>
            </w:r>
            <w:r w:rsidRPr="00502FA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с. Коржовка - Голубовка</w:t>
            </w:r>
          </w:p>
        </w:tc>
        <w:tc>
          <w:tcPr>
            <w:tcW w:w="617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ознакомление детей с работой библиотеки; маркетинг новой детской художественной литературы; повышение профессионального мастерства педагогов.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работы: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 ознакомление с новинками литературы; посещение выставок.</w:t>
            </w:r>
          </w:p>
        </w:tc>
      </w:tr>
      <w:tr w:rsidR="00266BB9" w:rsidRPr="00502FA0" w:rsidTr="006F1233">
        <w:tc>
          <w:tcPr>
            <w:tcW w:w="44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«Клинцовский  краеведческий  музей»</w:t>
            </w:r>
          </w:p>
        </w:tc>
        <w:tc>
          <w:tcPr>
            <w:tcW w:w="617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8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нравственно-патриотическое воспитание,</w:t>
            </w:r>
            <w:r w:rsidR="0023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художественно-эстетического вкуса детей, приобщение к прекрасному, к искусству, обучение самовыражению, развитию творческих способностей.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работы: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2311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экскурсии,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посещение выставок.</w:t>
            </w:r>
          </w:p>
        </w:tc>
      </w:tr>
      <w:tr w:rsidR="00266BB9" w:rsidRPr="00502FA0" w:rsidTr="006F1233">
        <w:tc>
          <w:tcPr>
            <w:tcW w:w="44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7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Правоохранительные органы: ГИБДД, ОГПН, ОВД</w:t>
            </w:r>
          </w:p>
        </w:tc>
        <w:tc>
          <w:tcPr>
            <w:tcW w:w="617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38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="0038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безопасных</w:t>
            </w:r>
            <w:r w:rsidR="003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условий в ДО, обучение ОБЖ.</w:t>
            </w:r>
            <w:proofErr w:type="gramEnd"/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работы: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занятия, игры, тренировки, экскурсии, инструктажи.</w:t>
            </w:r>
          </w:p>
        </w:tc>
      </w:tr>
      <w:tr w:rsidR="00266BB9" w:rsidRPr="00502FA0" w:rsidTr="006F1233">
        <w:tc>
          <w:tcPr>
            <w:tcW w:w="44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8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Социальные </w:t>
            </w:r>
            <w:r w:rsidR="00387AA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структуры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Отдел образования, опеки и попечительства администрации Клинцовского района</w:t>
            </w:r>
          </w:p>
        </w:tc>
        <w:tc>
          <w:tcPr>
            <w:tcW w:w="617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Цель</w:t>
            </w:r>
            <w:r w:rsidRPr="00387A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u w:val="single"/>
                <w:lang w:eastAsia="ru-RU"/>
              </w:rPr>
              <w:t>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защита детей дошкольного возраста</w:t>
            </w:r>
          </w:p>
          <w:p w:rsidR="00266BB9" w:rsidRPr="00502FA0" w:rsidRDefault="00266BB9" w:rsidP="006F123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87AA8">
              <w:rPr>
                <w:rFonts w:ascii="Times New Roman" w:eastAsia="Times New Roman" w:hAnsi="Times New Roman" w:cs="Times New Roman"/>
                <w:sz w:val="24"/>
                <w:szCs w:val="24"/>
                <w:u w:val="single"/>
                <w:lang w:eastAsia="ru-RU"/>
              </w:rPr>
              <w:t>Формы работы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Pr="00502FA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502FA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ведение учета детей, нуждающихся в социальной защите.</w:t>
            </w:r>
          </w:p>
        </w:tc>
      </w:tr>
    </w:tbl>
    <w:p w:rsidR="00266BB9" w:rsidRPr="00502FA0" w:rsidRDefault="00266BB9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   Сотрудничество с каждым учреждением строится на договорной основе с определением конкретных задач по развитию ребенка и конкретной деятельности. Организация социокультурной связи между детским садом и этими учреждениями позволяет использовать максимум возможностей для развития интересов детей и их индивидуальных возможностей, решать многие образовательные задачи, тем самым,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повышая качество образовательных услуг и уровень реализации стандартов дошкольного образования.</w:t>
      </w:r>
    </w:p>
    <w:p w:rsidR="00266BB9" w:rsidRPr="00502FA0" w:rsidRDefault="00266BB9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  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ведётся активная работа по взаимодействию с организациями дополнительного образования, культуры и спорта, которая направлена на обеспечение комплекса условий </w:t>
      </w:r>
      <w:proofErr w:type="spell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физического р</w:t>
      </w:r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>азвития детей, их познавательно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речевой сферы, расширения социальных контактов.</w:t>
      </w:r>
    </w:p>
    <w:p w:rsidR="00266BB9" w:rsidRPr="00502FA0" w:rsidRDefault="00266BB9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Работа с социальными институтами детства обогащает образовательный процесс ДО  и  вносит большой  вклад в развитие личности воспитанников.</w:t>
      </w:r>
    </w:p>
    <w:p w:rsidR="00266BB9" w:rsidRPr="00502FA0" w:rsidRDefault="00266BB9" w:rsidP="00231154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9. Оценка по преемственности </w:t>
      </w:r>
      <w:proofErr w:type="gramStart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со школой.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Работа по преемственности со школой строилась в соответствии с планом преемственности ДО и школы с целью регулирования взаимоотношений в процессе сотрудничества и преемственности в обучении и воспитании детей.</w:t>
      </w:r>
    </w:p>
    <w:p w:rsidR="00266BB9" w:rsidRPr="00502FA0" w:rsidRDefault="00A73FF1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2021-2022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учебном  году работа со школой строилась по направлениям: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1. Организационно – методическая работа: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Обсуждение плана работы по подготовке детей к школе;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Знакомство воспитателей с ФГОС НОО;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дошкольниками  линейки в школе 1 сентября;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Знакомство учителей с ФГОС  дошкольного образования, задачами ООП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Посещение воспитателями уроков математики, чтения в 1-х классах;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Совместное совещание педагогов школы и детского сада;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Педагогическое совещание;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Показ ООД по ФЭМП</w:t>
      </w:r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речевому развитию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учителям начальных классов (в конце учебного года).</w:t>
      </w:r>
    </w:p>
    <w:p w:rsidR="00266BB9" w:rsidRPr="00231154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2. Работа с родителями </w:t>
      </w:r>
      <w:r w:rsidRPr="002311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(Родительское собрание; консультации; собрание родителей будущих первоклассников</w:t>
      </w:r>
      <w:r w:rsidRP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>).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3. </w:t>
      </w:r>
      <w:proofErr w:type="gramStart"/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Работа по обеспечению взаимодействия детей младшего школьного и дошкольного возраста </w:t>
      </w:r>
      <w:r w:rsidRPr="002311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(экск</w:t>
      </w:r>
      <w:r w:rsidR="00387AA8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урсии детей в школу; подарки ДО</w:t>
      </w:r>
      <w:r w:rsidRPr="0023115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 xml:space="preserve"> от школы, совместные  спортивные развлечения);</w:t>
      </w:r>
      <w:proofErr w:type="gramEnd"/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4.  Аналитико – диагностическая деятельность (диагностика).</w:t>
      </w:r>
    </w:p>
    <w:p w:rsidR="00266BB9" w:rsidRPr="00231154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231154">
        <w:rPr>
          <w:rFonts w:ascii="Times New Roman" w:eastAsia="Times New Roman" w:hAnsi="Times New Roman" w:cs="Times New Roman"/>
          <w:b/>
          <w:i/>
          <w:iCs/>
          <w:sz w:val="24"/>
          <w:szCs w:val="24"/>
          <w:lang w:eastAsia="ru-RU"/>
        </w:rPr>
        <w:t>Основной целью преемственности со школой было создание условий для максимального развития детей и использования единых методов и приёмов образовательного процесса.</w:t>
      </w:r>
    </w:p>
    <w:p w:rsidR="00266BB9" w:rsidRPr="00502FA0" w:rsidRDefault="00266BB9" w:rsidP="00266BB9">
      <w:pPr>
        <w:numPr>
          <w:ilvl w:val="0"/>
          <w:numId w:val="11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процессе организационно – методич</w:t>
      </w:r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еской работы решались задачи </w:t>
      </w:r>
      <w:proofErr w:type="gramStart"/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1. Формирование основных физических качеств и потребностей в двигательной активности, навыков осуществления гигиенических процедур, элементарных правил ЗОЖ.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2. Развитие любознательности, формирование способов познавательной деятельности.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3.Формирование способности к планированию собственных действий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разных жизненных ситуаций, к развитию целеполагания.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4. Развитие умения детей самостоятельно решать интеллектуальные и личностные задачи, применяя усвоенные знания на практике в разнообразных видах детской деятельности.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5. Формирование предпосылок учебной деятельности: умение работать по правилу, образцу, слушать взрослого, понимать учебную задачу и выполнять его инструкции.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начальной школы: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1.Формирование ключевых компетентностей личности:</w:t>
      </w:r>
    </w:p>
    <w:p w:rsidR="00266BB9" w:rsidRPr="00502FA0" w:rsidRDefault="00266BB9" w:rsidP="00266BB9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коммуникативная компетентность;</w:t>
      </w:r>
    </w:p>
    <w:p w:rsidR="00266BB9" w:rsidRPr="00502FA0" w:rsidRDefault="00266BB9" w:rsidP="00266BB9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информационная компетентность;</w:t>
      </w:r>
    </w:p>
    <w:p w:rsidR="00266BB9" w:rsidRPr="00502FA0" w:rsidRDefault="00266BB9" w:rsidP="00266BB9">
      <w:pPr>
        <w:numPr>
          <w:ilvl w:val="0"/>
          <w:numId w:val="12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компетентность разрешения проблем.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Формирование у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266BB9" w:rsidRPr="00502FA0" w:rsidRDefault="00266BB9" w:rsidP="00266BB9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осознанное принятие ценностей здорового образа жизни и регуляция своего поведения в соответствии с ними;</w:t>
      </w:r>
    </w:p>
    <w:p w:rsidR="00266BB9" w:rsidRPr="00502FA0" w:rsidRDefault="00266BB9" w:rsidP="00266BB9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желание и умение  учиться, готовность к образованию в основном звене школы и самообразованию;</w:t>
      </w:r>
    </w:p>
    <w:p w:rsidR="00266BB9" w:rsidRPr="00502FA0" w:rsidRDefault="00266BB9" w:rsidP="00266BB9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инициативность, самостоятельность, навыки сотрудничества в разных видах деятельности;</w:t>
      </w:r>
    </w:p>
    <w:p w:rsidR="00266BB9" w:rsidRPr="00502FA0" w:rsidRDefault="00266BB9" w:rsidP="00266BB9">
      <w:pPr>
        <w:numPr>
          <w:ilvl w:val="0"/>
          <w:numId w:val="13"/>
        </w:numPr>
        <w:shd w:val="clear" w:color="auto" w:fill="FFFFFF" w:themeFill="background1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математическая и языковая грамотность как основа всего последующего обучения.</w:t>
      </w:r>
    </w:p>
    <w:p w:rsidR="00266BB9" w:rsidRPr="00502FA0" w:rsidRDefault="00266BB9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Итоговая  работа по сотрудничеству и преемственности ДО и школы соответствует необходимому   уровню.  Она выполняется в соответствии с планом и обеспечивает необходимые условия для максимального развития детей, чему свидетельствуют данные мониторин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гов. Почти все  выпускники  2021-2022</w:t>
      </w:r>
      <w:r w:rsidR="00231154">
        <w:rPr>
          <w:rFonts w:ascii="Times New Roman" w:eastAsia="Times New Roman" w:hAnsi="Times New Roman" w:cs="Times New Roman"/>
          <w:sz w:val="24"/>
          <w:szCs w:val="24"/>
          <w:lang w:eastAsia="ru-RU"/>
        </w:rPr>
        <w:t>  года (98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%)   готовы к успешному обучению в школе.</w:t>
      </w:r>
    </w:p>
    <w:p w:rsidR="00266BB9" w:rsidRPr="00502FA0" w:rsidRDefault="00231154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Воспитанники подготовительной группы нашего учреждения при поступлении в школу показывают хорошие результаты, о чём свидетельствуют педагогические встречи с педагогами. Учителя начальных классов,  отмечают хорошую подготовку воспитанников, высокий уровень познавательной активности,  доброжелательного взаимодействия со сверстниками и взрослыми.</w:t>
      </w:r>
    </w:p>
    <w:p w:rsidR="00266BB9" w:rsidRPr="00502FA0" w:rsidRDefault="00231154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 успеваемости учеников 1-4 классов, выпускников ДО, поступивших в школу, проводится на основе сведений, которые мы получаем  из школы и со слов родителей.</w:t>
      </w:r>
    </w:p>
    <w:p w:rsidR="00266BB9" w:rsidRPr="00502FA0" w:rsidRDefault="00231154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Важнейшими показателями, влияющими на результативность образовательного  процесса, являются условия его организации, анализ которых  позволит выявить причины и возможные последствия его нарушения, также позволит наметить пути его совершенствования. </w:t>
      </w:r>
    </w:p>
    <w:p w:rsidR="00266BB9" w:rsidRPr="00502FA0" w:rsidRDefault="00231154" w:rsidP="00387AA8">
      <w:pPr>
        <w:shd w:val="clear" w:color="auto" w:fill="FFFFFF" w:themeFill="background1"/>
        <w:spacing w:before="180" w:after="18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Главным условием являются человеческие ресурсы, а именно педагогические кадры учреждения.   Уровень сформированности  психолого – педагогических знаний и методических умений воспитателей находится на хорошем уровне и наблюдается тенденция к повышению профессиональной компетентности педагогов. Прохождение аттестации осуществляется строго  по перспективному плану.</w:t>
      </w:r>
    </w:p>
    <w:p w:rsidR="00266BB9" w:rsidRPr="00502FA0" w:rsidRDefault="00231154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</w:t>
      </w:r>
      <w:r w:rsidR="00266BB9" w:rsidRPr="005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Так, результаты анализа показали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по сравнению с прошлыми годами увеличилось качество усвоения ООП ДО детского сада  по всем её направлениям.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    </w:t>
      </w:r>
      <w:proofErr w:type="gram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Итоги мониторинга, диагностики детей, повышения квалификации и аттестации педагогов, проведённого </w:t>
      </w:r>
      <w:proofErr w:type="spell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самообследования</w:t>
      </w:r>
      <w:proofErr w:type="spell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 в  дошкольном </w:t>
      </w:r>
      <w:proofErr w:type="spellStart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учрежденияи</w:t>
      </w:r>
      <w:proofErr w:type="spellEnd"/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показывают, что в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целом результаты работы за 2021 – 2022</w:t>
      </w:r>
      <w:r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являются  удовлетворительными.</w:t>
      </w:r>
      <w:proofErr w:type="gramEnd"/>
    </w:p>
    <w:p w:rsidR="00266BB9" w:rsidRPr="00502FA0" w:rsidRDefault="005B6282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</w:t>
      </w:r>
      <w:r w:rsidR="00266BB9" w:rsidRPr="005B628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Таким образом, мы считаем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, что основные направления  этого учебного года являются выполненными.         </w:t>
      </w:r>
    </w:p>
    <w:p w:rsidR="00266BB9" w:rsidRPr="00502FA0" w:rsidRDefault="00266BB9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10. Перспективы и планы развития </w:t>
      </w:r>
      <w:proofErr w:type="gramStart"/>
      <w:r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</w:p>
    <w:p w:rsidR="00266BB9" w:rsidRPr="00502FA0" w:rsidRDefault="005B6282" w:rsidP="00266BB9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20</w:t>
      </w:r>
      <w:r w:rsidR="00A73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22-2023</w:t>
      </w:r>
      <w:r w:rsidR="00266BB9" w:rsidRPr="00502FA0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учебный год.</w:t>
      </w:r>
    </w:p>
    <w:p w:rsidR="00266BB9" w:rsidRPr="00502FA0" w:rsidRDefault="005B6282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связи с изменениями социально-экономических условий появились новые ориентиры в развитии дошкольного образовательного учреждения, поиск и освоение инноваций, способствующих качественным изменениям в образовательной деятельности в связи с введением Федерального государственного образовательного стандарта дошкольного образования.</w:t>
      </w:r>
    </w:p>
    <w:p w:rsidR="00266BB9" w:rsidRPr="00502FA0" w:rsidRDefault="005B6282" w:rsidP="00266BB9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коллективом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ДО</w:t>
      </w:r>
      <w:proofErr w:type="gramEnd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н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proofErr w:type="gramEnd"/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основе анализа  работы за 2021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387AA8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год,  определены следующие приоритетные направления 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ятельности на 20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22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>-20</w:t>
      </w:r>
      <w:r w:rsid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23</w:t>
      </w:r>
      <w:r w:rsidR="00266BB9" w:rsidRPr="00502FA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год: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совершенствование системы оценки качества дошкольного образования;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-стабильная работа системы раннего развития, помощи детям раннего возраста;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-обновление системы взаимодействия с семьями воспитанников;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обновление системы социального партнёрства;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gramStart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создание условий для обновление предметно-пространственной среды ДО в соответствии с ФГОС ДО, пополнение материально-технической базы; </w:t>
      </w:r>
      <w:proofErr w:type="gramEnd"/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>- совершенствование системы работы с детьми, имеющими особые образовательные потребности;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насыщать жизнь воспитанников </w:t>
      </w:r>
      <w:proofErr w:type="gramStart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>мероприятиями</w:t>
      </w:r>
      <w:proofErr w:type="gramEnd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, отражающими знаменательные события всемирных и российских календарных праздников.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активное использование сайта ОУ способствующего повышению имиджа учреждения среди заинтересованного населения и связи с педагогической общественностью и родителями воспитанников;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-успешное осуществление основных направлений деятельности в части финансового и административного обеспечения;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 продолжение работы по реализации инновационной экспериментальной деятельности.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-обеспечение развития кадрового потенциала в процессе реализации ФГОС </w:t>
      </w:r>
      <w:proofErr w:type="gramStart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через: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изменение профессиональной позиции педагога и совершенствование опыта практической деятельности в соответствии с ФГОС;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использование активных форм методической работы: сетевое взаимодействие, мастер-классы, обучающие семинары, открытие просмотры;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участие педагогов в конкурсах профессионального мастерства;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 повышение профессиональной компетентности персонала ДО в условиях введения и реализации ФГОС </w:t>
      </w:r>
      <w:proofErr w:type="gramStart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>ДО</w:t>
      </w:r>
      <w:proofErr w:type="gramEnd"/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; </w:t>
      </w:r>
    </w:p>
    <w:p w:rsidR="00A73FF1" w:rsidRPr="00A73FF1" w:rsidRDefault="00A73FF1" w:rsidP="00A73FF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A73FF1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•повышение квалификации на курсах, прохождение процедуры аттестации. </w:t>
      </w:r>
    </w:p>
    <w:p w:rsidR="00A73FF1" w:rsidRDefault="00A73FF1" w:rsidP="00A73FF1">
      <w:pPr>
        <w:tabs>
          <w:tab w:val="left" w:pos="3686"/>
        </w:tabs>
        <w:spacing w:after="0" w:line="276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73FF1">
        <w:rPr>
          <w:rFonts w:ascii="Times New Roman" w:eastAsia="Calibri" w:hAnsi="Times New Roman" w:cs="Times New Roman"/>
          <w:sz w:val="24"/>
          <w:szCs w:val="24"/>
        </w:rPr>
        <w:lastRenderedPageBreak/>
        <w:t>•сплочение педагогического коллектива и активизация творческого потенциала педагогов, формирование установки на применение инновационных технологий в учебно-воспитательном процессе.</w:t>
      </w:r>
    </w:p>
    <w:p w:rsidR="00A73FF1" w:rsidRPr="00A73FF1" w:rsidRDefault="00A73FF1" w:rsidP="00A73FF1">
      <w:pPr>
        <w:tabs>
          <w:tab w:val="left" w:pos="3686"/>
        </w:tabs>
        <w:spacing w:after="0" w:line="276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A73FF1" w:rsidRPr="00A73FF1" w:rsidRDefault="00A73FF1" w:rsidP="00A73FF1">
      <w:pPr>
        <w:shd w:val="clear" w:color="auto" w:fill="FFFFFF"/>
        <w:spacing w:before="180" w:after="18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 и задачи работы </w:t>
      </w:r>
      <w:proofErr w:type="gramStart"/>
      <w:r w:rsidRPr="00A73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</w:t>
      </w:r>
      <w:proofErr w:type="gramEnd"/>
      <w:r w:rsidRPr="00A73FF1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 на 2022- 2023  учебный год:</w:t>
      </w:r>
    </w:p>
    <w:p w:rsidR="00A73FF1" w:rsidRPr="00A73FF1" w:rsidRDefault="00A73FF1" w:rsidP="00A73FF1">
      <w:pPr>
        <w:shd w:val="clear" w:color="auto" w:fill="FFFFFF"/>
        <w:spacing w:before="180" w:after="1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73FF1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Цель: </w:t>
      </w:r>
      <w:proofErr w:type="gramStart"/>
      <w:r w:rsidRPr="00A73FF1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Построение работы ДО в соответствии с ФГОС ДО, создание благоприятных условий для полноценного проживания ребёнком дошкольного детства, формирования основ базовой культуры личности, всестороннего развития психических  и физических качеств в соответствии с возрастными и индивидуальными  особенностями, подготовка  ребёнка  к  жизни в современном обществе.</w:t>
      </w:r>
      <w:proofErr w:type="gramEnd"/>
    </w:p>
    <w:p w:rsidR="00A73FF1" w:rsidRPr="00A73FF1" w:rsidRDefault="00A73FF1" w:rsidP="00A73FF1">
      <w:pPr>
        <w:shd w:val="clear" w:color="auto" w:fill="FFFFFF"/>
        <w:spacing w:before="180" w:after="180" w:line="276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F1" w:rsidRPr="00A73FF1" w:rsidRDefault="00A73FF1" w:rsidP="00A73FF1">
      <w:pPr>
        <w:shd w:val="clear" w:color="auto" w:fill="FFFFFF"/>
        <w:spacing w:before="180" w:after="180" w:line="240" w:lineRule="auto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73FF1" w:rsidRPr="00A73FF1" w:rsidRDefault="00A73FF1" w:rsidP="00A73F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1. </w:t>
      </w:r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Укреплять психофизическое здоровье на основе обеспечения эмоционального благополучия и приобщения дошкольников и их родителей к здоровому образу жизни.</w:t>
      </w:r>
    </w:p>
    <w:p w:rsidR="00A73FF1" w:rsidRPr="00A73FF1" w:rsidRDefault="00A73FF1" w:rsidP="00A73FF1">
      <w:pPr>
        <w:shd w:val="clear" w:color="auto" w:fill="FFFFFF"/>
        <w:spacing w:after="0" w:line="240" w:lineRule="auto"/>
        <w:ind w:left="480" w:hanging="54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F1" w:rsidRPr="00A73FF1" w:rsidRDefault="00A73FF1" w:rsidP="00A73F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2. </w:t>
      </w:r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Формировать познавательный интерес  дошкольников к экспериментальной и практико - ориентированной деятельности,  путём обогащения  и трансформации предметно-развивающей   и речевой  среды.</w:t>
      </w:r>
    </w:p>
    <w:p w:rsidR="00A73FF1" w:rsidRPr="00A73FF1" w:rsidRDefault="00A73FF1" w:rsidP="00A73FF1">
      <w:pPr>
        <w:spacing w:after="200" w:line="276" w:lineRule="auto"/>
        <w:ind w:left="720" w:hanging="54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F1" w:rsidRPr="00A73FF1" w:rsidRDefault="00A73FF1" w:rsidP="00A73FF1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3. </w:t>
      </w:r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Создать  условия, способствующие реализации художественно - эстетического  развития  воспитанников, их творческого потенциала в условиях дошкольной образовательной организации в соответствии с ФГОС.</w:t>
      </w:r>
    </w:p>
    <w:p w:rsidR="00A73FF1" w:rsidRPr="00A73FF1" w:rsidRDefault="00A73FF1" w:rsidP="00A73FF1">
      <w:pPr>
        <w:shd w:val="clear" w:color="auto" w:fill="FFFFFF"/>
        <w:spacing w:after="0" w:line="240" w:lineRule="auto"/>
        <w:ind w:left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73FF1" w:rsidRPr="00A73FF1" w:rsidRDefault="00A73FF1" w:rsidP="00A73FF1">
      <w:pPr>
        <w:shd w:val="clear" w:color="auto" w:fill="FFFFFF"/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4. </w:t>
      </w:r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Совершенствовать работу </w:t>
      </w:r>
      <w:proofErr w:type="gramStart"/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ДО</w:t>
      </w:r>
      <w:proofErr w:type="gramEnd"/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gramStart"/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</w:t>
      </w:r>
      <w:proofErr w:type="gramEnd"/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развитию умственных способностей, логического мышления в процессе математической деятельности, эстетического восприятия окружающего мира и художественно – творческих способностей в изобразительной деятельности,  по формированию речевого развития  через игровую деятельность, </w:t>
      </w:r>
    </w:p>
    <w:p w:rsidR="00A73FF1" w:rsidRPr="00A73FF1" w:rsidRDefault="00A73FF1" w:rsidP="00A73FF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484E3E"/>
          <w:sz w:val="24"/>
          <w:szCs w:val="24"/>
          <w:lang w:eastAsia="ru-RU"/>
        </w:rPr>
      </w:pPr>
    </w:p>
    <w:p w:rsidR="00A73FF1" w:rsidRPr="00A73FF1" w:rsidRDefault="00A73FF1" w:rsidP="00A73FF1">
      <w:pPr>
        <w:shd w:val="clear" w:color="auto" w:fill="FFFFFF"/>
        <w:spacing w:before="180" w:after="180" w:line="240" w:lineRule="auto"/>
        <w:ind w:left="426"/>
        <w:jc w:val="both"/>
        <w:rPr>
          <w:rFonts w:ascii="Times New Roman" w:eastAsia="Times New Roman" w:hAnsi="Times New Roman" w:cs="Times New Roman"/>
          <w:b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5. </w:t>
      </w:r>
      <w:r w:rsidRPr="00A73FF1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Способствовать профессиональному росту педагогов, путём   внедрения инновационных    технологий в образовательный процесс дошкольного учреждения, как условие повышения качества образования</w:t>
      </w:r>
      <w:r w:rsidRPr="00A73FF1">
        <w:rPr>
          <w:rFonts w:ascii="Times New Roman" w:eastAsia="Times New Roman" w:hAnsi="Times New Roman" w:cs="Times New Roman"/>
          <w:b/>
          <w:color w:val="2E3228"/>
          <w:sz w:val="24"/>
          <w:szCs w:val="24"/>
          <w:lang w:eastAsia="ru-RU"/>
        </w:rPr>
        <w:t>.</w:t>
      </w:r>
    </w:p>
    <w:p w:rsidR="00A73FF1" w:rsidRPr="00A73FF1" w:rsidRDefault="00A73FF1" w:rsidP="00A73FF1">
      <w:pPr>
        <w:spacing w:after="0"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387AA8" w:rsidRDefault="00387AA8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</w:pPr>
    </w:p>
    <w:p w:rsidR="00FF0F14" w:rsidRPr="008446B1" w:rsidRDefault="00FF0F14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lastRenderedPageBreak/>
        <w:t>СОДЕРЖАНИЕ ГОДОВОГО  ПЛАНА РАБОТЫ </w:t>
      </w:r>
      <w:proofErr w:type="gramStart"/>
      <w:r w:rsidR="00E71F24"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ДО</w:t>
      </w:r>
      <w:proofErr w:type="gramEnd"/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 1. Работа с кадрами.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1.1. Инструктажи. Охрана труда (ОТ) и техника безопасности (ТБ).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1.2. Самообразование. Повышение квалификации.</w:t>
      </w:r>
    </w:p>
    <w:p w:rsidR="00FF0F14" w:rsidRPr="008446B1" w:rsidRDefault="002713D3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1.</w:t>
      </w:r>
      <w:r w:rsidR="00387AA8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Общественная деятельность сотрудников.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1.4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Консультации с обслуживающим персоналом.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1.5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Руководство, контроль.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2. Организационно-методическая работа.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2.1. Педагогические советы. Подготовка к педагогическим советам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2.2. Семинары.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2.3. Консультации для воспитателей.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2.4. Открытые просмотры, взаимопосещения.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2.5. Изучение, обобщение и внедрение передового педагогического опыта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работы.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2.6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Работа методического кабинета.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2.7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Смотры, смотры-конкурсы, выставки.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2.8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Культурно-досуговые мероприятия (р</w:t>
      </w: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азвлечения, праздники, выступле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ния артистов кукольного театра, филармонии, фести</w:t>
      </w: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валь театров, тема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тические экскурсии и пр.)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2.9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«Дни открытых дверей».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2.10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Физкультурно-оздоровительная работа. Оздоровительно-профилактические мероприятия.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2.11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Методическое сопровождение образовательного процесса.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2.12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Контрольно-аналитическая деятельность.</w:t>
      </w:r>
    </w:p>
    <w:p w:rsidR="00E71F2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2.13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 Работа психолого-медико-педагогического консилиума ДОУ (</w:t>
      </w:r>
      <w:proofErr w:type="spellStart"/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П</w:t>
      </w:r>
      <w:r w:rsidR="00E71F2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МПк</w:t>
      </w:r>
      <w:proofErr w:type="spellEnd"/>
      <w:r w:rsidR="00E71F2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).</w:t>
      </w:r>
    </w:p>
    <w:p w:rsidR="00FF0F14" w:rsidRPr="008446B1" w:rsidRDefault="00E71F2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 </w:t>
      </w:r>
      <w:r w:rsidR="00FF0F14"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3. Работа с родителями, взаимодействие с социумом.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3.1. Клуб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3.2. Общие родительские собрания. Родительские собрания в группах.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3.3. Работа родительского комитета. Совместные мероприятия.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3.4. Наглядная агитация.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3.5. Культурно-досуговые мероприятия для детей и родителей.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3.6. Взаимодействие с социумом.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4. Административно-хозяйственная работа.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4.1. Материально-техническое обеспечение.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lastRenderedPageBreak/>
        <w:t>42. Работа с общественными организациями.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4.3. Охрана жизни, здоровья детей и сотрудников.</w:t>
      </w:r>
    </w:p>
    <w:p w:rsidR="00FF0F14" w:rsidRPr="008446B1" w:rsidRDefault="00387AA8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 xml:space="preserve">4.4. Руководство. 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Контроль.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  </w:t>
      </w:r>
    </w:p>
    <w:p w:rsidR="00FF0F14" w:rsidRPr="008446B1" w:rsidRDefault="00FF0F14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РАССТАНОВКА ПЕДАГОГОВ ПО ГРУППАМ</w:t>
      </w:r>
    </w:p>
    <w:p w:rsidR="00FF0F14" w:rsidRPr="008446B1" w:rsidRDefault="007E029F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НА </w:t>
      </w:r>
      <w:r w:rsidR="00A73FF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2022 – 2023 </w:t>
      </w:r>
      <w:r w:rsidR="00FF0F14"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УЧ.Г.</w:t>
      </w:r>
    </w:p>
    <w:tbl>
      <w:tblPr>
        <w:tblW w:w="9640" w:type="dxa"/>
        <w:tblInd w:w="-112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26"/>
        <w:gridCol w:w="2700"/>
        <w:gridCol w:w="2914"/>
      </w:tblGrid>
      <w:tr w:rsidR="00FF0F14" w:rsidRPr="008446B1" w:rsidTr="00266BB9">
        <w:tc>
          <w:tcPr>
            <w:tcW w:w="40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Возрастные группы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Ф.И.О. педагогов</w:t>
            </w:r>
          </w:p>
        </w:tc>
        <w:tc>
          <w:tcPr>
            <w:tcW w:w="291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Категория</w:t>
            </w:r>
          </w:p>
        </w:tc>
      </w:tr>
      <w:tr w:rsidR="00FF0F14" w:rsidRPr="008446B1" w:rsidTr="00266BB9">
        <w:tc>
          <w:tcPr>
            <w:tcW w:w="40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A73FF1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Младшая группа (2</w:t>
            </w:r>
            <w:r w:rsidR="00E71F2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-4 года)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A73FF1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Азаренко М.С.</w:t>
            </w:r>
          </w:p>
          <w:p w:rsidR="00E71F24" w:rsidRPr="008446B1" w:rsidRDefault="00E71F2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Коноваленко Е.Н.</w:t>
            </w:r>
          </w:p>
        </w:tc>
        <w:tc>
          <w:tcPr>
            <w:tcW w:w="291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5B6282" w:rsidRDefault="00266BB9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</w:t>
            </w:r>
            <w:r w:rsidR="005B6282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Первая</w:t>
            </w:r>
          </w:p>
          <w:p w:rsidR="00FF0F14" w:rsidRPr="008446B1" w:rsidRDefault="00E71F2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</w:t>
            </w:r>
            <w:r w:rsidR="00266BB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Первая </w:t>
            </w:r>
          </w:p>
        </w:tc>
      </w:tr>
      <w:tr w:rsidR="00FF0F14" w:rsidRPr="008446B1" w:rsidTr="00266BB9">
        <w:tc>
          <w:tcPr>
            <w:tcW w:w="40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A73FF1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Средне - с</w:t>
            </w:r>
            <w:r w:rsidR="007E029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таршая</w:t>
            </w:r>
            <w:r w:rsidR="00E71F2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гр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уппа  (4-6</w:t>
            </w:r>
            <w:r w:rsidR="00E71F2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лет)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6282" w:rsidRPr="005B6282" w:rsidRDefault="00A73FF1" w:rsidP="005B6282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Орехова Е.М.</w:t>
            </w:r>
          </w:p>
          <w:p w:rsidR="00E71F24" w:rsidRPr="008446B1" w:rsidRDefault="00E71F24" w:rsidP="005B6282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Коноваленко Е.Н</w:t>
            </w:r>
          </w:p>
        </w:tc>
        <w:tc>
          <w:tcPr>
            <w:tcW w:w="291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5B6282" w:rsidRPr="00185023" w:rsidRDefault="00387AA8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Первая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Первая</w:t>
            </w:r>
          </w:p>
        </w:tc>
      </w:tr>
      <w:tr w:rsidR="00FF0F14" w:rsidRPr="008446B1" w:rsidTr="00266BB9">
        <w:tc>
          <w:tcPr>
            <w:tcW w:w="402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7E029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</w:t>
            </w:r>
            <w:r w:rsidR="00A73FF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одготовительная</w:t>
            </w:r>
            <w:proofErr w:type="gramEnd"/>
            <w:r w:rsidR="00A73FF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(6</w:t>
            </w:r>
            <w:r w:rsidR="00E71F2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-7 лет)</w:t>
            </w:r>
          </w:p>
        </w:tc>
        <w:tc>
          <w:tcPr>
            <w:tcW w:w="270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A73FF1" w:rsidRPr="005B6282" w:rsidRDefault="00A73FF1" w:rsidP="00A73FF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Ковалева Н.В.</w:t>
            </w:r>
          </w:p>
          <w:p w:rsidR="00E71F24" w:rsidRPr="008446B1" w:rsidRDefault="00E71F2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Коноваленко Е.Н</w:t>
            </w:r>
          </w:p>
        </w:tc>
        <w:tc>
          <w:tcPr>
            <w:tcW w:w="2914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E71F24" w:rsidRPr="008446B1" w:rsidRDefault="00A73FF1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Первая</w:t>
            </w:r>
          </w:p>
          <w:p w:rsidR="00FF0F14" w:rsidRPr="008446B1" w:rsidRDefault="00E71F2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Первая</w:t>
            </w:r>
          </w:p>
        </w:tc>
      </w:tr>
    </w:tbl>
    <w:p w:rsidR="00FF0F14" w:rsidRPr="008446B1" w:rsidRDefault="002713D3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ОРГАНИЗАЦИЯ РАБОТЫ </w:t>
      </w:r>
      <w:proofErr w:type="gramStart"/>
      <w:r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В</w:t>
      </w:r>
      <w:proofErr w:type="gramEnd"/>
      <w:r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 ДО</w:t>
      </w:r>
      <w:r w:rsidR="00FF0F14"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 УЗКИХ СПЕЦИАЛИСТОВ:</w:t>
      </w:r>
    </w:p>
    <w:p w:rsidR="00FF0F14" w:rsidRPr="008446B1" w:rsidRDefault="00FF0F14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 xml:space="preserve">Музыкальный руководитель –  </w:t>
      </w:r>
      <w:r w:rsidR="00636905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Осетрова Э.В</w:t>
      </w: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</w:t>
      </w:r>
      <w:proofErr w:type="gramStart"/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 xml:space="preserve">( </w:t>
      </w:r>
      <w:proofErr w:type="gramEnd"/>
      <w:r w:rsidR="00636905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высшая</w:t>
      </w:r>
      <w:r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)</w:t>
      </w:r>
    </w:p>
    <w:p w:rsidR="00FF0F14" w:rsidRPr="008446B1" w:rsidRDefault="00FF0F14" w:rsidP="002713D3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АВГУСТ</w:t>
      </w:r>
    </w:p>
    <w:tbl>
      <w:tblPr>
        <w:tblW w:w="9923" w:type="dxa"/>
        <w:tblInd w:w="-112" w:type="dxa"/>
        <w:shd w:val="clear" w:color="auto" w:fill="FFFFFF" w:themeFill="background1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23"/>
        <w:gridCol w:w="5186"/>
        <w:gridCol w:w="920"/>
        <w:gridCol w:w="108"/>
        <w:gridCol w:w="3118"/>
      </w:tblGrid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2713D3" w:rsidRDefault="00FF0F14" w:rsidP="002713D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2713D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8502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Вид деятельности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8502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36905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905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905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Посещение заседаний РМО воспитателей </w:t>
            </w:r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905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636905" w:rsidRPr="008446B1" w:rsidRDefault="00636905" w:rsidP="002713D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266BB9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Посещение августовской конференции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педагоги-</w:t>
            </w:r>
            <w:proofErr w:type="spell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ческих</w:t>
            </w:r>
            <w:proofErr w:type="spellEnd"/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работников образовательных учреждений </w:t>
            </w:r>
            <w:r w:rsidR="00266BB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Клинцовского района</w:t>
            </w:r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2713D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заместитель 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директора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2713D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к педагогическому совету № 1. Установочный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387AA8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rPr>
          <w:trHeight w:val="947"/>
        </w:trPr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Приоритетные направления развития дошкольного образования с реализацией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(теоретический семинар).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387AA8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Комплексно-тематический принцип пост</w:t>
            </w:r>
            <w:r w:rsidR="007E029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рое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ния образовательного процесса в дошкольном образовании в соответствии с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(консультация).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A423F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и систематиз</w:t>
            </w:r>
            <w:r w:rsidR="00266BB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ация документации  педагогов </w:t>
            </w:r>
            <w:proofErr w:type="gramStart"/>
            <w:r w:rsidR="00266BB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началу учебного года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713D3" w:rsidP="00387AA8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Полякова 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.А.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,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воспитатели,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муз</w:t>
            </w:r>
            <w:proofErr w:type="gramStart"/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.р</w:t>
            </w:r>
            <w:proofErr w:type="gramEnd"/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ук</w:t>
            </w:r>
            <w:proofErr w:type="spellEnd"/>
            <w:r w:rsidR="00387AA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7E029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Утверждение комплексного плана культу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рн</w:t>
            </w:r>
            <w:proofErr w:type="gramStart"/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досуговых мероприятий в ДО</w:t>
            </w:r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на 2022-2023</w:t>
            </w:r>
            <w:r w:rsidR="00266BB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г.</w:t>
            </w:r>
          </w:p>
          <w:p w:rsidR="00FF0F14" w:rsidRPr="008446B1" w:rsidRDefault="00FF0F14" w:rsidP="00266BB9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A423FF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музыкальный руководитель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7E029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Утверждение комплексного плана физкультурн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оздо</w:t>
            </w:r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ровительной работы в ДО на 2022-2023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учебный год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2713D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</w:t>
            </w:r>
            <w:r w:rsidR="007E029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Смотр «Готовность групп к новому учебному году»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2713D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2713D3" w:rsidRDefault="00FF0F14" w:rsidP="002713D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2713D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3. Работа с родителями, взаимодействие с социумом</w:t>
            </w:r>
          </w:p>
        </w:tc>
      </w:tr>
      <w:tr w:rsidR="00FF0F14" w:rsidRPr="008446B1" w:rsidTr="00883B3C">
        <w:trPr>
          <w:trHeight w:val="1167"/>
        </w:trPr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Анализ семей по социальным группам.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Составление пл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анов ра</w:t>
            </w:r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боты с родителями на 2023-2023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2713D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rPr>
          <w:trHeight w:val="1003"/>
        </w:trPr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Оформление уголков для родителей к началу учебного года с обязательной информацией о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Заключение договоров о сотрудничестве, согласование планов работы со ш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колой, учреждения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ми культуры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2713D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п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 благоустройству территории </w:t>
            </w:r>
            <w:proofErr w:type="gramStart"/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83B3C" w:rsidP="00A423FF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Зам.</w:t>
            </w:r>
            <w:r w:rsidR="002713D3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директора по УВР</w:t>
            </w:r>
            <w:r w:rsidR="002713D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2713D3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хозяйством, воспитатели.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D0FE7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1D0FE7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lastRenderedPageBreak/>
              <w:t>ПЕДАГОГИЧЕСКИЙ СОВЕТ № 1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Подготовка к педагогическому совету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Изучение нормативных документов по реализации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самообразование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педагогов)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Подготовка и 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оформление документации по орга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низации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образовательного процесса </w:t>
            </w:r>
            <w:proofErr w:type="gramStart"/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Оснащение и 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пополнение материалами методиче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ского кабинета.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Систематизация библиотеки программн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методической литературы во всех возрастных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группах по ФГОС ДО.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636905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Воспитатели 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Маркировка мебели по ростовым показателям детей группы. Проведение антропометрии в ДОУ.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Обновление групп предметно-игровым оборудованием. Подготовка к смотру готовности ДОУ к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началу учебного года.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групп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2E3228"/>
                <w:sz w:val="24"/>
                <w:szCs w:val="24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b/>
                <w:i/>
                <w:color w:val="2E3228"/>
                <w:sz w:val="24"/>
                <w:szCs w:val="24"/>
                <w:lang w:eastAsia="ru-RU"/>
              </w:rPr>
              <w:t>План педагогического совета № 1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Выборы председателя педагогического совета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Выборы секретаря педагогического совета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Педагоги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Рассм</w:t>
            </w:r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отрение плана работы </w:t>
            </w:r>
            <w:proofErr w:type="gramStart"/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на 2022-2023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Рассмотрен</w:t>
            </w:r>
            <w:r w:rsidR="00A423F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ие основной образовательной про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гр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аммы до</w:t>
            </w:r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школьного образования </w:t>
            </w:r>
            <w:proofErr w:type="gramStart"/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на 2022- 2023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учебный год (ООП ДО).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7E029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5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A423F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Итоги смотра готовности Д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 к началу учебного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года.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СЕНТЯБРЬ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Курсы повышения  квалификации пед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агогического </w:t>
            </w:r>
            <w:r w:rsidR="004F426D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коллектива  на 2022</w:t>
            </w:r>
            <w:bookmarkStart w:id="0" w:name="_GoBack"/>
            <w:bookmarkEnd w:id="0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A423F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1D0FE7">
              <w:rPr>
                <w:rFonts w:ascii="Times New Roman" w:eastAsia="Times New Roman" w:hAnsi="Times New Roman" w:cs="Times New Roman"/>
                <w:color w:val="2E3228"/>
                <w:sz w:val="18"/>
                <w:szCs w:val="18"/>
                <w:lang w:eastAsia="ru-RU"/>
              </w:rPr>
              <w:t xml:space="preserve">течение </w:t>
            </w:r>
            <w:r w:rsidR="00FF0F14" w:rsidRPr="001D0FE7">
              <w:rPr>
                <w:rFonts w:ascii="Times New Roman" w:eastAsia="Times New Roman" w:hAnsi="Times New Roman" w:cs="Times New Roman"/>
                <w:color w:val="2E3228"/>
                <w:sz w:val="18"/>
                <w:szCs w:val="18"/>
                <w:lang w:eastAsia="ru-RU"/>
              </w:rPr>
              <w:t xml:space="preserve"> года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Систематизация материалов по изучению, обобщению и внедрению передового педагогического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опыта работы в методическом кабинете. Выбор тем по самообразованию, составление планов самообразования педагогов.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Систематизация сведений о педагогических работниках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и укомплектованности штатов </w:t>
            </w:r>
            <w:proofErr w:type="gramStart"/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Создание условий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23085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23085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для охраны жизни и здоровья детей. Соблюдение санитарн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гигиенического режима (консультация)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  <w:p w:rsidR="00636905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B7D11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Семинар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Тема: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«Обновление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образовательного процесса в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с учётом ФГОС дошкольного образования»</w:t>
            </w:r>
            <w:proofErr w:type="gramEnd"/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Цель: Оказание помощи педагогам в построении образовательного процесса в соответствии ФГОС.</w:t>
            </w:r>
          </w:p>
          <w:p w:rsidR="001D0FE7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План семинара:</w:t>
            </w:r>
          </w:p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1.Целевые ориентиры дошкольного образования. 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br/>
              <w:t xml:space="preserve">2. Реализация интегрированного подхода при решении образовательных задач по 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аправлениям развития.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636905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2 3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«Модель трёх вопросов» в детском экспериментировании.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Воспитатель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Ковалева Н.В.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2 4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"Детское экспериментирование  и его влияние на развитие познавательной активности дошкольника»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83B3C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Воспитатель 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Азаренко М.С.</w:t>
            </w:r>
            <w:r w:rsidR="0063690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Повышение э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ффективности </w:t>
            </w:r>
            <w:proofErr w:type="spellStart"/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пед</w:t>
            </w:r>
            <w:proofErr w:type="spellEnd"/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. процесса в </w:t>
            </w:r>
            <w:proofErr w:type="gramStart"/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 с использованием ИКТ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B7D11" w:rsidRDefault="008B7D11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  <w:p w:rsidR="00FF0F14" w:rsidRPr="008446B1" w:rsidRDefault="003469E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</w:t>
            </w:r>
            <w:r w:rsidR="0023085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«Методы детского экспериментирования»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Ведение докум</w:t>
            </w:r>
            <w:r w:rsidR="003469E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ентации по организации образова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тельной деятельности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Тематические</w:t>
            </w:r>
            <w:r w:rsidR="003469E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выставки «Что нам осень подари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ла?», «Осень - художница»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83B3C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Оформление тематических раздевальных комнат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«Осень – рыжая подружка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23085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</w:t>
            </w:r>
            <w:r w:rsidR="0023085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Содержание и структура календарного  планирования.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«Азбука пожарной безопасности»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(тематическая неделя).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Обзор программно-методической литературы по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разностороннему развитию детей дошкольного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возраста (выставка в методическом кабинете).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D0FE7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1D0FE7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3. Работа с родителями, взаимодействие с социумом.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Праздник «День знаний»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0F14" w:rsidRPr="008446B1" w:rsidTr="00883B3C">
        <w:trPr>
          <w:trHeight w:val="947"/>
        </w:trPr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Анкетирование родителей по вопросам состояния здоровья ребенка и его образа жизни в семье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Организация и проведение групповых родительских собраний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(?)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3469E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Организация совместных мероприятий по благоустройству территории детского сада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3469E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«Осенняя мастерская»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(совместные творческие выставки по группам)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п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 благоустройству территории </w:t>
            </w:r>
            <w:proofErr w:type="gramStart"/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по обогащению материально-технической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базы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групповых комнат, помещений </w:t>
            </w:r>
            <w:proofErr w:type="gramStart"/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B7D11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Подготовка здания </w:t>
            </w:r>
            <w:proofErr w:type="gramStart"/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к зиме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AE0F49">
        <w:trPr>
          <w:trHeight w:val="544"/>
        </w:trPr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Рейд комиссии по охране труда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</w:t>
            </w:r>
            <w:r w:rsidR="00883B3C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офилактические мероприятия в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по недопущению заболеваемости в осенне-зимний период (консультация)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Планирование образовательной деятельности дошкольников в режиме дня в соответствии с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(консультация)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Особенности организации развивающей предметно-игровой среды в дошкольном образовательном</w:t>
            </w:r>
            <w:r w:rsidR="003469E4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учреждении для разностороннего развития детей дошкольного возраста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469E4" w:rsidP="00883B3C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883B3C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Просмотр культурно-досуговых мероприятий в разных возра</w:t>
            </w:r>
            <w:r w:rsidR="003469E4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стных группах, посвященных осен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ней тематике (взаимопосещения</w:t>
            </w:r>
            <w:r w:rsidR="003469E4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469E4" w:rsidP="00883B3C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883B3C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«Создание </w:t>
            </w:r>
            <w:proofErr w:type="gramStart"/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</w:t>
            </w:r>
            <w:proofErr w:type="gramEnd"/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  <w:r w:rsidR="00FF0F14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предметно-игровой среды для обеспечения ра</w:t>
            </w:r>
            <w:r w:rsidR="003469E4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зностороннего развития детей до</w:t>
            </w:r>
            <w:r w:rsidR="00FF0F14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школьного возраста» (тематический контроль)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469E4" w:rsidP="00883B3C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883B3C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Методика проведения образо</w:t>
            </w:r>
            <w:r w:rsidR="0023085E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вательной деятельности с детьми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469E4" w:rsidP="0023085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23085E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D0FE7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1D0FE7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lastRenderedPageBreak/>
              <w:t>3. Работа с родителями, школой, другими организациями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Проведение общего и групповых родительских собраний</w:t>
            </w:r>
            <w:r w:rsidR="00AE0F4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Воспитатели 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Оказание консультативной и методической помощи родителям (законным представителям) по вопросам воспитания, обучения и развития детей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3469E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F0F1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Посещение  </w:t>
            </w:r>
            <w:r w:rsidR="003469E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библиотеки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 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Оформление наглядной информации в уголках для родителей по образовательным областям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ООП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  групп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Рейд комиссии по обследованию здания, помещений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по обновлению мягкого инвентаря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Обрезка насаждений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на прилегающей территории </w:t>
            </w:r>
            <w:proofErr w:type="gramStart"/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</w:t>
            </w:r>
            <w:proofErr w:type="gramEnd"/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br/>
              <w:t>Родители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НОЯБРЬ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D0FE7" w:rsidRDefault="00FF0F14" w:rsidP="001D0FE7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1D0FE7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Обсуждение действий персонала в ЧС, при угрозе террористических актов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здания к зиме, уборка территории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воспитателей по самообразованию.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документов к аттестации педагогов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Воспитатели, </w:t>
            </w:r>
            <w:r w:rsidR="003469E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8B7D1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 </w:t>
            </w:r>
            <w:r w:rsidR="003469E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B7D11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Роль младшего воспитателя в организации воспитательн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образовательного процесса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(консультация)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469E4" w:rsidP="001D0FE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D0FE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Подгото</w:t>
            </w:r>
            <w:r w:rsidR="008B7D11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вка к педагогическому совету № 2</w:t>
            </w:r>
          </w:p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Тема: «</w:t>
            </w:r>
            <w:r w:rsidR="008B7D11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Физкультурно – оздоровительная работа</w:t>
            </w:r>
            <w:r w:rsidR="00BE431F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="00BE431F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</w:t>
            </w:r>
            <w:proofErr w:type="gramEnd"/>
            <w:r w:rsidR="00BE431F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ДО.</w:t>
            </w:r>
            <w:r w:rsidR="008B7D11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469E4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4F6D9A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Анализ заболеваемости за I квартал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14B60" w:rsidP="0023085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23085E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Организация выставок </w:t>
            </w:r>
            <w:proofErr w:type="gramStart"/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детских</w:t>
            </w:r>
            <w:proofErr w:type="gramEnd"/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рисунков</w:t>
            </w:r>
            <w:r w:rsidR="00BE431F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="00AE0F49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«Вот </w:t>
            </w:r>
            <w:proofErr w:type="gramStart"/>
            <w:r w:rsidR="00AE0F49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какая</w:t>
            </w:r>
            <w:proofErr w:type="gramEnd"/>
            <w:r w:rsidR="00AE0F49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мама!», посвящё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нных Дню матери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14B60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</w:t>
            </w:r>
            <w:r w:rsidR="00BE431F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ели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AE0F49">
            <w:pPr>
              <w:pStyle w:val="a9"/>
              <w:rPr>
                <w:lang w:eastAsia="ru-RU"/>
              </w:rPr>
            </w:pPr>
            <w:r w:rsidRPr="00AE0F49">
              <w:rPr>
                <w:rFonts w:ascii="Times New Roman" w:hAnsi="Times New Roman" w:cs="Times New Roman"/>
                <w:lang w:eastAsia="ru-RU"/>
              </w:rPr>
              <w:t>Тематические проекты по воспитательно</w:t>
            </w:r>
            <w:r w:rsidR="00BE431F" w:rsidRPr="00AE0F49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AE0F49">
              <w:rPr>
                <w:rFonts w:ascii="Times New Roman" w:hAnsi="Times New Roman" w:cs="Times New Roman"/>
                <w:lang w:eastAsia="ru-RU"/>
              </w:rPr>
              <w:t>-о</w:t>
            </w:r>
            <w:proofErr w:type="gramEnd"/>
            <w:r w:rsidRPr="00AE0F49">
              <w:rPr>
                <w:rFonts w:ascii="Times New Roman" w:hAnsi="Times New Roman" w:cs="Times New Roman"/>
                <w:lang w:eastAsia="ru-RU"/>
              </w:rPr>
              <w:t>бразовательной работе ДО</w:t>
            </w:r>
            <w:r w:rsidR="00BE431F" w:rsidRPr="00AE0F4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E0F49">
              <w:rPr>
                <w:rFonts w:ascii="Times New Roman" w:hAnsi="Times New Roman" w:cs="Times New Roman"/>
                <w:lang w:eastAsia="ru-RU"/>
              </w:rPr>
              <w:t xml:space="preserve">(выставка в </w:t>
            </w:r>
            <w:r w:rsidR="00AE0F49" w:rsidRPr="00AE0F49">
              <w:rPr>
                <w:rFonts w:ascii="Times New Roman" w:hAnsi="Times New Roman" w:cs="Times New Roman"/>
                <w:lang w:eastAsia="ru-RU"/>
              </w:rPr>
              <w:t>м</w:t>
            </w:r>
            <w:r w:rsidRPr="00AE0F49">
              <w:rPr>
                <w:rFonts w:ascii="Times New Roman" w:hAnsi="Times New Roman" w:cs="Times New Roman"/>
                <w:lang w:eastAsia="ru-RU"/>
              </w:rPr>
              <w:t xml:space="preserve">етодическом </w:t>
            </w:r>
            <w:r w:rsidR="00AE0F49" w:rsidRPr="00AE0F49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AE0F49">
              <w:rPr>
                <w:rFonts w:ascii="Times New Roman" w:hAnsi="Times New Roman" w:cs="Times New Roman"/>
                <w:lang w:eastAsia="ru-RU"/>
              </w:rPr>
              <w:t>кабинете)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14B60" w:rsidP="0023085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23085E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3085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«Организация предметно-развивающей среды в группе»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314B60" w:rsidP="0023085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23085E"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AE0F49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AE0F49" w:rsidRDefault="00FF0F14" w:rsidP="0023085E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AE0F49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3. Работа с родителями, взаимодействие с социумом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"Игры пап и мам</w:t>
            </w:r>
            <w:r w:rsidR="00BE431F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 детям!»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314B60" w:rsidP="0023085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23085E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BE431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Проведение культурно-досуговых групповых мероприятий, посвященных Дню матери.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Музыкальный руководитель </w:t>
            </w:r>
            <w:r w:rsidR="00314B60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Осетрова Э.В., воспитатели 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4F6D9A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Проверка освещения ДО</w:t>
            </w:r>
            <w:r w:rsidR="00FF0F14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, мероприятия по</w:t>
            </w:r>
            <w:r w:rsidR="00BE431F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дополнительному освещению </w:t>
            </w:r>
            <w:proofErr w:type="gramStart"/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№</w:t>
            </w:r>
            <w:r w:rsidR="00BE431F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spellStart"/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пп</w:t>
            </w:r>
            <w:proofErr w:type="spellEnd"/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18502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Вид деятельности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Сроки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185023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Ответственные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Техника безо</w:t>
            </w:r>
            <w:r w:rsidR="00314B60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пасности при проведении новогод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них праздников (инструктаж)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4F6D9A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tabs>
                <w:tab w:val="left" w:pos="5265"/>
              </w:tabs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</w:t>
            </w:r>
            <w:r w:rsidR="0023085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вка к педагогическому совету № 2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Тема: «</w:t>
            </w:r>
            <w:r w:rsidR="00BE431F" w:rsidRPr="000F497F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 xml:space="preserve">Физкультурно – оздоровительная работа </w:t>
            </w:r>
            <w:proofErr w:type="gramStart"/>
            <w:r w:rsidR="00BE431F" w:rsidRPr="000F497F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BE431F" w:rsidRPr="000F497F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 xml:space="preserve"> ДО. </w:t>
            </w:r>
            <w:r w:rsidRPr="000F497F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Двигательная активность, как необходимое условие сохранения здоровья и успешного развития дошкольников»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4F6D9A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Полякова </w:t>
            </w:r>
            <w:r w:rsidR="004F6D9A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2 2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Семинар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Тема: </w:t>
            </w:r>
            <w:r w:rsid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«Предметно-развивающая среда </w:t>
            </w:r>
            <w:proofErr w:type="gramStart"/>
            <w:r w:rsid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 соответствии с современными требованиями»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План семинара:</w:t>
            </w:r>
          </w:p>
          <w:p w:rsidR="00BE431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 « Требования к</w:t>
            </w:r>
            <w:r w:rsid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предметно-развивающей среде </w:t>
            </w:r>
            <w:proofErr w:type="gramStart"/>
            <w:r w:rsid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»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2.Блиц-опрос.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 Составление плана  оснащения  П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редметно – пространственной  среды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 Анализ предметно – развивающей среды.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5. Методические рекомендации по организации предметно – развивающей среды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4F6D9A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Анкетирование родителей </w:t>
            </w:r>
            <w:r w:rsidRPr="008446B1">
              <w:rPr>
                <w:rFonts w:ascii="Times New Roman" w:eastAsia="Times New Roman" w:hAnsi="Times New Roman" w:cs="Times New Roman"/>
                <w:i/>
                <w:iCs/>
                <w:color w:val="2E3228"/>
                <w:sz w:val="24"/>
                <w:szCs w:val="24"/>
                <w:lang w:eastAsia="ru-RU"/>
              </w:rPr>
              <w:t>«</w:t>
            </w: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Здоровый образ жизни</w:t>
            </w:r>
            <w:r w:rsidRPr="008446B1">
              <w:rPr>
                <w:rFonts w:ascii="Times New Roman" w:eastAsia="Times New Roman" w:hAnsi="Times New Roman" w:cs="Times New Roman"/>
                <w:i/>
                <w:iCs/>
                <w:color w:val="2E32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Анкетирование </w:t>
            </w:r>
            <w:r w:rsidRPr="00185023">
              <w:rPr>
                <w:rFonts w:ascii="Times New Roman" w:eastAsia="Times New Roman" w:hAnsi="Times New Roman" w:cs="Times New Roman"/>
                <w:bCs/>
                <w:iCs/>
                <w:color w:val="2E3228"/>
                <w:sz w:val="24"/>
                <w:szCs w:val="24"/>
                <w:lang w:eastAsia="ru-RU"/>
              </w:rPr>
              <w:t>педагогов </w:t>
            </w:r>
            <w:r w:rsidRPr="0023085E">
              <w:rPr>
                <w:rFonts w:ascii="Times New Roman" w:eastAsia="Times New Roman" w:hAnsi="Times New Roman" w:cs="Times New Roman"/>
                <w:i/>
                <w:iCs/>
                <w:color w:val="2E3228"/>
                <w:lang w:eastAsia="ru-RU"/>
              </w:rPr>
              <w:t>«</w:t>
            </w:r>
            <w:proofErr w:type="spellStart"/>
            <w:r w:rsidRPr="0023085E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Здоровьесберегающая</w:t>
            </w:r>
            <w:proofErr w:type="spellEnd"/>
            <w:r w:rsidRPr="0023085E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 xml:space="preserve"> деятельнос</w:t>
            </w:r>
            <w:r w:rsid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 xml:space="preserve">ть </w:t>
            </w:r>
            <w:proofErr w:type="gramStart"/>
            <w:r w:rsid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в</w:t>
            </w:r>
            <w:proofErr w:type="gramEnd"/>
            <w:r w:rsid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 xml:space="preserve"> ДО</w:t>
            </w:r>
            <w:r w:rsidRPr="0023085E">
              <w:rPr>
                <w:rFonts w:ascii="Times New Roman" w:eastAsia="Times New Roman" w:hAnsi="Times New Roman" w:cs="Times New Roman"/>
                <w:i/>
                <w:iCs/>
                <w:color w:val="2E3228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4F6D9A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23085E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>Разработка памяток для родителей </w:t>
            </w:r>
            <w:r w:rsidRP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 xml:space="preserve">(законных </w:t>
            </w:r>
            <w:r w:rsidR="0023085E" w:rsidRP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п</w:t>
            </w:r>
            <w:r w:rsidRP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редставителей) </w:t>
            </w:r>
            <w:r w:rsidR="0023085E" w:rsidRP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 xml:space="preserve"> </w:t>
            </w:r>
            <w:r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 xml:space="preserve">«Оптимизация </w:t>
            </w:r>
            <w:proofErr w:type="spellStart"/>
            <w:r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>здор</w:t>
            </w:r>
            <w:r w:rsidR="00185023"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>овьесберегающей</w:t>
            </w:r>
            <w:proofErr w:type="spellEnd"/>
            <w:r w:rsidR="00185023"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 xml:space="preserve"> деятельности </w:t>
            </w:r>
            <w:proofErr w:type="gramStart"/>
            <w:r w:rsidR="00185023"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>ДО</w:t>
            </w:r>
            <w:proofErr w:type="gramEnd"/>
            <w:r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 xml:space="preserve"> в контексте ФГОС ДО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Воспитатели групп 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Подготовить презентацию - </w:t>
            </w:r>
            <w:r w:rsidRPr="00185023">
              <w:rPr>
                <w:rFonts w:ascii="Times New Roman" w:eastAsia="Times New Roman" w:hAnsi="Times New Roman" w:cs="Times New Roman"/>
                <w:i/>
                <w:iCs/>
                <w:color w:val="2E3228"/>
                <w:lang w:eastAsia="ru-RU"/>
              </w:rPr>
              <w:t>«</w:t>
            </w:r>
            <w:r w:rsidRPr="0018502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Двигательная активность детей на прогулке</w:t>
            </w:r>
            <w:r w:rsidRPr="00185023">
              <w:rPr>
                <w:rFonts w:ascii="Times New Roman" w:eastAsia="Times New Roman" w:hAnsi="Times New Roman" w:cs="Times New Roman"/>
                <w:i/>
                <w:iCs/>
                <w:color w:val="2E3228"/>
                <w:lang w:eastAsia="ru-RU"/>
              </w:rPr>
              <w:t>» (из опыта работы)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Воспитатели групп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Тематическа</w:t>
            </w:r>
            <w:r w:rsidR="00314B60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я проверка «Состояние работы </w:t>
            </w:r>
            <w:proofErr w:type="gramStart"/>
            <w:r w:rsidR="00314B60"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</w:t>
            </w:r>
            <w:proofErr w:type="gramEnd"/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</w:t>
            </w:r>
            <w:r w:rsidRPr="00185023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lang w:eastAsia="ru-RU"/>
              </w:rPr>
              <w:t>организации двигательной активности детей</w:t>
            </w: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18502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18502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Смотр «Спортивный уголок  в группе»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костюмов и атрибутов к новогодним</w:t>
            </w:r>
            <w:r w:rsidR="00314B60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праздникам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314B60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«Украшаем музыкальный зал </w:t>
            </w:r>
            <w:r w:rsidR="0018502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и группы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 Новому году»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(работа творческой мастерской педагогов)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BE431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Консультация</w:t>
            </w:r>
            <w:r w:rsidR="00314B60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по проведению новогодних празд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ников. 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                                 </w:t>
            </w:r>
          </w:p>
          <w:p w:rsidR="00FF0F14" w:rsidRPr="008446B1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Обсуж</w:t>
            </w:r>
            <w:r w:rsidR="00314B60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дение содержания новогодних сце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нариев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Творческие выставки «К нам зима пришла серебристая...» в раздевальных комнатах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 групп</w:t>
            </w:r>
          </w:p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Новогодние праздники (взаимопосещения)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Педагоги ДОУ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Оздоровительно-профилактические мероприятия</w:t>
            </w:r>
            <w:r w:rsidR="00314B60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 зимний период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Методические рекомендации по организации и проведению </w:t>
            </w:r>
            <w:r w:rsidR="00314B60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прогулки зимой. Выполнение режи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ма прогулки (консультация)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Плановое засе</w:t>
            </w:r>
            <w:r w:rsidR="00314B60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дание рабочей группы по реализа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ции ФГОС </w:t>
            </w:r>
            <w:proofErr w:type="gramStart"/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</w:t>
            </w:r>
            <w:r w:rsidRPr="004F6D9A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. Работа с родителями, взаимодействие с социумом</w:t>
            </w:r>
          </w:p>
        </w:tc>
      </w:tr>
      <w:tr w:rsidR="00FF0F14" w:rsidRPr="008446B1" w:rsidTr="00D6168F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20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D6168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>Подготовка к новогодним праздникам</w:t>
            </w:r>
          </w:p>
          <w:p w:rsidR="00FF0F14" w:rsidRPr="00D6168F" w:rsidRDefault="00FF0F14" w:rsidP="00D6168F">
            <w:pPr>
              <w:pStyle w:val="a9"/>
              <w:spacing w:line="276" w:lineRule="auto"/>
              <w:rPr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>(родительские собрания в группах)</w:t>
            </w:r>
            <w:r w:rsidR="00185023" w:rsidRPr="00D6168F">
              <w:rPr>
                <w:rFonts w:ascii="Times New Roman" w:hAnsi="Times New Roman" w:cs="Times New Roman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 групп</w:t>
            </w:r>
          </w:p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</w:p>
        </w:tc>
      </w:tr>
      <w:tr w:rsidR="00FF0F14" w:rsidRPr="008446B1" w:rsidTr="00D6168F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20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D6168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>Участие родителей в праздничном оформлении</w:t>
            </w:r>
          </w:p>
          <w:p w:rsidR="00D6168F" w:rsidRPr="00D6168F" w:rsidRDefault="00FF0F14" w:rsidP="00D6168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>групповых помещ</w:t>
            </w:r>
            <w:r w:rsidR="00D6168F" w:rsidRPr="00D6168F">
              <w:rPr>
                <w:rFonts w:ascii="Times New Roman" w:hAnsi="Times New Roman" w:cs="Times New Roman"/>
                <w:lang w:eastAsia="ru-RU"/>
              </w:rPr>
              <w:t>ений, в изготовлении</w:t>
            </w:r>
          </w:p>
          <w:p w:rsidR="00FF0F14" w:rsidRPr="00D6168F" w:rsidRDefault="00D6168F" w:rsidP="00D6168F">
            <w:pPr>
              <w:pStyle w:val="a9"/>
              <w:spacing w:line="276" w:lineRule="auto"/>
              <w:rPr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 xml:space="preserve"> новогод</w:t>
            </w:r>
            <w:r w:rsidR="00FF0F14" w:rsidRPr="00D6168F">
              <w:rPr>
                <w:rFonts w:ascii="Times New Roman" w:hAnsi="Times New Roman" w:cs="Times New Roman"/>
                <w:lang w:eastAsia="ru-RU"/>
              </w:rPr>
              <w:t>них костюмов и атрибутов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</w:t>
            </w:r>
            <w:r w:rsidR="00314B60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</w:t>
            </w:r>
            <w:r w:rsidR="00D6168F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</w:t>
            </w:r>
            <w:r w:rsidR="00314B60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ели</w:t>
            </w:r>
          </w:p>
          <w:p w:rsidR="00BE431F" w:rsidRPr="00D6168F" w:rsidRDefault="00BE431F" w:rsidP="00BE431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6168F">
              <w:rPr>
                <w:lang w:eastAsia="ru-RU"/>
              </w:rPr>
              <w:t> </w:t>
            </w:r>
            <w:r w:rsidRPr="00D6168F">
              <w:rPr>
                <w:rFonts w:ascii="Times New Roman" w:hAnsi="Times New Roman" w:cs="Times New Roman"/>
                <w:lang w:eastAsia="ru-RU"/>
              </w:rPr>
              <w:t>муз</w:t>
            </w:r>
            <w:proofErr w:type="gramStart"/>
            <w:r w:rsidRPr="00D6168F">
              <w:rPr>
                <w:rFonts w:ascii="Times New Roman" w:hAnsi="Times New Roman" w:cs="Times New Roman"/>
                <w:lang w:eastAsia="ru-RU"/>
              </w:rPr>
              <w:t>.</w:t>
            </w:r>
            <w:proofErr w:type="gramEnd"/>
            <w:r w:rsidRPr="00D6168F">
              <w:rPr>
                <w:rFonts w:ascii="Times New Roman" w:hAnsi="Times New Roman" w:cs="Times New Roman"/>
                <w:lang w:eastAsia="ru-RU"/>
              </w:rPr>
              <w:t xml:space="preserve"> </w:t>
            </w:r>
            <w:proofErr w:type="gramStart"/>
            <w:r w:rsidRPr="00D6168F">
              <w:rPr>
                <w:rFonts w:ascii="Times New Roman" w:hAnsi="Times New Roman" w:cs="Times New Roman"/>
                <w:lang w:eastAsia="ru-RU"/>
              </w:rPr>
              <w:t>р</w:t>
            </w:r>
            <w:proofErr w:type="gramEnd"/>
            <w:r w:rsidR="00FF0F14" w:rsidRPr="00D6168F">
              <w:rPr>
                <w:rFonts w:ascii="Times New Roman" w:hAnsi="Times New Roman" w:cs="Times New Roman"/>
                <w:lang w:eastAsia="ru-RU"/>
              </w:rPr>
              <w:t>уководитель</w:t>
            </w:r>
            <w:r w:rsidRPr="00D6168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  <w:p w:rsidR="00FF0F14" w:rsidRPr="00D6168F" w:rsidRDefault="00314B60" w:rsidP="00BE431F">
            <w:pPr>
              <w:pStyle w:val="a9"/>
              <w:rPr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>Осетрова Э.В.</w:t>
            </w:r>
          </w:p>
        </w:tc>
      </w:tr>
      <w:tr w:rsidR="00FF0F14" w:rsidRPr="008446B1" w:rsidTr="00D6168F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20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D6168F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 xml:space="preserve">Оформление папок-передвижек по </w:t>
            </w:r>
            <w:proofErr w:type="gramStart"/>
            <w:r w:rsidRPr="00D6168F">
              <w:rPr>
                <w:rFonts w:ascii="Times New Roman" w:hAnsi="Times New Roman" w:cs="Times New Roman"/>
                <w:lang w:eastAsia="ru-RU"/>
              </w:rPr>
              <w:t>пожарной</w:t>
            </w:r>
            <w:proofErr w:type="gramEnd"/>
          </w:p>
          <w:p w:rsidR="00FF0F14" w:rsidRPr="00D6168F" w:rsidRDefault="00FF0F14" w:rsidP="00D6168F">
            <w:pPr>
              <w:pStyle w:val="a9"/>
              <w:rPr>
                <w:lang w:eastAsia="ru-RU"/>
              </w:rPr>
            </w:pPr>
            <w:r w:rsidRPr="00D6168F">
              <w:rPr>
                <w:rFonts w:ascii="Times New Roman" w:hAnsi="Times New Roman" w:cs="Times New Roman"/>
                <w:lang w:eastAsia="ru-RU"/>
              </w:rPr>
              <w:t>безопасности в новогодние праздники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Воспитатели </w:t>
            </w:r>
          </w:p>
        </w:tc>
      </w:tr>
      <w:tr w:rsidR="00FF0F14" w:rsidRPr="008446B1" w:rsidTr="00D6168F">
        <w:tc>
          <w:tcPr>
            <w:tcW w:w="56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209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«Двигательная</w:t>
            </w:r>
            <w:r w:rsidR="00BE431F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активность детей в зимний пери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од» 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D6168F" w:rsidRDefault="00314B60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91328E"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D6168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D6168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Работа по оформлению </w:t>
            </w:r>
            <w:proofErr w:type="gramStart"/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</w:t>
            </w:r>
            <w:proofErr w:type="gramEnd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Новому году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314B60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,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воспитатели.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Рейд комиссии по ОТ по группам, кабинетам  и муз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алу.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BE431F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ПЕДАГОГИЧЕСКИЙ СОВЕТ № 2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 охране жизни и здоровья в зимний период (инструктаж)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715" w:rsidRPr="008446B1" w:rsidRDefault="000B571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F0F14" w:rsidRPr="008446B1" w:rsidRDefault="000B571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 оздоровительн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мероприятиях в зимний период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(консультация)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F497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Взаимодействие семьи и детского сада в формировании ценностных ориентиров у детей дошкольного возраста (семинарское занятие)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B5715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F0F14" w:rsidRPr="008446B1" w:rsidRDefault="000B571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F497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«Мир мальчика и девочки». Приоритетные направления </w:t>
            </w:r>
            <w:proofErr w:type="spellStart"/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полоролевого</w:t>
            </w:r>
            <w:proofErr w:type="spellEnd"/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воспитания дошколь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ников (консультация специалиста</w:t>
            </w:r>
            <w:r w:rsidR="000F497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- дистанционно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4F6D9A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«Формы работы с родителями».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4F6D9A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4F6D9A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3. Работа с родителями, школой, другими организациями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Оформление родительских уголков.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 детском</w:t>
            </w:r>
            <w:r w:rsidR="0091328E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травматизме в зимнее время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Воспитатели </w:t>
            </w:r>
            <w:proofErr w:type="gramStart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Фотовыставки в группах «Новый год в детском саду»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Воспитатели </w:t>
            </w:r>
            <w:proofErr w:type="gramStart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F497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Ревизия электропроводки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4.2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Укрепление 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материально технической базы </w:t>
            </w:r>
            <w:proofErr w:type="gramStart"/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приобретение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мебели для групп, в том числе игровой)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ФЕВРАЛЬ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Инструкта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жи по  профилактике гриппа </w:t>
            </w:r>
            <w:proofErr w:type="gramStart"/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период эпидемиологического неблагополучия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BE431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BE431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Рейд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и ТБ детей и сотрудников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BE431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BE431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Члены комиссии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к празднованию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Дня 8 Марта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BE431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BE431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Музыкальный руководитель 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Осетрова Э.В.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Проведение ги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гиенического обучения и воспита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ния сотрудников ДОУ (</w:t>
            </w:r>
            <w:proofErr w:type="spell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санминимум</w:t>
            </w:r>
            <w:proofErr w:type="spell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BE431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BE431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BE431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Подготовка к педсовету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№3 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«В мире искусства»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● Изучение методической литературы по теме педсовета;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● Анкетирование педагогов.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● Опрос родителей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● Составление графика  тематического контроля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● Конкурс чтецов.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Консультации: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«Интегрированные занятия на основе </w:t>
            </w:r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синтеза видов искусств 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 художественных видов деятельности.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«Этюды на выявление актерских умений».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F497F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Семинар-практикум </w:t>
            </w:r>
            <w:r w:rsid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«Музыкально-театрализованная деятельность в детском саду»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BE431F" w:rsidP="00BE431F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Муз</w:t>
            </w:r>
            <w:proofErr w:type="gramStart"/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  <w:proofErr w:type="gramEnd"/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</w:t>
            </w:r>
            <w:proofErr w:type="gramEnd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уководитель 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Мастер-класс «Нетрадиционные виды аппликации как средство развития творчества дошкольников».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«Оздоровительная работа в ДОУ посредством </w:t>
            </w:r>
            <w:proofErr w:type="spellStart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здоровьеукрепляющих</w:t>
            </w:r>
            <w:proofErr w:type="spellEnd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технологий»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Спортивно-досуговые мероприятия для детей старшего дошкольного возраста «</w:t>
            </w:r>
            <w:proofErr w:type="spellStart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Аты</w:t>
            </w:r>
            <w:proofErr w:type="spellEnd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-баты, шли солдаты»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Тематическая выставка рисунков «Защитники Отечества»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</w:t>
            </w:r>
            <w:r w:rsidR="00FF0F14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оспитатели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Семинар-практикум «Организация совместной деятельности с детьми»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3. Работа с родителями, взаимодействие с социумом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«Мальчики и девочки – два мира, два полюса»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Оформление стенда</w:t>
            </w:r>
            <w:r w:rsidR="0091328E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«Правам ребенка посвящается»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91328E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Организация фотовыставки «Защитники Отечества»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91328E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 У папы умелые руки»</w:t>
            </w:r>
            <w:r w:rsidR="00BE431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(совместные творческие выставки по группам)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групп 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Проведение культурно-досуговых мероприятий в группах младшего и среднего дошкольного возраста «Папу очень я люблю».</w:t>
            </w:r>
          </w:p>
        </w:tc>
        <w:tc>
          <w:tcPr>
            <w:tcW w:w="1028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Февраль</w:t>
            </w:r>
          </w:p>
        </w:tc>
        <w:tc>
          <w:tcPr>
            <w:tcW w:w="3118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групп 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МАРТ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Инструктаж по технике безопасности на рабочем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месте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«Широкая Масленица!» (праздник на улице)</w:t>
            </w:r>
            <w:r w:rsid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F497F" w:rsidP="000F497F">
            <w:pPr>
              <w:pStyle w:val="a9"/>
              <w:rPr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lang w:eastAsia="ru-RU"/>
              </w:rPr>
              <w:t>Муз.рук</w:t>
            </w:r>
            <w:proofErr w:type="gramStart"/>
            <w:r>
              <w:rPr>
                <w:rFonts w:ascii="Times New Roman" w:hAnsi="Times New Roman" w:cs="Times New Roman"/>
                <w:lang w:eastAsia="ru-RU"/>
              </w:rPr>
              <w:t>.</w:t>
            </w:r>
            <w:r w:rsidR="000B5715" w:rsidRPr="000F497F">
              <w:rPr>
                <w:rFonts w:ascii="Times New Roman" w:hAnsi="Times New Roman" w:cs="Times New Roman"/>
                <w:lang w:eastAsia="ru-RU"/>
              </w:rPr>
              <w:t>О</w:t>
            </w:r>
            <w:proofErr w:type="gramEnd"/>
            <w:r w:rsidR="000B5715" w:rsidRPr="000F497F">
              <w:rPr>
                <w:rFonts w:ascii="Times New Roman" w:hAnsi="Times New Roman" w:cs="Times New Roman"/>
                <w:lang w:eastAsia="ru-RU"/>
              </w:rPr>
              <w:t>сетрова</w:t>
            </w:r>
            <w:proofErr w:type="spellEnd"/>
            <w:r w:rsidR="000B5715" w:rsidRPr="000F497F">
              <w:rPr>
                <w:rFonts w:ascii="Times New Roman" w:hAnsi="Times New Roman" w:cs="Times New Roman"/>
                <w:lang w:eastAsia="ru-RU"/>
              </w:rPr>
              <w:t xml:space="preserve"> Э.В.</w:t>
            </w:r>
            <w:r w:rsidR="00BE431F" w:rsidRPr="000F497F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0B5715" w:rsidRPr="000F497F">
              <w:rPr>
                <w:rFonts w:ascii="Times New Roman" w:hAnsi="Times New Roman" w:cs="Times New Roman"/>
                <w:lang w:eastAsia="ru-RU"/>
              </w:rPr>
              <w:t>В</w:t>
            </w:r>
            <w:r w:rsidR="00FF0F14" w:rsidRPr="000F497F">
              <w:rPr>
                <w:rFonts w:ascii="Times New Roman" w:hAnsi="Times New Roman" w:cs="Times New Roman"/>
                <w:lang w:eastAsia="ru-RU"/>
              </w:rPr>
              <w:t>оспитатели</w:t>
            </w:r>
            <w:r w:rsidR="000B5715" w:rsidRPr="000F497F">
              <w:rPr>
                <w:rFonts w:ascii="Times New Roman" w:hAnsi="Times New Roman" w:cs="Times New Roman"/>
                <w:lang w:eastAsia="ru-RU"/>
              </w:rPr>
              <w:t xml:space="preserve"> 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Культурно – досуговые мероприятия, </w:t>
            </w:r>
            <w:r w:rsidR="00BE431F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посвящённые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8 Марта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(взаимопосещения)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групп 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«Проблемы реализации ФГОС ДО»</w:t>
            </w:r>
            <w:r w:rsidR="00BE431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(взаимопосещения)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BE431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групп 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1328E">
            <w:pPr>
              <w:pStyle w:val="a9"/>
              <w:rPr>
                <w:lang w:eastAsia="ru-RU"/>
              </w:rPr>
            </w:pP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Состояние работы педагогического коллектива по</w:t>
            </w:r>
            <w:r w:rsid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взаимодействию с ро</w:t>
            </w:r>
            <w:r w:rsidR="000B5715"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дителями (законными пред</w:t>
            </w: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ставителями) по вопросам воспитания, развития и</w:t>
            </w:r>
            <w:r w:rsid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образования детей дошкольного возраста</w:t>
            </w:r>
            <w:r w:rsid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(тематический контроль)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Методическая копилка «Проектирование 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образо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вательной деят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ельности в детском саду. Взаимо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действие с родителями»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3. Работа с родителями, взаимодействие с социумом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«Мама милая моя» (творческая выст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авка работ детей, педагогов, ро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дителей)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F497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оспитатели </w:t>
            </w:r>
            <w:r w:rsidR="000B5715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групп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286679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Сенсорное развитие ребё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нка – способ познания окружающего мира»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(практикум для родителей)</w:t>
            </w:r>
            <w:r w:rsid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Наведение санитарного порядка на территории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286679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8667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Текущие инструктажи по охране труда, по пожарной безопасности, охране жизни и здоровья детей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286679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8667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91328E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ПЕДАГОГИЧЕСКИЙ СОВЕТ № 3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Оформление 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документации по итогам тематиче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ского контроля 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«Состояние работы педагогическо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го коллектива по взаимодействию с родителями</w:t>
            </w:r>
            <w:r w:rsidR="0091328E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(законными представителями) по вопрос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ам воспи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тания, развития и образования детей дошкольного</w:t>
            </w:r>
            <w:r w:rsidR="000B5715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возраста»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286679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28667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0F497F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</w:tcPr>
          <w:p w:rsidR="000F497F" w:rsidRPr="000F497F" w:rsidRDefault="000F497F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План педагогического совета № 3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 xml:space="preserve">Тема: «Художественно-эстетическое </w:t>
            </w: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воспитание детей и создание комфортных условий для удовлетворения потребностей детей в самовыражении".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u w:val="single"/>
                <w:lang w:eastAsia="ru-RU"/>
              </w:rPr>
              <w:t>Цель</w:t>
            </w:r>
            <w:r w:rsidRPr="000F497F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u w:val="single"/>
                <w:lang w:eastAsia="ru-RU"/>
              </w:rPr>
              <w:t>:</w:t>
            </w: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 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совершенствовать работу в ДОУ по художественно-эстетическому воспитанию.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заместитель директора по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УВР</w:t>
            </w:r>
            <w:r w:rsidR="00286679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F497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Итоги тематического ко</w:t>
            </w:r>
            <w:r w:rsid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нтроля «Состояние  работы  в ДО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 художественно-эстетическому воспитанию детей».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Анализ условий для удовлетворения потребностей детей в самовыражении.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B5715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Реализация проектов по художественно-творческому развитию детей. Обмен опытом воспитателей групп.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Выступление «Развитие творческих способностей дошкольников посредствам музыкального воспитания».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Музыкальный руководитель</w:t>
            </w:r>
          </w:p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1.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Рейд комиссии по осмотру здания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Комиссия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Наведение санитарного порядка на территории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F497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F497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4F6D9A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Подготовка к педагогическому совету № </w:t>
            </w:r>
            <w:r w:rsidR="0091328E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4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Итоговый</w:t>
            </w:r>
            <w:proofErr w:type="gramEnd"/>
          </w:p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Тема: «О вып</w:t>
            </w:r>
            <w:r w:rsidR="000F497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олнении плана работы ДОУ на 2021– 2022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учебный год»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814142" w:rsidP="000F497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0F497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Фестиваль сказок в детском саду (театрализованные представления с участием детей всех возрастных групп)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 групп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Современные формы организации деятельности детей дошкольного возраста (тематическая консультация)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F497F" w:rsidRDefault="00814142" w:rsidP="000F497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0F497F"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F497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rPr>
          <w:trHeight w:val="1778"/>
        </w:trPr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Открытый просмотр: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культурно-досуговое мероприятие «Правила движения мы узнали, на улице внимательными стали»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групп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Открытые просмотры по группам: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- интегрированная образовательная деятельность по итогам реализации ООП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Творческие выставки детских работ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«Наш любимый детский сад»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Использование диагностического инструментария для определения результатов освоения  основной 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образовательной Программы </w:t>
            </w:r>
            <w:proofErr w:type="gramStart"/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9567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2.8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Комплексный контроль</w:t>
            </w:r>
            <w:r w:rsidR="00036820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«Готовность детей к обучению в школе детей 6-7 лет»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Учителя начальных классов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2.9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Подготовка к </w:t>
            </w:r>
            <w:r w:rsidR="00814142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районному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конкурсу «</w:t>
            </w:r>
            <w:r w:rsidR="00814142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Весёлые нотки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»</w:t>
            </w:r>
            <w:r w:rsidR="00095673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Музыкальный руководитель Осетрова Э.В.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2.10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«Светлый праздник Пасхи»</w:t>
            </w:r>
            <w:r w:rsidR="0091328E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(тематическая неделя)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 групп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91328E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Проведение </w:t>
            </w:r>
            <w:proofErr w:type="gramStart"/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</w:t>
            </w:r>
            <w:proofErr w:type="gramEnd"/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  <w:r w:rsidR="00FF0F14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смотра-конкурса «Огород на окошке»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 групп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3. Работа с родителями, взаимодействие с социумом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День открытых дверей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814142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91328E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Общее родительское собрание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814142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91328E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03682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95673">
              <w:rPr>
                <w:rFonts w:ascii="Times New Roman" w:hAnsi="Times New Roman" w:cs="Times New Roman"/>
                <w:lang w:eastAsia="ru-RU"/>
              </w:rPr>
              <w:t>Анкетирование родителей «Что знают наши дети</w:t>
            </w:r>
          </w:p>
          <w:p w:rsidR="00FF0F14" w:rsidRPr="00095673" w:rsidRDefault="00FF0F14" w:rsidP="00036820">
            <w:pPr>
              <w:pStyle w:val="a9"/>
              <w:rPr>
                <w:lang w:eastAsia="ru-RU"/>
              </w:rPr>
            </w:pPr>
            <w:r w:rsidRPr="00095673">
              <w:rPr>
                <w:rFonts w:ascii="Times New Roman" w:hAnsi="Times New Roman" w:cs="Times New Roman"/>
                <w:lang w:eastAsia="ru-RU"/>
              </w:rPr>
              <w:t>о войне?"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 групп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095673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Субботники на территории </w:t>
            </w:r>
            <w:proofErr w:type="gramStart"/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ДО</w:t>
            </w:r>
            <w:proofErr w:type="gramEnd"/>
            <w:r w:rsidR="00FF0F14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proofErr w:type="gramStart"/>
            <w:r w:rsidR="00FF0F14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</w:t>
            </w:r>
            <w:proofErr w:type="gramEnd"/>
            <w:r w:rsidR="00FF0F14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участием родителей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095673" w:rsidRDefault="00814142" w:rsidP="00036820">
            <w:pPr>
              <w:pStyle w:val="a9"/>
              <w:rPr>
                <w:rFonts w:ascii="Times New Roman" w:hAnsi="Times New Roman" w:cs="Times New Roman"/>
                <w:lang w:eastAsia="ru-RU"/>
              </w:rPr>
            </w:pPr>
            <w:r w:rsidRPr="00095673">
              <w:rPr>
                <w:rFonts w:ascii="Times New Roman" w:hAnsi="Times New Roman" w:cs="Times New Roman"/>
                <w:lang w:eastAsia="ru-RU"/>
              </w:rPr>
              <w:t>заместитель директора по УВР</w:t>
            </w:r>
            <w:r w:rsidR="0091328E" w:rsidRPr="00095673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Pr="00095673">
              <w:rPr>
                <w:rFonts w:ascii="Times New Roman" w:hAnsi="Times New Roman" w:cs="Times New Roman"/>
                <w:lang w:eastAsia="ru-RU"/>
              </w:rPr>
              <w:t>Полякова В.А.</w:t>
            </w:r>
          </w:p>
          <w:p w:rsidR="00FF0F14" w:rsidRPr="00095673" w:rsidRDefault="00FF0F14" w:rsidP="00036820">
            <w:pPr>
              <w:pStyle w:val="a9"/>
              <w:rPr>
                <w:lang w:eastAsia="ru-RU"/>
              </w:rPr>
            </w:pPr>
            <w:r w:rsidRPr="00095673">
              <w:rPr>
                <w:rFonts w:ascii="Times New Roman" w:hAnsi="Times New Roman" w:cs="Times New Roman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3.5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«Искусство быть родителями»</w:t>
            </w:r>
            <w:r w:rsidR="00036820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-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круглый стол с родителями</w:t>
            </w:r>
            <w:r w:rsid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(?)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814142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  <w:r w:rsidR="0091328E"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Оформление папки-передвижки «Как подготовить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ребенка к школе?»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Экскурсия в школу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групп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95673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Озеленение территории </w:t>
            </w:r>
            <w:proofErr w:type="gramStart"/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на огороде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аведующий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хозяйством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комиссии по осмотру здания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МАЙ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</w:t>
            </w:r>
            <w:r w:rsidRPr="008446B1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. Работа с кадрами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Проведение 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инструктажей к летнему оздорови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тельному периоду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(май)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Соблюдение </w:t>
            </w:r>
            <w:proofErr w:type="spellStart"/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санэпидрежима</w:t>
            </w:r>
            <w:proofErr w:type="spellEnd"/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 летний оздорови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тельный период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(консультация с обслуживающим персоналом)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Организационно-методическая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Подгото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вка к педагогическому совету № 4</w:t>
            </w:r>
          </w:p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Тема: «О выполнении плана работы ДОУ на 20</w:t>
            </w:r>
            <w:r w:rsidR="00095673"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</w:t>
            </w:r>
            <w:r w:rsidR="00095673"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– 2022</w:t>
            </w:r>
            <w:r w:rsidR="00036820"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учебный год»</w:t>
            </w:r>
          </w:p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1) Просмотр итоговой </w:t>
            </w:r>
            <w:r w:rsidR="00095673"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организованной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образовательной деятельности по группам.</w:t>
            </w:r>
          </w:p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2) Оценка качества развития воспитанников по всем областям образовательной деятельности.</w:t>
            </w:r>
          </w:p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3) Психологическая готовность детей к школе.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4) Составление плана работы на летне-</w:t>
            </w:r>
            <w:r w:rsidRP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оздоровительный период.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2.2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Вернисаж детского творчества «День Победы».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Организация в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оспитательно-развивающей оздоро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вительной работы с детьми в летний оздоровительный период (консультация)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rPr>
          <w:trHeight w:val="737"/>
        </w:trPr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Просмотр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итоговой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О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ОД с детьми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1328E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91328E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«До свиданья, детский сад!»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(праздники для детей 6-7 лет)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446B1" w:rsidRPr="0091328E" w:rsidRDefault="00FF0F14" w:rsidP="0091328E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Музыкальный руководитель </w:t>
            </w:r>
          </w:p>
          <w:p w:rsidR="00FF0F14" w:rsidRPr="008446B1" w:rsidRDefault="00814142" w:rsidP="0091328E">
            <w:pPr>
              <w:pStyle w:val="a9"/>
              <w:rPr>
                <w:lang w:eastAsia="ru-RU"/>
              </w:rPr>
            </w:pPr>
            <w:r w:rsidRPr="0091328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95673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Плановое заседание рабочей группы по реализации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Рабочая группа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3. Работа с родителями, взаимодействие с социумом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Привлечение ро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дителей к благоустройству терри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тории </w:t>
            </w:r>
            <w:proofErr w:type="gramStart"/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«Что такое готовность к школе?»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(консультация специалиста)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«Чему мы научились за год? Ваше мнение»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(анкетирование родителей)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  групп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4. Административно-хозяйственная работа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4.1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95673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Проверка и перезарядка огнетушителей.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Завоз п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еска на прогулочные площадки </w:t>
            </w:r>
            <w:proofErr w:type="gramStart"/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Работа п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 благоустройству территории </w:t>
            </w:r>
            <w:proofErr w:type="gramStart"/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36820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36820">
              <w:rPr>
                <w:rFonts w:ascii="Times New Roman" w:eastAsia="Times New Roman" w:hAnsi="Times New Roman" w:cs="Times New Roman"/>
                <w:bCs/>
                <w:iCs/>
                <w:color w:val="2E3228"/>
                <w:sz w:val="24"/>
                <w:szCs w:val="24"/>
                <w:lang w:eastAsia="ru-RU"/>
              </w:rPr>
              <w:t xml:space="preserve">ПЕДАГОГИЧЕСКИЙ СОВЕТ № </w:t>
            </w:r>
            <w:r w:rsidR="0091328E" w:rsidRPr="00036820">
              <w:rPr>
                <w:rFonts w:ascii="Times New Roman" w:eastAsia="Times New Roman" w:hAnsi="Times New Roman" w:cs="Times New Roman"/>
                <w:bCs/>
                <w:iCs/>
                <w:color w:val="2E3228"/>
                <w:sz w:val="24"/>
                <w:szCs w:val="24"/>
                <w:lang w:eastAsia="ru-RU"/>
              </w:rPr>
              <w:t>4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36820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036820">
              <w:rPr>
                <w:rFonts w:ascii="Times New Roman" w:eastAsia="Times New Roman" w:hAnsi="Times New Roman" w:cs="Times New Roman"/>
                <w:bCs/>
                <w:color w:val="2E3228"/>
                <w:sz w:val="24"/>
                <w:szCs w:val="24"/>
                <w:lang w:eastAsia="ru-RU"/>
              </w:rPr>
              <w:t xml:space="preserve">План педагогического совета № </w:t>
            </w:r>
            <w:r w:rsidR="0091328E" w:rsidRPr="00036820">
              <w:rPr>
                <w:rFonts w:ascii="Times New Roman" w:eastAsia="Times New Roman" w:hAnsi="Times New Roman" w:cs="Times New Roman"/>
                <w:bCs/>
                <w:color w:val="2E3228"/>
                <w:sz w:val="24"/>
                <w:szCs w:val="24"/>
                <w:lang w:eastAsia="ru-RU"/>
              </w:rPr>
              <w:t>4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Тема: «О выполнении плана работы ДОУ</w:t>
            </w:r>
          </w:p>
          <w:p w:rsidR="00FF0F14" w:rsidRPr="00095673" w:rsidRDefault="00036820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на 2019– 2020</w:t>
            </w:r>
            <w:r w:rsidR="00FF0F14" w:rsidRPr="00095673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 xml:space="preserve"> учебный год</w:t>
            </w:r>
            <w:r w:rsidR="00FF0F14" w:rsidRPr="0009567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»</w:t>
            </w:r>
          </w:p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Итоговый педсовет №</w:t>
            </w:r>
            <w:r w:rsidR="0091328E" w:rsidRPr="0009567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4</w:t>
            </w:r>
          </w:p>
          <w:p w:rsidR="00FF0F14" w:rsidRPr="00095673" w:rsidRDefault="00095673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 xml:space="preserve">Тема: «Анализ работы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 xml:space="preserve"> за 2021-2022</w:t>
            </w:r>
            <w:r w:rsidR="00FF0F14" w:rsidRPr="0009567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 xml:space="preserve"> учебный год».</w:t>
            </w:r>
          </w:p>
          <w:p w:rsidR="00FF0F14" w:rsidRPr="00095673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Цель: определить эффективность решения годовых задач педагогическим коллективом.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Подведение итогов учебно-воспитательной работы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за 2021-2022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учебный год.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Анализ  психологической готовности детей 6-7 лет к обучению в школе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Итоги комплексной проверки «Готовность детей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 обучению в школе»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 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Анализ заболеваемости детей 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 период с сентября по май 2021-2022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учебного года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Отчѐт о выполнении Программы по музыкальному воспитанию детей дошкольного возраста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820" w:rsidRPr="00095673" w:rsidRDefault="00FF0F14" w:rsidP="00095673">
            <w:pPr>
              <w:pStyle w:val="a9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095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Муз</w:t>
            </w:r>
            <w:proofErr w:type="gramStart"/>
            <w:r w:rsidRPr="00095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095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095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</w:t>
            </w:r>
            <w:proofErr w:type="gramEnd"/>
            <w:r w:rsidRPr="00095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уководитель </w:t>
            </w:r>
          </w:p>
          <w:p w:rsidR="00FF0F14" w:rsidRPr="008446B1" w:rsidRDefault="00814142" w:rsidP="00095673">
            <w:pPr>
              <w:pStyle w:val="a9"/>
              <w:rPr>
                <w:lang w:eastAsia="ru-RU"/>
              </w:rPr>
            </w:pPr>
            <w:r w:rsidRPr="00095673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Анализ выполнения комплексного плана физкульту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рно-оздоровительной работы в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095673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2021-2022</w:t>
            </w:r>
            <w:r w:rsidR="00814142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учебном году</w:t>
            </w:r>
            <w:proofErr w:type="gramEnd"/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№</w:t>
            </w:r>
            <w:r w:rsidR="000368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п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Форма контроля,</w:t>
            </w:r>
            <w:r w:rsidR="00036820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содержание контроля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0444F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«Создание в ДО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предметн</w:t>
            </w:r>
            <w:proofErr w:type="gramStart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о-</w:t>
            </w:r>
            <w:proofErr w:type="gramEnd"/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игровой среды для обеспечения </w:t>
            </w: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раз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ностороннего развития детей до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школьного возраста»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«Состояние работы педагогического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кол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лектива по внедрению метода про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ектов как формы организации единого обр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азовательного пространства </w:t>
            </w:r>
            <w:proofErr w:type="gramStart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»;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«Состояние работы педагогического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ллектива по взаимодействию с ро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ди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телями (законными представителя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ми) по вопросам воспитания,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развития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 образования детей дошкольного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036820">
              <w:rPr>
                <w:rFonts w:ascii="Times New Roman" w:eastAsia="Times New Roman" w:hAnsi="Times New Roman" w:cs="Times New Roman"/>
                <w:bCs/>
                <w:color w:val="2E3228"/>
                <w:sz w:val="24"/>
                <w:szCs w:val="24"/>
                <w:lang w:eastAsia="ru-RU"/>
              </w:rPr>
              <w:t>возраста»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14142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Комплексный контроль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80444F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 «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Готовность детей 6-7 лет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 обучению в школе»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групп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Ковалева Н.В.,</w:t>
            </w:r>
          </w:p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Коноваленко Е.Н.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муз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уководитель</w:t>
            </w:r>
          </w:p>
          <w:p w:rsidR="00FF0F14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Осетрова Э.В.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Оперативный контроль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охрана жизни и здоровья детей;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организация питания;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- адаптация детей, вновь принятых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выполнение режима дня;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соблюдение режима двигательной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активности;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- 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проведение оздоровительных меро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приятий;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планирование воспитательно-образовательного процесса,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-состояние и ведение документации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;</w:t>
            </w:r>
          </w:p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- 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организация развивающей предмет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но-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ространственной среды;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организация аттестации и курсовой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дготовки педагогических работни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ков;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взаимодействие с семьями воспи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танников;</w:t>
            </w:r>
          </w:p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соблюдение правил охраны труда и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техники безопасности в ДОУ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036820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Сентябрь 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2021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</w:t>
            </w:r>
          </w:p>
          <w:p w:rsidR="00FF0F14" w:rsidRPr="008446B1" w:rsidRDefault="0080444F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Май 2022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г.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814142" w:rsidRPr="008446B1" w:rsidRDefault="00814142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заместитель директора по </w:t>
            </w:r>
            <w:proofErr w:type="spell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УВРПолякова</w:t>
            </w:r>
            <w:proofErr w:type="spell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В.А.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заведующий хозяйством</w:t>
            </w:r>
          </w:p>
        </w:tc>
      </w:tr>
      <w:tr w:rsidR="00FF0F14" w:rsidRPr="008446B1" w:rsidTr="00883B3C">
        <w:tc>
          <w:tcPr>
            <w:tcW w:w="9923" w:type="dxa"/>
            <w:gridSpan w:val="6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color w:val="2E3228"/>
                <w:sz w:val="24"/>
                <w:szCs w:val="24"/>
                <w:lang w:eastAsia="ru-RU"/>
              </w:rPr>
              <w:t>Взаимоконтроль</w:t>
            </w: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«Педагогическое руководство  опытно-исследовательской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 деятельностью детей дошкольно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го возраста»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  <w:tr w:rsidR="00FF0F14" w:rsidRPr="008446B1" w:rsidTr="00883B3C">
        <w:tc>
          <w:tcPr>
            <w:tcW w:w="591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5186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«Алгоритмизация режимных момен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тов в соответствии с </w:t>
            </w:r>
            <w:proofErr w:type="gramStart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индивидуальны</w:t>
            </w:r>
            <w:proofErr w:type="gramEnd"/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ми</w:t>
            </w:r>
            <w:r w:rsidR="009434B7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и возрастными особенностями де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тей»</w:t>
            </w:r>
          </w:p>
        </w:tc>
        <w:tc>
          <w:tcPr>
            <w:tcW w:w="92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26" w:type="dxa"/>
            <w:gridSpan w:val="2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Воспитатели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</w:tr>
    </w:tbl>
    <w:p w:rsidR="00FF0F14" w:rsidRPr="008446B1" w:rsidRDefault="00FF0F14" w:rsidP="00036820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Рабо</w:t>
      </w:r>
      <w:r w:rsidR="0080444F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 xml:space="preserve">та   в методическом кабинете </w:t>
      </w:r>
      <w:proofErr w:type="gramStart"/>
      <w:r w:rsidR="0080444F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ДО</w:t>
      </w:r>
      <w:proofErr w:type="gramEnd"/>
      <w:r w:rsidRPr="008446B1">
        <w:rPr>
          <w:rFonts w:ascii="Times New Roman" w:eastAsia="Times New Roman" w:hAnsi="Times New Roman" w:cs="Times New Roman"/>
          <w:b/>
          <w:bCs/>
          <w:color w:val="2E3228"/>
          <w:sz w:val="24"/>
          <w:szCs w:val="24"/>
          <w:lang w:eastAsia="ru-RU"/>
        </w:rPr>
        <w:t>. </w:t>
      </w:r>
    </w:p>
    <w:tbl>
      <w:tblPr>
        <w:tblW w:w="0" w:type="auto"/>
        <w:tblInd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19"/>
        <w:gridCol w:w="1812"/>
        <w:gridCol w:w="2269"/>
      </w:tblGrid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Наименование мероприятий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Доведение до педагогических работников необходимой информации по актуальным проблемам образования, опыта инновационной  деятельности  образовательных учреждений.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Обеспечение  образовательного учреждения учебно – методической литературой и  обновление материально – технической базы с позиции требований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Формирование информационного  банка данных по передовому педагогическому опыту, по проблемам нового содержания образования, управления образованием, методам воспитания и обучения.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Сопровождение плана-графика повышения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квалификации администрацией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и педагогических работников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.</w:t>
            </w:r>
            <w:proofErr w:type="gramEnd"/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Организация индивидуального консультирования педагогов по вопросам организации образовательной деятельности с учетом требований 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 мере обращения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Организация открытых мероприятий на базе ДОУ по обмену опытом в области применения новых современных технологий, направленных на реализацию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(?)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Совершенствование системы прямого диалога с педагогами посредством электронной почты.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Координация процедуры аттестации педагогов на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первую и высшую квалификационные категории.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заместитель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Создание банка методических разработок образовательной деятельности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Создание банка данных о новинках учебно – методической литературы по ФГОС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,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примерным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программам дошкольного образования.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Оформление тематических выставок к педагогическим советам.</w:t>
            </w:r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80444F">
        <w:tc>
          <w:tcPr>
            <w:tcW w:w="531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Участие в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обучающих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вебинарах</w:t>
            </w:r>
            <w:proofErr w:type="spellEnd"/>
          </w:p>
        </w:tc>
        <w:tc>
          <w:tcPr>
            <w:tcW w:w="1812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2269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</w:tbl>
    <w:p w:rsidR="00FF0F14" w:rsidRPr="008446B1" w:rsidRDefault="00FF0F14" w:rsidP="00036820">
      <w:pPr>
        <w:shd w:val="clear" w:color="auto" w:fill="FFFFFF" w:themeFill="background1"/>
        <w:spacing w:before="180" w:after="180" w:line="240" w:lineRule="auto"/>
        <w:jc w:val="center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 w:rsidRPr="008446B1">
        <w:rPr>
          <w:rFonts w:ascii="Times New Roman" w:eastAsia="Times New Roman" w:hAnsi="Times New Roman" w:cs="Times New Roman"/>
          <w:b/>
          <w:bCs/>
          <w:i/>
          <w:iCs/>
          <w:color w:val="2E3228"/>
          <w:sz w:val="24"/>
          <w:szCs w:val="24"/>
          <w:lang w:eastAsia="ru-RU"/>
        </w:rPr>
        <w:t>Контрольно-аналитическая деятельность </w:t>
      </w:r>
      <w:proofErr w:type="gramStart"/>
      <w:r w:rsidR="009434B7" w:rsidRPr="008446B1">
        <w:rPr>
          <w:rFonts w:ascii="Times New Roman" w:eastAsia="Times New Roman" w:hAnsi="Times New Roman" w:cs="Times New Roman"/>
          <w:b/>
          <w:bCs/>
          <w:i/>
          <w:iCs/>
          <w:color w:val="2E3228"/>
          <w:sz w:val="24"/>
          <w:szCs w:val="24"/>
          <w:lang w:eastAsia="ru-RU"/>
        </w:rPr>
        <w:t>ДО</w:t>
      </w:r>
      <w:proofErr w:type="gramEnd"/>
      <w:r w:rsidR="008446B1">
        <w:rPr>
          <w:rFonts w:ascii="Times New Roman" w:eastAsia="Times New Roman" w:hAnsi="Times New Roman" w:cs="Times New Roman"/>
          <w:b/>
          <w:bCs/>
          <w:i/>
          <w:iCs/>
          <w:color w:val="2E3228"/>
          <w:sz w:val="24"/>
          <w:szCs w:val="24"/>
          <w:lang w:eastAsia="ru-RU"/>
        </w:rPr>
        <w:t xml:space="preserve"> </w:t>
      </w:r>
      <w:r w:rsidR="0080444F">
        <w:rPr>
          <w:rFonts w:ascii="Times New Roman" w:eastAsia="Times New Roman" w:hAnsi="Times New Roman" w:cs="Times New Roman"/>
          <w:b/>
          <w:bCs/>
          <w:i/>
          <w:iCs/>
          <w:color w:val="2E3228"/>
          <w:sz w:val="24"/>
          <w:szCs w:val="24"/>
          <w:lang w:eastAsia="ru-RU"/>
        </w:rPr>
        <w:t xml:space="preserve">на 2021-2022 </w:t>
      </w:r>
      <w:r w:rsidRPr="008446B1">
        <w:rPr>
          <w:rFonts w:ascii="Times New Roman" w:eastAsia="Times New Roman" w:hAnsi="Times New Roman" w:cs="Times New Roman"/>
          <w:b/>
          <w:bCs/>
          <w:i/>
          <w:iCs/>
          <w:color w:val="2E3228"/>
          <w:sz w:val="24"/>
          <w:szCs w:val="24"/>
          <w:lang w:eastAsia="ru-RU"/>
        </w:rPr>
        <w:t>учебный год</w:t>
      </w:r>
    </w:p>
    <w:p w:rsidR="00FF0F14" w:rsidRPr="008446B1" w:rsidRDefault="008446B1" w:rsidP="009434B7">
      <w:pPr>
        <w:shd w:val="clear" w:color="auto" w:fill="FFFFFF" w:themeFill="background1"/>
        <w:spacing w:before="180" w:after="180" w:line="240" w:lineRule="auto"/>
        <w:jc w:val="both"/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Цель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: совершенствование и развитие управленческих функций</w:t>
      </w:r>
      <w:r w:rsidR="009434B7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 xml:space="preserve"> </w:t>
      </w:r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 xml:space="preserve"> с учетом ФГОС </w:t>
      </w:r>
      <w:proofErr w:type="gramStart"/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ДО</w:t>
      </w:r>
      <w:proofErr w:type="gramEnd"/>
      <w:r w:rsidR="00FF0F14" w:rsidRPr="008446B1">
        <w:rPr>
          <w:rFonts w:ascii="Times New Roman" w:eastAsia="Times New Roman" w:hAnsi="Times New Roman" w:cs="Times New Roman"/>
          <w:color w:val="2E3228"/>
          <w:sz w:val="24"/>
          <w:szCs w:val="24"/>
          <w:lang w:eastAsia="ru-RU"/>
        </w:rPr>
        <w:t>.</w:t>
      </w:r>
    </w:p>
    <w:tbl>
      <w:tblPr>
        <w:tblW w:w="0" w:type="auto"/>
        <w:tblInd w:w="15" w:type="dxa"/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90"/>
        <w:gridCol w:w="2310"/>
        <w:gridCol w:w="1950"/>
        <w:gridCol w:w="2021"/>
      </w:tblGrid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Методы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036820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0"/>
                <w:szCs w:val="20"/>
                <w:lang w:eastAsia="ru-RU"/>
              </w:rPr>
            </w:pPr>
            <w:r w:rsidRPr="00036820">
              <w:rPr>
                <w:rFonts w:ascii="Times New Roman" w:eastAsia="Times New Roman" w:hAnsi="Times New Roman" w:cs="Times New Roman"/>
                <w:color w:val="2E3228"/>
                <w:sz w:val="20"/>
                <w:szCs w:val="20"/>
                <w:lang w:eastAsia="ru-RU"/>
              </w:rPr>
              <w:t xml:space="preserve">Форма </w:t>
            </w:r>
            <w:r w:rsidR="00036820" w:rsidRPr="00036820">
              <w:rPr>
                <w:rFonts w:ascii="Times New Roman" w:eastAsia="Times New Roman" w:hAnsi="Times New Roman" w:cs="Times New Roman"/>
                <w:color w:val="2E3228"/>
                <w:sz w:val="20"/>
                <w:szCs w:val="20"/>
                <w:lang w:eastAsia="ru-RU"/>
              </w:rPr>
              <w:t xml:space="preserve"> п</w:t>
            </w:r>
            <w:r w:rsidRPr="00036820">
              <w:rPr>
                <w:rFonts w:ascii="Times New Roman" w:eastAsia="Times New Roman" w:hAnsi="Times New Roman" w:cs="Times New Roman"/>
                <w:color w:val="2E3228"/>
                <w:sz w:val="20"/>
                <w:szCs w:val="20"/>
                <w:lang w:eastAsia="ru-RU"/>
              </w:rPr>
              <w:t>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1.Тематическое и перспективное планирование образовательной деятельности в группах ДОУ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2.Планирование образовательной деятельности</w:t>
            </w:r>
          </w:p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 Календарное и перспективное планирование.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 документации, посещение занятий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Сообщение на совещании при заведующей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820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</w:t>
            </w:r>
          </w:p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всех групп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Тематический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 «Готовность групп, помещений для проведения образовательной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деятельности к новому учебному году»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 наблюдение;</w:t>
            </w:r>
          </w:p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- анализ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развивающей среды;</w:t>
            </w:r>
          </w:p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пров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ерка: перспективно-тематического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планирования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 xml:space="preserve">Аналитическая справка (представляется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 xml:space="preserve">на 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едагогическом совете № 1)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036820" w:rsidRDefault="009434B7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  <w:r w:rsidR="00036820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</w:p>
          <w:p w:rsidR="00FF0F14" w:rsidRPr="008446B1" w:rsidRDefault="009434B7" w:rsidP="00036820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Полякова В.А.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 Проведение закаливающих мероприятий с воспитанниками после дневного сна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Заполнение карты</w:t>
            </w:r>
          </w:p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</w:p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2. Организация индивидуальной работы с детьми по ЗОЖ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-наблюдение;</w:t>
            </w:r>
          </w:p>
          <w:p w:rsidR="00FF0F14" w:rsidRPr="0080444F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-проверка планов ВОР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6A0C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Октябрь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Форма представления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1.Планы работы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1.Выполнение режима дня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 наблюдение;</w:t>
            </w:r>
          </w:p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Сообщение на совещании при заведующей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0444F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заместитель директора по УВР</w:t>
            </w:r>
          </w:p>
          <w:p w:rsidR="00FF0F14" w:rsidRPr="0080444F" w:rsidRDefault="009434B7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Полякова В.А.</w:t>
            </w:r>
            <w:r w:rsidR="006A0C67"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 </w:t>
            </w:r>
            <w:r w:rsidR="00FF0F14"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воспитатели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Ноябрь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Форма представления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 Календарное и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перспективное планирование работы по образовательной области "Физиче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кое развитие"</w:t>
            </w:r>
          </w:p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2.1.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Динамика в содержании и оформлении физкультурных уголков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Сообщение на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директора по УВР</w:t>
            </w:r>
          </w:p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всех групп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Тематический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.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Состояние работы по организация  проектно-иссл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едовательской деятельности </w:t>
            </w:r>
            <w:proofErr w:type="gramStart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proofErr w:type="gramEnd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»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 развивающей среды;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проверка: перспективно-тематического планирования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(представляется на Педагогическом совете № 2)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 Использование </w:t>
            </w:r>
            <w:proofErr w:type="spell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здо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ровьесберегающих</w:t>
            </w:r>
            <w:proofErr w:type="spellEnd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компонентов в 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ОД всеми педагогами и воспитателями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80444F" w:rsidP="0080444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>
              <w:rPr>
                <w:rFonts w:ascii="Times New Roman" w:hAnsi="Times New Roman" w:cs="Times New Roman"/>
                <w:lang w:eastAsia="ru-RU"/>
              </w:rPr>
              <w:t>Сообщение МО</w:t>
            </w:r>
          </w:p>
          <w:p w:rsidR="00FF0F14" w:rsidRPr="0080444F" w:rsidRDefault="00FF0F14" w:rsidP="0080444F">
            <w:pPr>
              <w:pStyle w:val="a9"/>
              <w:spacing w:line="276" w:lineRule="auto"/>
              <w:rPr>
                <w:rFonts w:ascii="Times New Roman" w:hAnsi="Times New Roman" w:cs="Times New Roman"/>
                <w:lang w:eastAsia="ru-RU"/>
              </w:rPr>
            </w:pPr>
            <w:r w:rsidRPr="0080444F">
              <w:rPr>
                <w:rFonts w:ascii="Times New Roman" w:hAnsi="Times New Roman" w:cs="Times New Roman"/>
                <w:lang w:eastAsia="ru-RU"/>
              </w:rPr>
              <w:t>Заполнение карты</w:t>
            </w:r>
            <w:r w:rsidR="006A0C67" w:rsidRPr="0080444F">
              <w:rPr>
                <w:rFonts w:ascii="Times New Roman" w:hAnsi="Times New Roman" w:cs="Times New Roman"/>
                <w:lang w:eastAsia="ru-RU"/>
              </w:rPr>
              <w:t xml:space="preserve">  </w:t>
            </w:r>
          </w:p>
          <w:p w:rsidR="00FF0F14" w:rsidRPr="008446B1" w:rsidRDefault="00FF0F14" w:rsidP="0080444F">
            <w:pPr>
              <w:pStyle w:val="a9"/>
              <w:spacing w:line="276" w:lineRule="auto"/>
              <w:rPr>
                <w:lang w:eastAsia="ru-RU"/>
              </w:rPr>
            </w:pPr>
            <w:r w:rsidRPr="0080444F">
              <w:rPr>
                <w:rFonts w:ascii="Times New Roman" w:hAnsi="Times New Roman" w:cs="Times New Roman"/>
                <w:lang w:eastAsia="ru-RU"/>
              </w:rPr>
              <w:t>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2.Содержание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и оформление уголков для роди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телей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Полякова 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 Планирование закаливающих мероприятий с воспитанниками после дневного сна и утренней гимнастики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(2 раза в месяц).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1.Мониторинг здоровья и физиче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ского развития воспитанников </w:t>
            </w:r>
            <w:proofErr w:type="gramStart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за истекший период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на совещании при заведующей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Декабрь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Форма представления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1.Календарное и перспективное планирование работы с родителями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Тематический контроль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1. "Анализ эффективности используемых форм и методов организации физкультурной и оздоровительной работы в ДОУ"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Наблюдение,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на педсовете № 3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2.Организация закаливающих процедур, соблюдение двигательного режима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Заполнение карты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Итоговый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1.Мониторинг проведения вакцинации воспитанников </w:t>
            </w:r>
            <w:proofErr w:type="gramStart"/>
            <w:r w:rsidR="009434B7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за истекший период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Форма представления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 Планирование кор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рекционно-развивающей работы </w:t>
            </w:r>
            <w:proofErr w:type="gramStart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ДО</w:t>
            </w:r>
            <w:proofErr w:type="gramEnd"/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Аналитическая справка на совещании при заведующей и на совещании с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воспитатели всех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групп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1Организация О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ОД  в группах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2.Проведение прогулок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на совещании при заведующей и с педагогами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Заполнение карты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Форма представления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1.Планирование работы с дошкольниками по образовательной области "Познавательное развитие"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Сообщение на 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</w:p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оспитатели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всех групп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1.Создание условий для познавательной деятельности.</w:t>
            </w:r>
          </w:p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 xml:space="preserve">2.Соблюдение режима дня и двигательной активности детей: организация прогулок, гимнастики после дневного сна, </w:t>
            </w:r>
            <w:proofErr w:type="spellStart"/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физминуток</w:t>
            </w:r>
            <w:proofErr w:type="spellEnd"/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.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 наблюдение;</w:t>
            </w:r>
          </w:p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Аналитическая справка на совещании при заведующей и с педагогами</w:t>
            </w:r>
          </w:p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Заполнение карты</w:t>
            </w:r>
          </w:p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b/>
                <w:bCs/>
                <w:color w:val="2E3228"/>
                <w:lang w:eastAsia="ru-RU"/>
              </w:rPr>
              <w:t>Март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 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0444F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lang w:eastAsia="ru-RU"/>
              </w:rPr>
            </w:pPr>
            <w:r w:rsidRPr="0080444F">
              <w:rPr>
                <w:rFonts w:ascii="Times New Roman" w:eastAsia="Times New Roman" w:hAnsi="Times New Roman" w:cs="Times New Roman"/>
                <w:color w:val="2E3228"/>
                <w:lang w:eastAsia="ru-RU"/>
              </w:rPr>
              <w:t>Форма представления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1.Планирование работы с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родителями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 Планирование работы с дошкольниками по игровой деятельности (сюжетно-ролевые, дидактические игры, словесные, настольно-печатные и т.д.)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 наблюдение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 xml:space="preserve">Аналитическая справка на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Полякова В.А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. воспитатели всех групп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Тематический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«Состояние  работы по </w:t>
            </w:r>
            <w:proofErr w:type="spell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хужодественн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</w:t>
            </w:r>
            <w:proofErr w:type="spell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</w:t>
            </w:r>
            <w:proofErr w:type="gramEnd"/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э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стетическому напра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влению деятельности детей в  ДО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 развивающей среды;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проверка: перспективно-тематического планирования, взаимопосещения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Аналитическая справка (представляется на </w:t>
            </w:r>
            <w:r w:rsidR="0080444F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п</w:t>
            </w:r>
            <w:r w:rsidR="00EB011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едагогическом совете № 3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1.Организация питания </w:t>
            </w:r>
            <w:r w:rsid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(нормы, кал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орийность, разнообразие, качество приготовления пищи, внешний вид)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2.Соблюдение режима приема пищи </w:t>
            </w:r>
            <w:proofErr w:type="gramStart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( </w:t>
            </w:r>
            <w:proofErr w:type="gramEnd"/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время приема пищи, сервировка, гигиенические процедуры, полоскание рта)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Форма представления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446B1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</w:tr>
      <w:tr w:rsidR="00FF0F14" w:rsidRPr="008446B1" w:rsidTr="00036820">
        <w:tc>
          <w:tcPr>
            <w:tcW w:w="9371" w:type="dxa"/>
            <w:gridSpan w:val="4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80444F">
            <w:pPr>
              <w:shd w:val="clear" w:color="auto" w:fill="FFFFFF" w:themeFill="background1"/>
              <w:spacing w:before="180" w:after="180" w:line="240" w:lineRule="auto"/>
              <w:jc w:val="center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2. Предупредительный контроль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1.Организация работы педагогов по проведению оценки качества образования (мониторинг целевых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ориентиров ребенка)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2.Организация образовательной деятельности по теме: "Подготовка детей старшего дошкольного возраста к школе"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3.Организация психолого – педагогического сопровождения детей 6-7 лет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заполнение таблиц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заполнение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соответствующей документации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заместитель директора по УВР</w:t>
            </w:r>
          </w:p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воспитатели всех групп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Итоговый контроль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1.Проведение итоговых занятий во всех возрастных группах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анализ,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-контрольные срезы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 Полякова В.А.,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воспитатели всех групп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2.Мониторинг удовлетворенности родителей воспитанников, услугами, предоставляемыми ДОУ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(представляе</w:t>
            </w:r>
            <w:r w:rsidR="00EB011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тся на Педагогическом Совете № 3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 Методы контроля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Форма представления результатов контроля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Проверка документации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1.Оформление педагогами материалов по итогам оценки качества образования (мониторинга целевых ориентиров)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на совещании при заведующей и на совещании с педагогами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t>Предупредительный контроль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1.Проведение мероприятий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на огороде и цветниках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- анализ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6A0C6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заместитель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lastRenderedPageBreak/>
              <w:t>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всех групп</w:t>
            </w: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b/>
                <w:bCs/>
                <w:color w:val="2E3228"/>
                <w:sz w:val="24"/>
                <w:szCs w:val="24"/>
                <w:lang w:eastAsia="ru-RU"/>
              </w:rPr>
              <w:lastRenderedPageBreak/>
              <w:t>Итоговый контроль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FF0F14" w:rsidRPr="008446B1" w:rsidTr="00036820">
        <w:tc>
          <w:tcPr>
            <w:tcW w:w="309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1.Мониторинг готовности воспитанников к школе 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2.Результаты оценки качества образования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3.Сводная таблица результатов оценки качества образования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3.Мониторинг здоровья и физического развития воспитанников ДОУ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4.Мониторинг удовлетворенности родителей воспитанников, услугами, предоставляемыми ДОУ</w:t>
            </w:r>
          </w:p>
        </w:tc>
        <w:tc>
          <w:tcPr>
            <w:tcW w:w="231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наблюдение;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 анализ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-контрольные срезы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анкетирование</w:t>
            </w:r>
          </w:p>
        </w:tc>
        <w:tc>
          <w:tcPr>
            <w:tcW w:w="1950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Аналитическая справка (представля</w:t>
            </w:r>
            <w:r w:rsidR="00EB0118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ется на Педагогическом Совете №3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021" w:type="dxa"/>
            <w:tcBorders>
              <w:top w:val="single" w:sz="6" w:space="0" w:color="BEC3B5"/>
              <w:left w:val="single" w:sz="6" w:space="0" w:color="BEC3B5"/>
              <w:bottom w:val="single" w:sz="6" w:space="0" w:color="BEC3B5"/>
              <w:right w:val="single" w:sz="6" w:space="0" w:color="BEC3B5"/>
            </w:tcBorders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hideMark/>
          </w:tcPr>
          <w:p w:rsidR="00FF0F14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заместитель директора по УВР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Полякова В.А.</w:t>
            </w:r>
            <w:r w:rsidR="006A0C67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 xml:space="preserve"> </w:t>
            </w:r>
            <w:r w:rsidR="00FF0F14" w:rsidRPr="008446B1"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  <w:t>воспитатели всех групп</w:t>
            </w:r>
          </w:p>
          <w:p w:rsidR="00FF0F14" w:rsidRPr="008446B1" w:rsidRDefault="00FF0F14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  <w:p w:rsidR="009434B7" w:rsidRPr="008446B1" w:rsidRDefault="009434B7" w:rsidP="009434B7">
            <w:pPr>
              <w:shd w:val="clear" w:color="auto" w:fill="FFFFFF" w:themeFill="background1"/>
              <w:spacing w:before="180" w:after="180" w:line="240" w:lineRule="auto"/>
              <w:jc w:val="both"/>
              <w:rPr>
                <w:rFonts w:ascii="Times New Roman" w:eastAsia="Times New Roman" w:hAnsi="Times New Roman" w:cs="Times New Roman"/>
                <w:color w:val="2E3228"/>
                <w:sz w:val="24"/>
                <w:szCs w:val="24"/>
                <w:lang w:eastAsia="ru-RU"/>
              </w:rPr>
            </w:pPr>
          </w:p>
        </w:tc>
      </w:tr>
    </w:tbl>
    <w:p w:rsidR="00A76407" w:rsidRPr="008446B1" w:rsidRDefault="00A76407" w:rsidP="0001559D">
      <w:pPr>
        <w:shd w:val="clear" w:color="auto" w:fill="FFFFFF" w:themeFill="background1"/>
        <w:rPr>
          <w:sz w:val="24"/>
          <w:szCs w:val="24"/>
        </w:rPr>
      </w:pPr>
    </w:p>
    <w:sectPr w:rsidR="00A76407" w:rsidRPr="008446B1" w:rsidSect="00C114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B6A91"/>
    <w:multiLevelType w:val="multilevel"/>
    <w:tmpl w:val="03FC5498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13F074E"/>
    <w:multiLevelType w:val="hybridMultilevel"/>
    <w:tmpl w:val="C8B8C616"/>
    <w:lvl w:ilvl="0" w:tplc="04190011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CF4850"/>
    <w:multiLevelType w:val="multilevel"/>
    <w:tmpl w:val="B49089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E9A5850"/>
    <w:multiLevelType w:val="hybridMultilevel"/>
    <w:tmpl w:val="7C3446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10B174F"/>
    <w:multiLevelType w:val="multilevel"/>
    <w:tmpl w:val="0486E3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5">
    <w:nsid w:val="123107EC"/>
    <w:multiLevelType w:val="multilevel"/>
    <w:tmpl w:val="4468B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6116EC"/>
    <w:multiLevelType w:val="multilevel"/>
    <w:tmpl w:val="180C08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58F46E7"/>
    <w:multiLevelType w:val="multilevel"/>
    <w:tmpl w:val="78749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84B2E52"/>
    <w:multiLevelType w:val="hybridMultilevel"/>
    <w:tmpl w:val="7C0A072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547A1C"/>
    <w:multiLevelType w:val="multilevel"/>
    <w:tmpl w:val="746826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>
      <w:start w:val="5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</w:rPr>
    </w:lvl>
  </w:abstractNum>
  <w:abstractNum w:abstractNumId="10">
    <w:nsid w:val="20FC20C3"/>
    <w:multiLevelType w:val="multilevel"/>
    <w:tmpl w:val="F7BA5BB2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1">
    <w:nsid w:val="21F14B96"/>
    <w:multiLevelType w:val="hybridMultilevel"/>
    <w:tmpl w:val="ACA00018"/>
    <w:lvl w:ilvl="0" w:tplc="12467D3E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4575AB6"/>
    <w:multiLevelType w:val="hybridMultilevel"/>
    <w:tmpl w:val="5D0E4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8503AB2"/>
    <w:multiLevelType w:val="hybridMultilevel"/>
    <w:tmpl w:val="BA722F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162A39"/>
    <w:multiLevelType w:val="multilevel"/>
    <w:tmpl w:val="62A856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65D5DF7"/>
    <w:multiLevelType w:val="multilevel"/>
    <w:tmpl w:val="2BAA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FD62ADD"/>
    <w:multiLevelType w:val="hybridMultilevel"/>
    <w:tmpl w:val="539A8DC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F912D7C"/>
    <w:multiLevelType w:val="multilevel"/>
    <w:tmpl w:val="53148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57F050F9"/>
    <w:multiLevelType w:val="multilevel"/>
    <w:tmpl w:val="57BAD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5A7C1C8C"/>
    <w:multiLevelType w:val="hybridMultilevel"/>
    <w:tmpl w:val="ACB8AE6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AEE29B6"/>
    <w:multiLevelType w:val="multilevel"/>
    <w:tmpl w:val="D08AEC1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5D0003A3"/>
    <w:multiLevelType w:val="multilevel"/>
    <w:tmpl w:val="6FB03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63C260B7"/>
    <w:multiLevelType w:val="hybridMultilevel"/>
    <w:tmpl w:val="C19E4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635DC4"/>
    <w:multiLevelType w:val="hybridMultilevel"/>
    <w:tmpl w:val="71CC0EAE"/>
    <w:lvl w:ilvl="0" w:tplc="457E4C0A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93B3D85"/>
    <w:multiLevelType w:val="multilevel"/>
    <w:tmpl w:val="C4C68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6A3C4D5E"/>
    <w:multiLevelType w:val="multilevel"/>
    <w:tmpl w:val="B31E3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B6F4171"/>
    <w:multiLevelType w:val="hybridMultilevel"/>
    <w:tmpl w:val="52760386"/>
    <w:lvl w:ilvl="0" w:tplc="CA78F32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4FF3C73"/>
    <w:multiLevelType w:val="multilevel"/>
    <w:tmpl w:val="835E3E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4C0766"/>
    <w:multiLevelType w:val="multilevel"/>
    <w:tmpl w:val="214A745A"/>
    <w:lvl w:ilvl="0">
      <w:start w:val="1"/>
      <w:numFmt w:val="bullet"/>
      <w:lvlText w:val="•"/>
      <w:lvlJc w:val="left"/>
      <w:rPr>
        <w:color w:val="auto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9">
    <w:nsid w:val="79AC17A7"/>
    <w:multiLevelType w:val="multilevel"/>
    <w:tmpl w:val="0486E318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  <w:b/>
        <w:color w:val="000000"/>
      </w:rPr>
    </w:lvl>
  </w:abstractNum>
  <w:abstractNum w:abstractNumId="30">
    <w:nsid w:val="7C604945"/>
    <w:multiLevelType w:val="multilevel"/>
    <w:tmpl w:val="2326C9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5"/>
  </w:num>
  <w:num w:numId="3">
    <w:abstractNumId w:val="25"/>
  </w:num>
  <w:num w:numId="4">
    <w:abstractNumId w:val="17"/>
  </w:num>
  <w:num w:numId="5">
    <w:abstractNumId w:val="14"/>
  </w:num>
  <w:num w:numId="6">
    <w:abstractNumId w:val="27"/>
  </w:num>
  <w:num w:numId="7">
    <w:abstractNumId w:val="21"/>
  </w:num>
  <w:num w:numId="8">
    <w:abstractNumId w:val="7"/>
  </w:num>
  <w:num w:numId="9">
    <w:abstractNumId w:val="30"/>
  </w:num>
  <w:num w:numId="10">
    <w:abstractNumId w:val="6"/>
  </w:num>
  <w:num w:numId="11">
    <w:abstractNumId w:val="24"/>
  </w:num>
  <w:num w:numId="12">
    <w:abstractNumId w:val="18"/>
  </w:num>
  <w:num w:numId="13">
    <w:abstractNumId w:val="5"/>
  </w:num>
  <w:num w:numId="14">
    <w:abstractNumId w:val="0"/>
  </w:num>
  <w:num w:numId="15">
    <w:abstractNumId w:val="13"/>
  </w:num>
  <w:num w:numId="16">
    <w:abstractNumId w:val="1"/>
  </w:num>
  <w:num w:numId="17">
    <w:abstractNumId w:val="22"/>
  </w:num>
  <w:num w:numId="18">
    <w:abstractNumId w:val="19"/>
  </w:num>
  <w:num w:numId="19">
    <w:abstractNumId w:val="20"/>
    <w:lvlOverride w:ilvl="0">
      <w:lvl w:ilvl="0">
        <w:numFmt w:val="decimal"/>
        <w:lvlText w:val="%1."/>
        <w:lvlJc w:val="left"/>
        <w:rPr>
          <w:rFonts w:cs="Times New Roman"/>
        </w:rPr>
      </w:lvl>
    </w:lvlOverride>
  </w:num>
  <w:num w:numId="20">
    <w:abstractNumId w:val="4"/>
  </w:num>
  <w:num w:numId="21">
    <w:abstractNumId w:val="28"/>
  </w:num>
  <w:num w:numId="22">
    <w:abstractNumId w:val="16"/>
  </w:num>
  <w:num w:numId="23">
    <w:abstractNumId w:val="8"/>
  </w:num>
  <w:num w:numId="24">
    <w:abstractNumId w:val="12"/>
  </w:num>
  <w:num w:numId="25">
    <w:abstractNumId w:val="9"/>
  </w:num>
  <w:num w:numId="26">
    <w:abstractNumId w:val="3"/>
  </w:num>
  <w:num w:numId="27">
    <w:abstractNumId w:val="10"/>
  </w:num>
  <w:num w:numId="28">
    <w:abstractNumId w:val="26"/>
  </w:num>
  <w:num w:numId="29">
    <w:abstractNumId w:val="11"/>
  </w:num>
  <w:num w:numId="30">
    <w:abstractNumId w:val="23"/>
  </w:num>
  <w:num w:numId="31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0F14"/>
    <w:rsid w:val="0001559D"/>
    <w:rsid w:val="00036820"/>
    <w:rsid w:val="00056238"/>
    <w:rsid w:val="00095673"/>
    <w:rsid w:val="000B5715"/>
    <w:rsid w:val="000F497F"/>
    <w:rsid w:val="00175E8F"/>
    <w:rsid w:val="00185023"/>
    <w:rsid w:val="001A13E3"/>
    <w:rsid w:val="001D0FE7"/>
    <w:rsid w:val="00212531"/>
    <w:rsid w:val="0023085E"/>
    <w:rsid w:val="00231154"/>
    <w:rsid w:val="002364C2"/>
    <w:rsid w:val="00247E61"/>
    <w:rsid w:val="00266BB9"/>
    <w:rsid w:val="002713D3"/>
    <w:rsid w:val="00286679"/>
    <w:rsid w:val="00314B60"/>
    <w:rsid w:val="003469E4"/>
    <w:rsid w:val="00360F97"/>
    <w:rsid w:val="00387AA8"/>
    <w:rsid w:val="003E47C3"/>
    <w:rsid w:val="00412311"/>
    <w:rsid w:val="00453C8C"/>
    <w:rsid w:val="00470091"/>
    <w:rsid w:val="00497BD6"/>
    <w:rsid w:val="004A1FB4"/>
    <w:rsid w:val="004A3C47"/>
    <w:rsid w:val="004F426D"/>
    <w:rsid w:val="004F6D9A"/>
    <w:rsid w:val="00531469"/>
    <w:rsid w:val="00533935"/>
    <w:rsid w:val="00553A5E"/>
    <w:rsid w:val="005B6282"/>
    <w:rsid w:val="00636905"/>
    <w:rsid w:val="006A0C67"/>
    <w:rsid w:val="006C075C"/>
    <w:rsid w:val="006F1233"/>
    <w:rsid w:val="0079499E"/>
    <w:rsid w:val="007E029F"/>
    <w:rsid w:val="007E179B"/>
    <w:rsid w:val="0080444F"/>
    <w:rsid w:val="00814142"/>
    <w:rsid w:val="008278FE"/>
    <w:rsid w:val="008446B1"/>
    <w:rsid w:val="008509B5"/>
    <w:rsid w:val="008728F6"/>
    <w:rsid w:val="00881B72"/>
    <w:rsid w:val="00883B3C"/>
    <w:rsid w:val="008B2F06"/>
    <w:rsid w:val="008B7D11"/>
    <w:rsid w:val="009115A0"/>
    <w:rsid w:val="0091328E"/>
    <w:rsid w:val="009434B7"/>
    <w:rsid w:val="009939CC"/>
    <w:rsid w:val="009B1041"/>
    <w:rsid w:val="009D2EE1"/>
    <w:rsid w:val="00A11C22"/>
    <w:rsid w:val="00A423FF"/>
    <w:rsid w:val="00A73FF1"/>
    <w:rsid w:val="00A76407"/>
    <w:rsid w:val="00AE0F49"/>
    <w:rsid w:val="00AF1136"/>
    <w:rsid w:val="00B67B3B"/>
    <w:rsid w:val="00B724D6"/>
    <w:rsid w:val="00B75D64"/>
    <w:rsid w:val="00B85486"/>
    <w:rsid w:val="00BD6AEB"/>
    <w:rsid w:val="00BE431F"/>
    <w:rsid w:val="00C1140D"/>
    <w:rsid w:val="00C8050D"/>
    <w:rsid w:val="00C87BD3"/>
    <w:rsid w:val="00CA5811"/>
    <w:rsid w:val="00D132FC"/>
    <w:rsid w:val="00D3239B"/>
    <w:rsid w:val="00D560B5"/>
    <w:rsid w:val="00D6168F"/>
    <w:rsid w:val="00DD294A"/>
    <w:rsid w:val="00DF5273"/>
    <w:rsid w:val="00E00504"/>
    <w:rsid w:val="00E020A6"/>
    <w:rsid w:val="00E420B9"/>
    <w:rsid w:val="00E71F24"/>
    <w:rsid w:val="00EB0118"/>
    <w:rsid w:val="00ED17CD"/>
    <w:rsid w:val="00EF17E2"/>
    <w:rsid w:val="00F35629"/>
    <w:rsid w:val="00F627F8"/>
    <w:rsid w:val="00FD20AD"/>
    <w:rsid w:val="00FF0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1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0F14"/>
  </w:style>
  <w:style w:type="paragraph" w:styleId="a3">
    <w:name w:val="Normal (Web)"/>
    <w:basedOn w:val="a"/>
    <w:uiPriority w:val="99"/>
    <w:semiHidden/>
    <w:unhideWhenUsed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F14"/>
    <w:rPr>
      <w:i/>
      <w:iCs/>
    </w:rPr>
  </w:style>
  <w:style w:type="paragraph" w:customStyle="1" w:styleId="a30">
    <w:name w:val="a3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F14"/>
  </w:style>
  <w:style w:type="paragraph" w:customStyle="1" w:styleId="consplusnonformat">
    <w:name w:val="consplusnonformat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F14"/>
    <w:rPr>
      <w:b/>
      <w:bCs/>
    </w:rPr>
  </w:style>
  <w:style w:type="paragraph" w:customStyle="1" w:styleId="21">
    <w:name w:val="21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1F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D3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23085E"/>
    <w:pPr>
      <w:spacing w:after="0" w:line="240" w:lineRule="auto"/>
    </w:pPr>
  </w:style>
  <w:style w:type="table" w:styleId="aa">
    <w:name w:val="Table Grid"/>
    <w:basedOn w:val="a1"/>
    <w:uiPriority w:val="59"/>
    <w:rsid w:val="00266B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">
    <w:name w:val="Нет списка2"/>
    <w:next w:val="a2"/>
    <w:uiPriority w:val="99"/>
    <w:semiHidden/>
    <w:unhideWhenUsed/>
    <w:rsid w:val="00C87BD3"/>
  </w:style>
  <w:style w:type="numbering" w:customStyle="1" w:styleId="11">
    <w:name w:val="Нет списка11"/>
    <w:next w:val="a2"/>
    <w:uiPriority w:val="99"/>
    <w:semiHidden/>
    <w:unhideWhenUsed/>
    <w:rsid w:val="00C87BD3"/>
  </w:style>
  <w:style w:type="paragraph" w:styleId="ab">
    <w:name w:val="header"/>
    <w:basedOn w:val="a"/>
    <w:link w:val="ac"/>
    <w:uiPriority w:val="99"/>
    <w:semiHidden/>
    <w:unhideWhenUsed/>
    <w:rsid w:val="00C87B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c">
    <w:name w:val="Верхний колонтитул Знак"/>
    <w:basedOn w:val="a0"/>
    <w:link w:val="ab"/>
    <w:uiPriority w:val="99"/>
    <w:semiHidden/>
    <w:rsid w:val="00C87BD3"/>
    <w:rPr>
      <w:rFonts w:ascii="Calibri" w:eastAsia="Times New Roman" w:hAnsi="Calibri" w:cs="Times New Roman"/>
    </w:rPr>
  </w:style>
  <w:style w:type="paragraph" w:styleId="ad">
    <w:name w:val="footer"/>
    <w:basedOn w:val="a"/>
    <w:link w:val="ae"/>
    <w:uiPriority w:val="99"/>
    <w:unhideWhenUsed/>
    <w:rsid w:val="00C87BD3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e">
    <w:name w:val="Нижний колонтитул Знак"/>
    <w:basedOn w:val="a0"/>
    <w:link w:val="ad"/>
    <w:uiPriority w:val="99"/>
    <w:rsid w:val="00C87BD3"/>
    <w:rPr>
      <w:rFonts w:ascii="Calibri" w:eastAsia="Times New Roman" w:hAnsi="Calibri" w:cs="Times New Roman"/>
    </w:rPr>
  </w:style>
  <w:style w:type="paragraph" w:customStyle="1" w:styleId="c1">
    <w:name w:val="c1"/>
    <w:basedOn w:val="a"/>
    <w:rsid w:val="00C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C87BD3"/>
  </w:style>
  <w:style w:type="character" w:customStyle="1" w:styleId="c14">
    <w:name w:val="c14"/>
    <w:basedOn w:val="a0"/>
    <w:rsid w:val="00C87BD3"/>
  </w:style>
  <w:style w:type="paragraph" w:customStyle="1" w:styleId="c21">
    <w:name w:val="c21"/>
    <w:basedOn w:val="a"/>
    <w:rsid w:val="00C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7BD3"/>
  </w:style>
  <w:style w:type="character" w:customStyle="1" w:styleId="c7">
    <w:name w:val="c7"/>
    <w:basedOn w:val="a0"/>
    <w:rsid w:val="00C87BD3"/>
  </w:style>
  <w:style w:type="paragraph" w:customStyle="1" w:styleId="c9">
    <w:name w:val="c9"/>
    <w:basedOn w:val="a"/>
    <w:rsid w:val="00C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C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C87B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0">
    <w:name w:val="Default"/>
    <w:rsid w:val="00C87BD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FF0F14"/>
  </w:style>
  <w:style w:type="paragraph" w:styleId="a3">
    <w:name w:val="Normal (Web)"/>
    <w:basedOn w:val="a"/>
    <w:uiPriority w:val="99"/>
    <w:semiHidden/>
    <w:unhideWhenUsed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F0F14"/>
    <w:rPr>
      <w:i/>
      <w:iCs/>
    </w:rPr>
  </w:style>
  <w:style w:type="paragraph" w:customStyle="1" w:styleId="a30">
    <w:name w:val="a3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FF0F14"/>
  </w:style>
  <w:style w:type="paragraph" w:customStyle="1" w:styleId="consplusnonformat">
    <w:name w:val="consplusnonformat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F0F14"/>
    <w:rPr>
      <w:b/>
      <w:bCs/>
    </w:rPr>
  </w:style>
  <w:style w:type="paragraph" w:customStyle="1" w:styleId="21">
    <w:name w:val="21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"/>
    <w:rsid w:val="00FF0F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E71F24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2713D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713D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39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59632F-5874-4065-A969-BBE365BBB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844</TotalTime>
  <Pages>67</Pages>
  <Words>17637</Words>
  <Characters>100536</Characters>
  <Application>Microsoft Office Word</Application>
  <DocSecurity>0</DocSecurity>
  <Lines>837</Lines>
  <Paragraphs>235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Valentina</cp:lastModifiedBy>
  <cp:revision>24</cp:revision>
  <cp:lastPrinted>2021-09-23T09:49:00Z</cp:lastPrinted>
  <dcterms:created xsi:type="dcterms:W3CDTF">2017-06-14T12:04:00Z</dcterms:created>
  <dcterms:modified xsi:type="dcterms:W3CDTF">2022-06-10T10:26:00Z</dcterms:modified>
</cp:coreProperties>
</file>