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B8" w:rsidRPr="008838B8" w:rsidRDefault="008838B8" w:rsidP="0046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38B8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8838B8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</w:t>
      </w:r>
      <w:proofErr w:type="spellStart"/>
      <w:r w:rsidRPr="008838B8">
        <w:rPr>
          <w:rFonts w:ascii="Times New Roman" w:hAnsi="Times New Roman" w:cs="Times New Roman"/>
          <w:sz w:val="28"/>
          <w:szCs w:val="28"/>
        </w:rPr>
        <w:t>учреждение</w:t>
      </w:r>
      <w:r w:rsidR="0046097D">
        <w:rPr>
          <w:rFonts w:ascii="Times New Roman" w:hAnsi="Times New Roman" w:cs="Times New Roman"/>
          <w:sz w:val="28"/>
          <w:szCs w:val="28"/>
        </w:rPr>
        <w:t>-Коржовоголубовская</w:t>
      </w:r>
      <w:proofErr w:type="spellEnd"/>
      <w:r w:rsidR="0046097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838B8" w:rsidRPr="008838B8" w:rsidRDefault="008838B8" w:rsidP="00883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38B8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8838B8" w:rsidRPr="008838B8" w:rsidRDefault="008838B8" w:rsidP="00883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Pr="008838B8">
        <w:rPr>
          <w:rFonts w:ascii="Times New Roman" w:hAnsi="Times New Roman" w:cs="Times New Roman"/>
          <w:bCs/>
          <w:sz w:val="28"/>
          <w:szCs w:val="28"/>
        </w:rPr>
        <w:t>Биология</w:t>
      </w:r>
      <w:r w:rsidRPr="008838B8">
        <w:rPr>
          <w:rFonts w:ascii="Times New Roman" w:hAnsi="Times New Roman" w:cs="Times New Roman"/>
          <w:sz w:val="28"/>
          <w:szCs w:val="28"/>
        </w:rPr>
        <w:t>»</w:t>
      </w:r>
    </w:p>
    <w:p w:rsidR="008838B8" w:rsidRPr="008838B8" w:rsidRDefault="008838B8" w:rsidP="00883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ab/>
        <w:t>Рабочая программа учебного предмета «</w:t>
      </w:r>
      <w:r w:rsidRPr="008838B8">
        <w:rPr>
          <w:rFonts w:ascii="Times New Roman" w:hAnsi="Times New Roman" w:cs="Times New Roman"/>
          <w:bCs/>
          <w:sz w:val="28"/>
          <w:szCs w:val="28"/>
        </w:rPr>
        <w:t>Биология</w:t>
      </w:r>
      <w:r w:rsidRPr="008838B8">
        <w:rPr>
          <w:rFonts w:ascii="Times New Roman" w:hAnsi="Times New Roman" w:cs="Times New Roman"/>
          <w:sz w:val="28"/>
          <w:szCs w:val="28"/>
        </w:rPr>
        <w:t>» обязательной предметной области «</w:t>
      </w:r>
      <w:proofErr w:type="gramStart"/>
      <w:r w:rsidR="00BB098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="00BB0988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Pr="008838B8">
        <w:rPr>
          <w:rFonts w:ascii="Times New Roman" w:hAnsi="Times New Roman" w:cs="Times New Roman"/>
          <w:sz w:val="28"/>
          <w:szCs w:val="28"/>
        </w:rPr>
        <w:t>» разраб</w:t>
      </w:r>
      <w:r w:rsidR="0046097D">
        <w:rPr>
          <w:rFonts w:ascii="Times New Roman" w:hAnsi="Times New Roman" w:cs="Times New Roman"/>
          <w:sz w:val="28"/>
          <w:szCs w:val="28"/>
        </w:rPr>
        <w:t xml:space="preserve">отана в соответствии с </w:t>
      </w:r>
      <w:r w:rsidR="007D4457">
        <w:rPr>
          <w:rFonts w:ascii="Times New Roman" w:hAnsi="Times New Roman" w:cs="Times New Roman"/>
          <w:sz w:val="28"/>
          <w:szCs w:val="28"/>
        </w:rPr>
        <w:t xml:space="preserve"> ФГОС ООО и реализуется 1 год в 5 классе</w:t>
      </w:r>
      <w:r w:rsidRPr="008838B8">
        <w:rPr>
          <w:rFonts w:ascii="Times New Roman" w:hAnsi="Times New Roman" w:cs="Times New Roman"/>
          <w:sz w:val="28"/>
          <w:szCs w:val="28"/>
        </w:rPr>
        <w:t>.</w:t>
      </w:r>
    </w:p>
    <w:p w:rsidR="008838B8" w:rsidRPr="008838B8" w:rsidRDefault="008838B8" w:rsidP="0088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учителем Ковалевой Ириной Петровной в соответствии с положением о рабочих программах и определяет организацию образовательной деятельности учителя в школе по </w:t>
      </w:r>
      <w:r w:rsidRPr="008838B8">
        <w:rPr>
          <w:rFonts w:ascii="Times New Roman" w:hAnsi="Times New Roman" w:cs="Times New Roman"/>
          <w:bCs/>
          <w:sz w:val="28"/>
          <w:szCs w:val="28"/>
        </w:rPr>
        <w:t>биологии</w:t>
      </w:r>
      <w:r w:rsidRPr="008838B8">
        <w:rPr>
          <w:rFonts w:ascii="Times New Roman" w:hAnsi="Times New Roman" w:cs="Times New Roman"/>
          <w:sz w:val="28"/>
          <w:szCs w:val="28"/>
        </w:rPr>
        <w:t>.</w:t>
      </w:r>
    </w:p>
    <w:p w:rsidR="008838B8" w:rsidRPr="008838B8" w:rsidRDefault="008838B8" w:rsidP="0088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Pr="008838B8">
        <w:rPr>
          <w:rFonts w:ascii="Times New Roman" w:hAnsi="Times New Roman" w:cs="Times New Roman"/>
          <w:bCs/>
          <w:sz w:val="28"/>
          <w:szCs w:val="28"/>
        </w:rPr>
        <w:t>Биология</w:t>
      </w:r>
      <w:r w:rsidRPr="008838B8">
        <w:rPr>
          <w:rFonts w:ascii="Times New Roman" w:hAnsi="Times New Roman" w:cs="Times New Roman"/>
          <w:sz w:val="28"/>
          <w:szCs w:val="28"/>
        </w:rPr>
        <w:t>» является частью ООП ООО определяющей:</w:t>
      </w:r>
    </w:p>
    <w:p w:rsidR="008838B8" w:rsidRPr="008838B8" w:rsidRDefault="008838B8" w:rsidP="00883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-пояснительная записка</w:t>
      </w:r>
    </w:p>
    <w:p w:rsidR="008838B8" w:rsidRPr="008838B8" w:rsidRDefault="008838B8" w:rsidP="008838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-описание места учебного предмета, курса</w:t>
      </w:r>
    </w:p>
    <w:p w:rsidR="008838B8" w:rsidRPr="008838B8" w:rsidRDefault="008838B8" w:rsidP="008838B8">
      <w:pPr>
        <w:spacing w:after="0" w:line="240" w:lineRule="auto"/>
        <w:ind w:right="7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 xml:space="preserve">           -планируемые результаты освоения учебного предмета, курса</w:t>
      </w:r>
    </w:p>
    <w:p w:rsidR="008838B8" w:rsidRPr="008838B8" w:rsidRDefault="008838B8" w:rsidP="008838B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-содержание учебного предмета, курса</w:t>
      </w:r>
    </w:p>
    <w:p w:rsidR="008838B8" w:rsidRPr="008838B8" w:rsidRDefault="008838B8" w:rsidP="00883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>-календарно-тематическое планирование.</w:t>
      </w:r>
    </w:p>
    <w:p w:rsidR="008838B8" w:rsidRPr="008838B8" w:rsidRDefault="008838B8" w:rsidP="0088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8838B8" w:rsidRPr="008838B8" w:rsidRDefault="008838B8" w:rsidP="0088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>Дата: 29.08.2023</w:t>
      </w:r>
    </w:p>
    <w:p w:rsidR="008838B8" w:rsidRPr="008838B8" w:rsidRDefault="008838B8" w:rsidP="008838B8">
      <w:pPr>
        <w:spacing w:line="240" w:lineRule="auto"/>
        <w:rPr>
          <w:sz w:val="28"/>
          <w:szCs w:val="28"/>
        </w:rPr>
      </w:pPr>
    </w:p>
    <w:p w:rsidR="00032137" w:rsidRDefault="00032137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Pr="008838B8" w:rsidRDefault="0046097D" w:rsidP="00883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97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2242367"/>
            <wp:effectExtent l="19050" t="0" r="3175" b="0"/>
            <wp:docPr id="1" name="Рисунок 1" descr="C:\Users\user\AppData\Local\Temp\FineReader11.00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8B8" w:rsidRPr="008838B8" w:rsidRDefault="008838B8" w:rsidP="00883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8B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838B8" w:rsidRPr="008838B8" w:rsidRDefault="008838B8" w:rsidP="008838B8">
      <w:pPr>
        <w:tabs>
          <w:tab w:val="center" w:pos="4819"/>
          <w:tab w:val="left" w:pos="64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ab/>
        <w:t>по биологии   5  класс</w:t>
      </w:r>
    </w:p>
    <w:p w:rsidR="008838B8" w:rsidRPr="008838B8" w:rsidRDefault="008838B8" w:rsidP="008838B8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tabs>
          <w:tab w:val="center" w:pos="4819"/>
          <w:tab w:val="left" w:pos="64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Ковалева Ирина Петровна</w:t>
      </w:r>
    </w:p>
    <w:p w:rsidR="008838B8" w:rsidRPr="008838B8" w:rsidRDefault="008838B8" w:rsidP="008838B8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 xml:space="preserve">                   учитель биологии</w:t>
      </w:r>
    </w:p>
    <w:p w:rsidR="008838B8" w:rsidRPr="008838B8" w:rsidRDefault="008838B8" w:rsidP="008838B8">
      <w:pPr>
        <w:tabs>
          <w:tab w:val="center" w:pos="4819"/>
          <w:tab w:val="left" w:pos="64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 xml:space="preserve">                        Рассмотрено на заседании</w:t>
      </w:r>
    </w:p>
    <w:p w:rsidR="008838B8" w:rsidRPr="008838B8" w:rsidRDefault="008838B8" w:rsidP="008838B8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педагогического совета</w:t>
      </w:r>
    </w:p>
    <w:p w:rsidR="008838B8" w:rsidRPr="008838B8" w:rsidRDefault="008838B8" w:rsidP="008838B8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>протокол №</w:t>
      </w:r>
      <w:r w:rsidR="00003BDC" w:rsidRPr="00003BDC">
        <w:rPr>
          <w:rFonts w:ascii="Times New Roman" w:hAnsi="Times New Roman" w:cs="Times New Roman"/>
          <w:sz w:val="28"/>
          <w:szCs w:val="28"/>
        </w:rPr>
        <w:t>1</w:t>
      </w:r>
      <w:r w:rsidR="00003BDC">
        <w:rPr>
          <w:rFonts w:ascii="Times New Roman" w:hAnsi="Times New Roman" w:cs="Times New Roman"/>
          <w:sz w:val="28"/>
          <w:szCs w:val="28"/>
        </w:rPr>
        <w:t xml:space="preserve">  от</w:t>
      </w:r>
      <w:r w:rsidR="0046097D">
        <w:rPr>
          <w:rFonts w:ascii="Times New Roman" w:hAnsi="Times New Roman" w:cs="Times New Roman"/>
          <w:sz w:val="28"/>
          <w:szCs w:val="28"/>
        </w:rPr>
        <w:t xml:space="preserve"> </w:t>
      </w:r>
      <w:r w:rsidR="00003BDC" w:rsidRPr="00003BDC">
        <w:rPr>
          <w:rFonts w:ascii="Times New Roman" w:hAnsi="Times New Roman" w:cs="Times New Roman"/>
          <w:sz w:val="28"/>
          <w:szCs w:val="28"/>
        </w:rPr>
        <w:t>29.</w:t>
      </w:r>
      <w:r w:rsidR="00003BDC">
        <w:rPr>
          <w:rFonts w:ascii="Times New Roman" w:hAnsi="Times New Roman" w:cs="Times New Roman"/>
          <w:sz w:val="28"/>
          <w:szCs w:val="28"/>
        </w:rPr>
        <w:t xml:space="preserve"> 08. </w:t>
      </w:r>
      <w:r w:rsidRPr="008838B8">
        <w:rPr>
          <w:rFonts w:ascii="Times New Roman" w:hAnsi="Times New Roman" w:cs="Times New Roman"/>
          <w:sz w:val="28"/>
          <w:szCs w:val="28"/>
        </w:rPr>
        <w:t>2023 г.</w:t>
      </w:r>
    </w:p>
    <w:p w:rsidR="008838B8" w:rsidRPr="008838B8" w:rsidRDefault="008838B8" w:rsidP="008838B8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tabs>
          <w:tab w:val="left" w:pos="6420"/>
          <w:tab w:val="center" w:pos="9639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8B8" w:rsidRDefault="008838B8" w:rsidP="008838B8">
      <w:pPr>
        <w:tabs>
          <w:tab w:val="center" w:pos="4819"/>
          <w:tab w:val="left" w:pos="64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tabs>
          <w:tab w:val="center" w:pos="4819"/>
          <w:tab w:val="left" w:pos="64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097D" w:rsidRDefault="0046097D" w:rsidP="008838B8">
      <w:pPr>
        <w:tabs>
          <w:tab w:val="center" w:pos="4819"/>
          <w:tab w:val="left" w:pos="64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97D" w:rsidRDefault="0046097D" w:rsidP="008838B8">
      <w:pPr>
        <w:tabs>
          <w:tab w:val="center" w:pos="4819"/>
          <w:tab w:val="left" w:pos="64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97D" w:rsidRDefault="008838B8" w:rsidP="0046097D">
      <w:pPr>
        <w:tabs>
          <w:tab w:val="center" w:pos="4819"/>
          <w:tab w:val="left" w:pos="64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 xml:space="preserve">2023-2024 </w:t>
      </w:r>
      <w:r w:rsidR="0046097D">
        <w:rPr>
          <w:rFonts w:ascii="Times New Roman" w:hAnsi="Times New Roman" w:cs="Times New Roman"/>
          <w:sz w:val="28"/>
          <w:szCs w:val="28"/>
        </w:rPr>
        <w:t>учебный год</w:t>
      </w:r>
    </w:p>
    <w:p w:rsidR="0046097D" w:rsidRPr="008838B8" w:rsidRDefault="0046097D" w:rsidP="008838B8">
      <w:pPr>
        <w:tabs>
          <w:tab w:val="center" w:pos="4819"/>
          <w:tab w:val="left" w:pos="64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8B8" w:rsidRPr="0072616F" w:rsidRDefault="008838B8" w:rsidP="008838B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8838B8">
        <w:rPr>
          <w:rFonts w:ascii="Times New Roman" w:hAnsi="Times New Roman"/>
          <w:b/>
          <w:color w:val="000000"/>
          <w:sz w:val="28"/>
        </w:rPr>
        <w:t>.</w:t>
      </w:r>
      <w:r w:rsidRPr="0072616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838B8" w:rsidRPr="0072616F" w:rsidRDefault="008838B8" w:rsidP="008838B8">
      <w:pPr>
        <w:spacing w:after="0" w:line="240" w:lineRule="auto"/>
        <w:ind w:left="120"/>
        <w:jc w:val="both"/>
      </w:pP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72616F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72616F"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72616F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72616F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72616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2616F">
        <w:rPr>
          <w:rFonts w:ascii="Times New Roman" w:hAnsi="Times New Roman"/>
          <w:color w:val="000000"/>
          <w:sz w:val="28"/>
        </w:rPr>
        <w:t xml:space="preserve"> связей </w:t>
      </w:r>
      <w:proofErr w:type="spellStart"/>
      <w:r w:rsidRPr="0072616F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72616F">
        <w:rPr>
          <w:rFonts w:ascii="Times New Roman" w:hAnsi="Times New Roman"/>
          <w:color w:val="000000"/>
          <w:sz w:val="28"/>
        </w:rPr>
        <w:t xml:space="preserve"> учебных предметов на уровне основного общего образования. 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72616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2616F"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Целями</w:t>
      </w:r>
      <w:r w:rsidRPr="0072616F">
        <w:rPr>
          <w:rFonts w:ascii="Times New Roman" w:hAnsi="Times New Roman"/>
          <w:color w:val="000000"/>
          <w:sz w:val="28"/>
        </w:rPr>
        <w:t xml:space="preserve"> изучения биологии на уровне основного общего образования являются: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 xml:space="preserve">Достижение целей программы по биологии обеспечивается решением следующих </w:t>
      </w:r>
      <w:r w:rsidRPr="0072616F">
        <w:rPr>
          <w:rFonts w:ascii="Times New Roman" w:hAnsi="Times New Roman"/>
          <w:b/>
          <w:color w:val="000000"/>
          <w:sz w:val="28"/>
        </w:rPr>
        <w:t>задач</w:t>
      </w:r>
      <w:r w:rsidRPr="0072616F">
        <w:rPr>
          <w:rFonts w:ascii="Times New Roman" w:hAnsi="Times New Roman"/>
          <w:color w:val="000000"/>
          <w:sz w:val="28"/>
        </w:rPr>
        <w:t>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lastRenderedPageBreak/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72616F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72616F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8838B8" w:rsidRPr="008838B8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  <w:bookmarkStart w:id="0" w:name="3b562cd9-1b1f-4c62-99a2-3c330cdcc105"/>
    </w:p>
    <w:p w:rsidR="008838B8" w:rsidRDefault="008838B8" w:rsidP="00883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>Программа адресована обучающимся 5 класса МБОУ-Коржовоголубовская СОШ, которые осваивают курс «</w:t>
      </w:r>
      <w:r w:rsidRPr="00883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Биология</w:t>
      </w:r>
      <w:r w:rsidRPr="008838B8">
        <w:rPr>
          <w:rFonts w:ascii="Times New Roman" w:hAnsi="Times New Roman" w:cs="Times New Roman"/>
          <w:sz w:val="28"/>
          <w:szCs w:val="28"/>
        </w:rPr>
        <w:t>» на ступени основного общего образования.</w:t>
      </w:r>
    </w:p>
    <w:p w:rsidR="008838B8" w:rsidRDefault="008838B8" w:rsidP="008838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B8" w:rsidRPr="008838B8" w:rsidRDefault="008838B8" w:rsidP="008838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8838B8" w:rsidRDefault="008838B8" w:rsidP="00883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>Настоящая рабочая программа учитывает особенности класса, в котором будет осуществляться учебный процесс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38B8">
        <w:rPr>
          <w:rFonts w:ascii="Times New Roman" w:hAnsi="Times New Roman" w:cs="Times New Roman"/>
          <w:sz w:val="28"/>
          <w:szCs w:val="28"/>
        </w:rPr>
        <w:t xml:space="preserve">Учащиеся будут осваивать материал каждый на своем уровне и в своем темпе. Для учащихся, которые будут осваивать учебный материал на репродуктивном уровне, предусматриваются подсказки, алгоритмы действий, инструкции, зрительные опоры. Для продуктивного уровня освоения – задания, требующие осуществления поиска необходимой информации, работать в группах и парами, уметь излагать свои мысли; дополнительно готовиться к олимпиадам. </w:t>
      </w:r>
      <w:r w:rsidRPr="008838B8">
        <w:rPr>
          <w:rFonts w:ascii="Times New Roman" w:hAnsi="Times New Roman" w:cs="Times New Roman"/>
          <w:caps/>
          <w:sz w:val="28"/>
          <w:szCs w:val="28"/>
        </w:rPr>
        <w:t>у</w:t>
      </w:r>
      <w:r w:rsidRPr="008838B8">
        <w:rPr>
          <w:rFonts w:ascii="Times New Roman" w:hAnsi="Times New Roman" w:cs="Times New Roman"/>
          <w:sz w:val="28"/>
          <w:szCs w:val="28"/>
        </w:rPr>
        <w:t>чащиеся проводят исследования различных видов,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8838B8" w:rsidRDefault="008838B8" w:rsidP="008838B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8838B8" w:rsidRPr="008838B8" w:rsidRDefault="008838B8" w:rsidP="008838B8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en-US"/>
        </w:rPr>
        <w:t>II</w:t>
      </w:r>
      <w:r w:rsidRPr="008838B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. Описание места учебного предмета, курса в учебном плане</w:t>
      </w:r>
    </w:p>
    <w:p w:rsidR="008838B8" w:rsidRPr="008838B8" w:rsidRDefault="008838B8" w:rsidP="00883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B8">
        <w:rPr>
          <w:rFonts w:ascii="Times New Roman" w:hAnsi="Times New Roman" w:cs="Times New Roman"/>
          <w:sz w:val="28"/>
          <w:szCs w:val="28"/>
        </w:rPr>
        <w:t xml:space="preserve">На изучение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8838B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38B8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8838B8">
        <w:rPr>
          <w:rFonts w:ascii="Times New Roman" w:hAnsi="Times New Roman" w:cs="Times New Roman"/>
          <w:sz w:val="28"/>
          <w:szCs w:val="28"/>
        </w:rPr>
        <w:t xml:space="preserve"> в неделю. Курс рассчитан на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8838B8">
        <w:rPr>
          <w:rFonts w:ascii="Times New Roman" w:hAnsi="Times New Roman" w:cs="Times New Roman"/>
          <w:sz w:val="28"/>
          <w:szCs w:val="28"/>
        </w:rPr>
        <w:t xml:space="preserve"> часа (34 учебные недели).</w:t>
      </w:r>
    </w:p>
    <w:p w:rsidR="008838B8" w:rsidRPr="008838B8" w:rsidRDefault="008838B8" w:rsidP="00883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8B8" w:rsidRPr="008838B8" w:rsidRDefault="008838B8" w:rsidP="008838B8">
      <w:pPr>
        <w:suppressAutoHyphens/>
        <w:spacing w:after="0" w:line="240" w:lineRule="auto"/>
        <w:ind w:left="567"/>
        <w:jc w:val="center"/>
        <w:rPr>
          <w:rFonts w:ascii="Times New Roman" w:eastAsia="Century Schoolbook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III</w:t>
      </w:r>
      <w:r w:rsidRPr="008838B8">
        <w:rPr>
          <w:rFonts w:ascii="Times New Roman" w:hAnsi="Times New Roman" w:cs="Times New Roman"/>
          <w:b/>
          <w:bCs/>
          <w:caps/>
          <w:sz w:val="28"/>
          <w:szCs w:val="28"/>
        </w:rPr>
        <w:t>. Планируемые рузультаты освоения учебного предмета, курса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72616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2616F">
        <w:rPr>
          <w:rFonts w:ascii="Times New Roman" w:hAnsi="Times New Roman"/>
          <w:color w:val="000000"/>
          <w:sz w:val="28"/>
        </w:rPr>
        <w:t xml:space="preserve"> и предметных результатов. </w:t>
      </w:r>
    </w:p>
    <w:p w:rsidR="008838B8" w:rsidRPr="0072616F" w:rsidRDefault="008838B8" w:rsidP="008838B8">
      <w:pPr>
        <w:spacing w:after="0" w:line="240" w:lineRule="auto"/>
        <w:ind w:left="120"/>
        <w:jc w:val="both"/>
      </w:pPr>
    </w:p>
    <w:p w:rsidR="008838B8" w:rsidRPr="0072616F" w:rsidRDefault="008838B8" w:rsidP="008838B8">
      <w:pPr>
        <w:spacing w:after="0" w:line="240" w:lineRule="auto"/>
        <w:ind w:left="120"/>
        <w:jc w:val="center"/>
      </w:pPr>
      <w:r w:rsidRPr="0072616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838B8" w:rsidRPr="0072616F" w:rsidRDefault="008838B8" w:rsidP="008838B8">
      <w:pPr>
        <w:spacing w:after="0" w:line="240" w:lineRule="auto"/>
        <w:ind w:left="120"/>
        <w:jc w:val="both"/>
      </w:pP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lastRenderedPageBreak/>
        <w:t>Личностные результаты</w:t>
      </w:r>
      <w:r w:rsidRPr="0072616F"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соблюдение правил безопасности, в том числе навыки безопасного поведения в природной среде;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proofErr w:type="spellStart"/>
      <w:r w:rsidRPr="0072616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2616F">
        <w:rPr>
          <w:rFonts w:ascii="Times New Roman" w:hAnsi="Times New Roman"/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lastRenderedPageBreak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8838B8" w:rsidRPr="0072616F" w:rsidRDefault="008838B8" w:rsidP="008838B8">
      <w:pPr>
        <w:spacing w:after="0" w:line="240" w:lineRule="auto"/>
        <w:ind w:left="120"/>
        <w:jc w:val="both"/>
      </w:pPr>
    </w:p>
    <w:p w:rsidR="008838B8" w:rsidRPr="0072616F" w:rsidRDefault="008838B8" w:rsidP="008838B8">
      <w:pPr>
        <w:spacing w:after="0" w:line="240" w:lineRule="auto"/>
        <w:ind w:left="120"/>
        <w:jc w:val="center"/>
      </w:pPr>
      <w:r w:rsidRPr="0072616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838B8" w:rsidRPr="0072616F" w:rsidRDefault="008838B8" w:rsidP="008838B8">
      <w:pPr>
        <w:spacing w:after="0" w:line="240" w:lineRule="auto"/>
        <w:ind w:left="120"/>
        <w:jc w:val="both"/>
      </w:pPr>
    </w:p>
    <w:p w:rsidR="008838B8" w:rsidRPr="0072616F" w:rsidRDefault="008838B8" w:rsidP="008838B8">
      <w:pPr>
        <w:spacing w:after="0" w:line="240" w:lineRule="auto"/>
        <w:ind w:firstLine="600"/>
        <w:jc w:val="both"/>
      </w:pPr>
      <w:proofErr w:type="spellStart"/>
      <w:r w:rsidRPr="0072616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2616F">
        <w:rPr>
          <w:rFonts w:ascii="Times New Roman" w:hAnsi="Times New Roman"/>
          <w:color w:val="000000"/>
          <w:sz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8838B8" w:rsidRPr="0072616F" w:rsidRDefault="008838B8" w:rsidP="008838B8">
      <w:pPr>
        <w:spacing w:after="0" w:line="240" w:lineRule="auto"/>
        <w:ind w:left="120"/>
        <w:jc w:val="both"/>
      </w:pPr>
    </w:p>
    <w:p w:rsidR="008838B8" w:rsidRPr="0072616F" w:rsidRDefault="008838B8" w:rsidP="008838B8">
      <w:pPr>
        <w:spacing w:after="0" w:line="240" w:lineRule="auto"/>
        <w:ind w:left="12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838B8" w:rsidRPr="0072616F" w:rsidRDefault="008838B8" w:rsidP="008838B8">
      <w:pPr>
        <w:spacing w:after="0" w:line="240" w:lineRule="auto"/>
        <w:ind w:left="120"/>
        <w:jc w:val="both"/>
      </w:pP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суждений, аргументировать свою позицию, мнение;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8838B8" w:rsidRPr="0072616F" w:rsidRDefault="008838B8" w:rsidP="008838B8">
      <w:pPr>
        <w:spacing w:after="0" w:line="240" w:lineRule="auto"/>
        <w:ind w:left="120"/>
        <w:jc w:val="both"/>
      </w:pPr>
    </w:p>
    <w:p w:rsidR="008838B8" w:rsidRPr="0072616F" w:rsidRDefault="008838B8" w:rsidP="008838B8">
      <w:pPr>
        <w:spacing w:after="0" w:line="240" w:lineRule="auto"/>
        <w:ind w:left="120"/>
        <w:jc w:val="center"/>
      </w:pPr>
      <w:r w:rsidRPr="0072616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838B8" w:rsidRPr="0072616F" w:rsidRDefault="008838B8" w:rsidP="008838B8">
      <w:pPr>
        <w:spacing w:after="0" w:line="240" w:lineRule="auto"/>
        <w:ind w:left="120"/>
        <w:jc w:val="both"/>
      </w:pP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1</w:t>
      </w:r>
      <w:r w:rsidRPr="0072616F">
        <w:rPr>
          <w:rFonts w:ascii="Times New Roman" w:hAnsi="Times New Roman"/>
          <w:b/>
          <w:color w:val="000000"/>
          <w:sz w:val="28"/>
        </w:rPr>
        <w:t>) общение: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lastRenderedPageBreak/>
        <w:t>публично представлять результаты выполненного биологического опыта (эксперимента, исследования, проекта);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72616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2616F">
        <w:rPr>
          <w:rFonts w:ascii="Times New Roman" w:hAnsi="Times New Roman"/>
          <w:color w:val="000000"/>
          <w:sz w:val="28"/>
        </w:rPr>
        <w:t xml:space="preserve"> социальных навыков и эмоционального интеллекта обучающихся. </w:t>
      </w:r>
    </w:p>
    <w:p w:rsidR="008838B8" w:rsidRPr="0072616F" w:rsidRDefault="008838B8" w:rsidP="008838B8">
      <w:pPr>
        <w:spacing w:after="0" w:line="240" w:lineRule="auto"/>
        <w:ind w:left="120"/>
        <w:jc w:val="both"/>
      </w:pPr>
    </w:p>
    <w:p w:rsidR="008838B8" w:rsidRPr="0072616F" w:rsidRDefault="008838B8" w:rsidP="008838B8">
      <w:pPr>
        <w:spacing w:after="0" w:line="240" w:lineRule="auto"/>
        <w:ind w:left="120"/>
        <w:jc w:val="center"/>
      </w:pPr>
      <w:r w:rsidRPr="0072616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838B8" w:rsidRPr="0072616F" w:rsidRDefault="008838B8" w:rsidP="008838B8">
      <w:pPr>
        <w:spacing w:after="0" w:line="240" w:lineRule="auto"/>
        <w:ind w:left="120"/>
        <w:jc w:val="both"/>
      </w:pP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72616F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72616F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72616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2616F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8838B8" w:rsidRPr="0072616F" w:rsidRDefault="008838B8" w:rsidP="008838B8">
      <w:pPr>
        <w:spacing w:after="0" w:line="240" w:lineRule="auto"/>
        <w:ind w:left="120"/>
        <w:jc w:val="both"/>
      </w:pPr>
    </w:p>
    <w:p w:rsidR="008838B8" w:rsidRPr="0072616F" w:rsidRDefault="008838B8" w:rsidP="008838B8">
      <w:pPr>
        <w:spacing w:after="0" w:line="240" w:lineRule="auto"/>
        <w:ind w:left="120"/>
        <w:jc w:val="center"/>
      </w:pPr>
      <w:r w:rsidRPr="0072616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838B8" w:rsidRPr="0072616F" w:rsidRDefault="008838B8" w:rsidP="008838B8">
      <w:pPr>
        <w:spacing w:after="0" w:line="240" w:lineRule="auto"/>
        <w:ind w:left="120"/>
        <w:jc w:val="both"/>
      </w:pP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72616F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</w:t>
      </w:r>
      <w:r w:rsidRPr="0072616F">
        <w:rPr>
          <w:rFonts w:ascii="Times New Roman" w:hAnsi="Times New Roman"/>
          <w:color w:val="000000"/>
          <w:sz w:val="28"/>
        </w:rPr>
        <w:lastRenderedPageBreak/>
        <w:t>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 xml:space="preserve">раскрывать понятие о среде обитания (водной, наземно-воздушной, почвенной, </w:t>
      </w:r>
      <w:proofErr w:type="spellStart"/>
      <w:r w:rsidRPr="0072616F">
        <w:rPr>
          <w:rFonts w:ascii="Times New Roman" w:hAnsi="Times New Roman"/>
          <w:color w:val="000000"/>
          <w:sz w:val="28"/>
        </w:rPr>
        <w:t>внутриорганизменной</w:t>
      </w:r>
      <w:proofErr w:type="spellEnd"/>
      <w:r w:rsidRPr="0072616F">
        <w:rPr>
          <w:rFonts w:ascii="Times New Roman" w:hAnsi="Times New Roman"/>
          <w:color w:val="000000"/>
          <w:sz w:val="28"/>
        </w:rPr>
        <w:t>), условиях среды обитания;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bookmarkEnd w:id="0"/>
    <w:p w:rsidR="00AE2E03" w:rsidRDefault="00AE2E03" w:rsidP="0058199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581994" w:rsidRPr="00581994" w:rsidRDefault="00581994" w:rsidP="0058199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1994">
        <w:rPr>
          <w:b/>
          <w:bCs/>
          <w:color w:val="000000"/>
          <w:sz w:val="28"/>
          <w:szCs w:val="28"/>
        </w:rPr>
        <w:t>В результате обучения биологии в 5 классе ученик научится:</w:t>
      </w:r>
    </w:p>
    <w:p w:rsidR="00581994" w:rsidRPr="00581994" w:rsidRDefault="00581994" w:rsidP="00581994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81994">
        <w:rPr>
          <w:color w:val="000000"/>
          <w:sz w:val="28"/>
          <w:szCs w:val="28"/>
        </w:rPr>
        <w:lastRenderedPageBreak/>
        <w:t> характеризовать некоторые особенности строения и процессов жизнедеятельности биологическ</w:t>
      </w:r>
      <w:r w:rsidR="00AE2E03">
        <w:rPr>
          <w:color w:val="000000"/>
          <w:sz w:val="28"/>
          <w:szCs w:val="28"/>
        </w:rPr>
        <w:t>их объектов</w:t>
      </w:r>
      <w:r w:rsidRPr="00581994">
        <w:rPr>
          <w:color w:val="000000"/>
          <w:sz w:val="28"/>
          <w:szCs w:val="28"/>
        </w:rPr>
        <w:t>, их практическую значимость;</w:t>
      </w:r>
    </w:p>
    <w:p w:rsidR="00581994" w:rsidRPr="00581994" w:rsidRDefault="00581994" w:rsidP="00581994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81994">
        <w:rPr>
          <w:color w:val="000000"/>
          <w:sz w:val="28"/>
          <w:szCs w:val="28"/>
        </w:rPr>
        <w:t> 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581994" w:rsidRPr="00581994" w:rsidRDefault="00581994" w:rsidP="00581994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81994">
        <w:rPr>
          <w:color w:val="000000"/>
          <w:sz w:val="28"/>
          <w:szCs w:val="28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581994" w:rsidRPr="00581994" w:rsidRDefault="00581994" w:rsidP="00581994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81994">
        <w:rPr>
          <w:color w:val="000000"/>
          <w:sz w:val="28"/>
          <w:szCs w:val="28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581994" w:rsidRPr="00581994" w:rsidRDefault="00581994" w:rsidP="0058199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1994">
        <w:rPr>
          <w:b/>
          <w:bCs/>
          <w:color w:val="000000"/>
          <w:sz w:val="28"/>
          <w:szCs w:val="28"/>
        </w:rPr>
        <w:t xml:space="preserve">Ученик получит возможность </w:t>
      </w:r>
      <w:r w:rsidR="00BB0988">
        <w:rPr>
          <w:b/>
          <w:bCs/>
          <w:color w:val="000000"/>
          <w:sz w:val="28"/>
          <w:szCs w:val="28"/>
        </w:rPr>
        <w:t>на</w:t>
      </w:r>
      <w:r w:rsidRPr="00581994">
        <w:rPr>
          <w:b/>
          <w:bCs/>
          <w:color w:val="000000"/>
          <w:sz w:val="28"/>
          <w:szCs w:val="28"/>
        </w:rPr>
        <w:t>учиться:</w:t>
      </w:r>
    </w:p>
    <w:p w:rsidR="00581994" w:rsidRPr="00581994" w:rsidRDefault="00581994" w:rsidP="00581994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81994">
        <w:rPr>
          <w:color w:val="000000"/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581994" w:rsidRPr="00581994" w:rsidRDefault="00581994" w:rsidP="00581994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81994">
        <w:rPr>
          <w:color w:val="000000"/>
          <w:sz w:val="28"/>
          <w:szCs w:val="28"/>
        </w:rPr>
        <w:t>выделять эстетические достоинства некоторых объектов живой природы;</w:t>
      </w:r>
    </w:p>
    <w:p w:rsidR="00581994" w:rsidRPr="00581994" w:rsidRDefault="00581994" w:rsidP="00581994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81994">
        <w:rPr>
          <w:color w:val="000000"/>
          <w:sz w:val="28"/>
          <w:szCs w:val="28"/>
        </w:rPr>
        <w:t>осознанно соблюдать основные принципы и правила отношения к живой природе;</w:t>
      </w:r>
    </w:p>
    <w:p w:rsidR="00581994" w:rsidRPr="00581994" w:rsidRDefault="00581994" w:rsidP="00581994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81994">
        <w:rPr>
          <w:color w:val="000000"/>
          <w:sz w:val="28"/>
          <w:szCs w:val="28"/>
        </w:rPr>
        <w:t> 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581994" w:rsidRPr="00581994" w:rsidRDefault="00581994" w:rsidP="00581994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81994">
        <w:rPr>
          <w:color w:val="000000"/>
          <w:sz w:val="28"/>
          <w:szCs w:val="28"/>
        </w:rPr>
        <w:t> 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581994" w:rsidRPr="00581994" w:rsidRDefault="00581994" w:rsidP="00581994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81994">
        <w:rPr>
          <w:color w:val="000000"/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581994" w:rsidRPr="00581994" w:rsidRDefault="00581994" w:rsidP="00581994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81994">
        <w:rPr>
          <w:color w:val="000000"/>
          <w:sz w:val="28"/>
          <w:szCs w:val="28"/>
        </w:rPr>
        <w:t>первичному ознакомлению, отработке и осознанию теоретических моделей и понятий</w:t>
      </w:r>
      <w:r w:rsidRPr="00581994">
        <w:rPr>
          <w:b/>
          <w:bCs/>
          <w:color w:val="000000"/>
          <w:sz w:val="28"/>
          <w:szCs w:val="28"/>
        </w:rPr>
        <w:t> </w:t>
      </w:r>
      <w:r w:rsidRPr="00581994">
        <w:rPr>
          <w:color w:val="000000"/>
          <w:sz w:val="28"/>
          <w:szCs w:val="28"/>
        </w:rPr>
        <w:t>(общенаучных и базовых для данной области знания), стандартных алгоритмов и процедур;</w:t>
      </w:r>
    </w:p>
    <w:p w:rsidR="00581994" w:rsidRPr="00581994" w:rsidRDefault="00581994" w:rsidP="00581994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81994">
        <w:rPr>
          <w:color w:val="000000"/>
          <w:sz w:val="28"/>
          <w:szCs w:val="28"/>
        </w:rPr>
        <w:t>выявлению и осознанию сущности и особенностей</w:t>
      </w:r>
      <w:r w:rsidRPr="00581994">
        <w:rPr>
          <w:b/>
          <w:bCs/>
          <w:color w:val="000000"/>
          <w:sz w:val="28"/>
          <w:szCs w:val="28"/>
        </w:rPr>
        <w:t> </w:t>
      </w:r>
      <w:r w:rsidRPr="00581994">
        <w:rPr>
          <w:color w:val="000000"/>
          <w:sz w:val="28"/>
          <w:szCs w:val="28"/>
        </w:rPr>
        <w:t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</w:t>
      </w:r>
    </w:p>
    <w:p w:rsidR="00581994" w:rsidRPr="00581994" w:rsidRDefault="00581994" w:rsidP="00581994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81994">
        <w:rPr>
          <w:color w:val="000000"/>
          <w:sz w:val="28"/>
          <w:szCs w:val="28"/>
        </w:rPr>
        <w:t>выявлению и анализу существенных и устойчивых связей и отношений</w:t>
      </w:r>
      <w:r w:rsidRPr="00581994">
        <w:rPr>
          <w:b/>
          <w:bCs/>
          <w:color w:val="000000"/>
          <w:sz w:val="28"/>
          <w:szCs w:val="28"/>
        </w:rPr>
        <w:t> </w:t>
      </w:r>
      <w:r w:rsidRPr="00581994">
        <w:rPr>
          <w:color w:val="000000"/>
          <w:sz w:val="28"/>
          <w:szCs w:val="28"/>
        </w:rPr>
        <w:t>между объектами и процессами.</w:t>
      </w:r>
    </w:p>
    <w:p w:rsidR="008838B8" w:rsidRDefault="008838B8" w:rsidP="008838B8">
      <w:pPr>
        <w:spacing w:line="240" w:lineRule="auto"/>
      </w:pPr>
    </w:p>
    <w:p w:rsidR="00AE2E03" w:rsidRDefault="00AE2E03" w:rsidP="008838B8">
      <w:pPr>
        <w:spacing w:line="240" w:lineRule="auto"/>
      </w:pPr>
    </w:p>
    <w:p w:rsidR="00AE2E03" w:rsidRDefault="00AE2E03" w:rsidP="008838B8">
      <w:pPr>
        <w:spacing w:line="240" w:lineRule="auto"/>
      </w:pPr>
    </w:p>
    <w:p w:rsidR="00AE2E03" w:rsidRDefault="00AE2E03" w:rsidP="008838B8">
      <w:pPr>
        <w:spacing w:line="240" w:lineRule="auto"/>
      </w:pPr>
    </w:p>
    <w:p w:rsidR="00AE2E03" w:rsidRDefault="00AE2E03" w:rsidP="008838B8">
      <w:pPr>
        <w:spacing w:line="240" w:lineRule="auto"/>
      </w:pPr>
    </w:p>
    <w:p w:rsidR="00AE2E03" w:rsidRDefault="00AE2E03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8838B8" w:rsidRDefault="008838B8" w:rsidP="008838B8">
      <w:pPr>
        <w:spacing w:line="240" w:lineRule="auto"/>
      </w:pPr>
    </w:p>
    <w:p w:rsidR="00BB0988" w:rsidRDefault="00BB0988" w:rsidP="008838B8">
      <w:pPr>
        <w:spacing w:line="240" w:lineRule="auto"/>
      </w:pPr>
    </w:p>
    <w:p w:rsidR="008838B8" w:rsidRDefault="008838B8" w:rsidP="008838B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en-US"/>
        </w:rPr>
        <w:t>IV</w:t>
      </w:r>
      <w:r w:rsidRPr="008838B8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ПРЕДМЕТА, КУРСА</w:t>
      </w:r>
    </w:p>
    <w:p w:rsidR="008838B8" w:rsidRDefault="008838B8" w:rsidP="008838B8">
      <w:pPr>
        <w:spacing w:after="0" w:line="240" w:lineRule="auto"/>
        <w:ind w:left="120"/>
        <w:jc w:val="both"/>
      </w:pPr>
    </w:p>
    <w:p w:rsidR="008838B8" w:rsidRDefault="008838B8" w:rsidP="00581994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838B8" w:rsidRDefault="008838B8" w:rsidP="008838B8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  <w:r w:rsidR="00581994">
        <w:rPr>
          <w:rFonts w:ascii="Times New Roman" w:hAnsi="Times New Roman"/>
          <w:b/>
          <w:color w:val="000000"/>
          <w:sz w:val="28"/>
        </w:rPr>
        <w:t>- 4 ч.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кабинете с биологическими приборами и инструментами.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8838B8" w:rsidRDefault="008838B8" w:rsidP="008838B8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  <w:r w:rsidR="00581994">
        <w:rPr>
          <w:rFonts w:ascii="Times New Roman" w:hAnsi="Times New Roman"/>
          <w:b/>
          <w:color w:val="000000"/>
          <w:sz w:val="28"/>
        </w:rPr>
        <w:t>- 4ч.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Ознакомление с устройством лупы, светового микроскопа, правила работы с ними.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proofErr w:type="spellStart"/>
      <w:r w:rsidRPr="0072616F">
        <w:rPr>
          <w:rFonts w:ascii="Times New Roman" w:hAnsi="Times New Roman"/>
          <w:b/>
          <w:i/>
          <w:color w:val="000000"/>
          <w:sz w:val="28"/>
        </w:rPr>
        <w:t>видеоэкскурсии</w:t>
      </w:r>
      <w:proofErr w:type="spellEnd"/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:rsidR="008838B8" w:rsidRDefault="008838B8" w:rsidP="008838B8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  <w:r w:rsidR="00581994">
        <w:rPr>
          <w:rFonts w:ascii="Times New Roman" w:hAnsi="Times New Roman"/>
          <w:b/>
          <w:color w:val="000000"/>
          <w:sz w:val="28"/>
        </w:rPr>
        <w:t>- 10 ч.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</w:t>
      </w:r>
      <w:r w:rsidRPr="0072616F">
        <w:rPr>
          <w:rFonts w:ascii="Times New Roman" w:hAnsi="Times New Roman"/>
          <w:color w:val="000000"/>
          <w:sz w:val="28"/>
        </w:rPr>
        <w:lastRenderedPageBreak/>
        <w:t>увеличительных приборов: лупы и микроскопа.Строение клетки под световым микроскопом: клеточная оболочка, цитоплазма, ядро.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Одноклеточные и многоклеточные организмы. Клетки, ткани, органы, системы органов.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:rsidR="008838B8" w:rsidRDefault="008838B8" w:rsidP="008838B8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  <w:r w:rsidR="00581994">
        <w:rPr>
          <w:rFonts w:ascii="Times New Roman" w:hAnsi="Times New Roman"/>
          <w:b/>
          <w:color w:val="000000"/>
          <w:sz w:val="28"/>
        </w:rPr>
        <w:t>- 6 ч.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 xml:space="preserve">Понятие о среде обитания. Водная, наземно-воздушная, почвенная, </w:t>
      </w:r>
      <w:proofErr w:type="spellStart"/>
      <w:r w:rsidRPr="0072616F">
        <w:rPr>
          <w:rFonts w:ascii="Times New Roman" w:hAnsi="Times New Roman"/>
          <w:color w:val="000000"/>
          <w:sz w:val="28"/>
        </w:rPr>
        <w:t>внутриорганизменная</w:t>
      </w:r>
      <w:proofErr w:type="spellEnd"/>
      <w:r w:rsidRPr="0072616F">
        <w:rPr>
          <w:rFonts w:ascii="Times New Roman" w:hAnsi="Times New Roman"/>
          <w:color w:val="000000"/>
          <w:sz w:val="28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proofErr w:type="spellStart"/>
      <w:r w:rsidRPr="0072616F">
        <w:rPr>
          <w:rFonts w:ascii="Times New Roman" w:hAnsi="Times New Roman"/>
          <w:b/>
          <w:i/>
          <w:color w:val="000000"/>
          <w:sz w:val="28"/>
        </w:rPr>
        <w:t>видеоэкскурсии</w:t>
      </w:r>
      <w:proofErr w:type="spellEnd"/>
      <w:r w:rsidRPr="0072616F">
        <w:rPr>
          <w:rFonts w:ascii="Times New Roman" w:hAnsi="Times New Roman"/>
          <w:b/>
          <w:i/>
          <w:color w:val="000000"/>
          <w:sz w:val="28"/>
        </w:rPr>
        <w:t>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8838B8" w:rsidRDefault="008838B8" w:rsidP="008838B8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  <w:r w:rsidR="00581994">
        <w:rPr>
          <w:rFonts w:ascii="Times New Roman" w:hAnsi="Times New Roman"/>
          <w:b/>
          <w:color w:val="000000"/>
          <w:sz w:val="28"/>
        </w:rPr>
        <w:t xml:space="preserve"> 6 ч.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Природные зоны Земли, их обитатели. Флора и фауна природных зон. Ландшафты: природные и культурные.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proofErr w:type="spellStart"/>
      <w:r w:rsidRPr="0072616F">
        <w:rPr>
          <w:rFonts w:ascii="Times New Roman" w:hAnsi="Times New Roman"/>
          <w:b/>
          <w:i/>
          <w:color w:val="000000"/>
          <w:sz w:val="28"/>
        </w:rPr>
        <w:t>видеоэкскурсии</w:t>
      </w:r>
      <w:proofErr w:type="spellEnd"/>
      <w:r w:rsidRPr="0072616F">
        <w:rPr>
          <w:rFonts w:ascii="Times New Roman" w:hAnsi="Times New Roman"/>
          <w:b/>
          <w:i/>
          <w:color w:val="000000"/>
          <w:sz w:val="28"/>
        </w:rPr>
        <w:t>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Изучение природных сообществ (на примере леса, озера, пруда, луга и других природных сообществ.).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lastRenderedPageBreak/>
        <w:t>Изучение сезонных явлений в жизни природных сообществ.</w:t>
      </w:r>
    </w:p>
    <w:p w:rsidR="008838B8" w:rsidRDefault="008838B8" w:rsidP="008838B8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  <w:r w:rsidR="00581994">
        <w:rPr>
          <w:rFonts w:ascii="Times New Roman" w:hAnsi="Times New Roman"/>
          <w:b/>
          <w:color w:val="000000"/>
          <w:sz w:val="28"/>
        </w:rPr>
        <w:t>- 3 ч.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8838B8" w:rsidRPr="0072616F" w:rsidRDefault="008838B8" w:rsidP="008838B8">
      <w:pPr>
        <w:spacing w:after="0" w:line="240" w:lineRule="auto"/>
        <w:ind w:firstLine="600"/>
        <w:jc w:val="both"/>
      </w:pPr>
      <w:r w:rsidRPr="0072616F"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8838B8" w:rsidRDefault="008838B8" w:rsidP="008838B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2616F"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:rsidR="00581994" w:rsidRPr="00581994" w:rsidRDefault="00581994" w:rsidP="0058199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994">
        <w:rPr>
          <w:rFonts w:ascii="Times New Roman" w:hAnsi="Times New Roman" w:cs="Times New Roman"/>
          <w:b/>
          <w:sz w:val="28"/>
          <w:szCs w:val="28"/>
        </w:rPr>
        <w:t>Резервное время- 1 ч.</w:t>
      </w:r>
    </w:p>
    <w:p w:rsidR="008838B8" w:rsidRDefault="008838B8" w:rsidP="008838B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2823"/>
        <w:gridCol w:w="2043"/>
        <w:gridCol w:w="3925"/>
      </w:tblGrid>
      <w:tr w:rsidR="008838B8" w:rsidTr="00581994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8" w:rsidTr="00581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8B8" w:rsidRPr="008838B8" w:rsidRDefault="008838B8" w:rsidP="00581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8B8" w:rsidRPr="008838B8" w:rsidRDefault="008838B8" w:rsidP="00581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8B8" w:rsidRPr="008838B8" w:rsidRDefault="008838B8" w:rsidP="00581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8" w:rsidRPr="0072616F" w:rsidTr="0058199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 — наука о живой природе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8838B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https://m.edsoo.ru/7f413368</w:t>
              </w:r>
            </w:hyperlink>
          </w:p>
        </w:tc>
      </w:tr>
      <w:tr w:rsidR="008838B8" w:rsidRPr="0072616F" w:rsidTr="0058199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изучения живой природы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8838B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https://m.edsoo.ru/7f413368</w:t>
              </w:r>
            </w:hyperlink>
          </w:p>
        </w:tc>
      </w:tr>
      <w:tr w:rsidR="008838B8" w:rsidRPr="0072616F" w:rsidTr="0058199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Организмы — тела живой природы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8838B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https://m.edsoo.ru/7f413368</w:t>
              </w:r>
            </w:hyperlink>
          </w:p>
        </w:tc>
      </w:tr>
      <w:tr w:rsidR="008838B8" w:rsidRPr="0072616F" w:rsidTr="0058199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Организмы и среда обитания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8838B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https://m.edsoo.ru/7f413368</w:t>
              </w:r>
            </w:hyperlink>
          </w:p>
        </w:tc>
      </w:tr>
      <w:tr w:rsidR="008838B8" w:rsidRPr="0072616F" w:rsidTr="0058199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сообщества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8838B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https://m.edsoo.ru/7f413368</w:t>
              </w:r>
            </w:hyperlink>
          </w:p>
        </w:tc>
      </w:tr>
      <w:tr w:rsidR="008838B8" w:rsidRPr="0072616F" w:rsidTr="0058199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Живая природа и человек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8838B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https://m.edsoo.ru/7f413368</w:t>
              </w:r>
            </w:hyperlink>
          </w:p>
        </w:tc>
      </w:tr>
      <w:tr w:rsidR="008838B8" w:rsidRPr="0072616F" w:rsidTr="0058199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8838B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https://m.edsoo.ru/7f413368</w:t>
              </w:r>
            </w:hyperlink>
          </w:p>
        </w:tc>
      </w:tr>
      <w:tr w:rsidR="008838B8" w:rsidTr="0058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838B8" w:rsidRPr="008838B8" w:rsidRDefault="008838B8" w:rsidP="00581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8B8" w:rsidRDefault="008838B8" w:rsidP="008838B8">
      <w:pPr>
        <w:spacing w:line="240" w:lineRule="auto"/>
      </w:pPr>
    </w:p>
    <w:p w:rsidR="00BA2E89" w:rsidRDefault="00BA2E89" w:rsidP="008838B8">
      <w:pPr>
        <w:spacing w:line="240" w:lineRule="auto"/>
      </w:pPr>
    </w:p>
    <w:p w:rsidR="00BA2E89" w:rsidRDefault="00BA2E89" w:rsidP="008838B8">
      <w:pPr>
        <w:spacing w:line="240" w:lineRule="auto"/>
      </w:pPr>
    </w:p>
    <w:p w:rsidR="00BA2E89" w:rsidRDefault="00BA2E89" w:rsidP="008838B8">
      <w:pPr>
        <w:spacing w:line="240" w:lineRule="auto"/>
      </w:pPr>
    </w:p>
    <w:p w:rsidR="00BA2E89" w:rsidRDefault="00BA2E89" w:rsidP="008838B8">
      <w:pPr>
        <w:spacing w:line="240" w:lineRule="auto"/>
      </w:pPr>
    </w:p>
    <w:p w:rsidR="00BA2E89" w:rsidRDefault="00BA2E89" w:rsidP="008838B8">
      <w:pPr>
        <w:spacing w:line="240" w:lineRule="auto"/>
      </w:pPr>
    </w:p>
    <w:p w:rsidR="00BA2E89" w:rsidRDefault="00581994" w:rsidP="0058199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lastRenderedPageBreak/>
        <w:t>V.</w:t>
      </w:r>
      <w:r>
        <w:rPr>
          <w:rFonts w:ascii="Times New Roman" w:hAnsi="Times New Roman"/>
          <w:b/>
          <w:color w:val="000000"/>
          <w:sz w:val="28"/>
        </w:rPr>
        <w:t>КАЛЕНДАРНО- ТЕМАТИЧЕСКОЕ ПЛАНИРОВАНИЕ</w:t>
      </w:r>
    </w:p>
    <w:p w:rsidR="00581994" w:rsidRDefault="00581994" w:rsidP="00581994">
      <w:pPr>
        <w:spacing w:after="0"/>
        <w:ind w:left="120"/>
        <w:jc w:val="center"/>
      </w:pPr>
    </w:p>
    <w:tbl>
      <w:tblPr>
        <w:tblW w:w="102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9"/>
        <w:gridCol w:w="2551"/>
        <w:gridCol w:w="1513"/>
        <w:gridCol w:w="1293"/>
        <w:gridCol w:w="1276"/>
        <w:gridCol w:w="2881"/>
      </w:tblGrid>
      <w:tr w:rsidR="00BA2E89" w:rsidTr="00BA2E89">
        <w:trPr>
          <w:trHeight w:val="1481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программы</w:t>
            </w:r>
          </w:p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плану</w:t>
            </w:r>
          </w:p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BA2E89" w:rsidRDefault="00BA2E89" w:rsidP="00AE2E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89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881" w:type="dxa"/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E89" w:rsidRDefault="00BA2E89" w:rsidP="00BA2E89">
            <w:pPr>
              <w:spacing w:after="0"/>
              <w:ind w:left="135"/>
            </w:pPr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</w:t>
            </w:r>
            <w:r w:rsidRPr="0072616F">
              <w:rPr>
                <w:rFonts w:ascii="Times New Roman" w:hAnsi="Times New Roman"/>
                <w:color w:val="000000"/>
                <w:sz w:val="24"/>
              </w:rPr>
              <w:lastRenderedPageBreak/>
              <w:t>работы с ними»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Разнообразие организмов и их классификация. Практическая работа «Ознакомление с принципами систематики </w:t>
            </w:r>
            <w:r w:rsidRPr="0072616F">
              <w:rPr>
                <w:rFonts w:ascii="Times New Roman" w:hAnsi="Times New Roman"/>
                <w:color w:val="000000"/>
                <w:sz w:val="24"/>
              </w:rPr>
              <w:lastRenderedPageBreak/>
              <w:t>организмов»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2E89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</w:tr>
      <w:tr w:rsidR="00BA2E89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</w:tr>
      <w:tr w:rsidR="00BA2E89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2E89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</w:t>
            </w:r>
            <w:r w:rsidRPr="0072616F"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BA2E89" w:rsidRPr="0072616F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16F">
                <w:rPr>
                  <w:rFonts w:ascii="Times New Roman" w:hAnsi="Times New Roman"/>
                  <w:color w:val="0000FF"/>
                  <w:u w:val="single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E89" w:rsidTr="00BA2E8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  <w:tc>
          <w:tcPr>
            <w:tcW w:w="2881" w:type="dxa"/>
            <w:vAlign w:val="center"/>
          </w:tcPr>
          <w:p w:rsidR="00BA2E89" w:rsidRDefault="00BA2E89" w:rsidP="00BA2E89">
            <w:pPr>
              <w:spacing w:after="0"/>
              <w:ind w:left="135"/>
            </w:pPr>
          </w:p>
        </w:tc>
      </w:tr>
      <w:tr w:rsidR="00BA2E89" w:rsidTr="00BA2E89">
        <w:trPr>
          <w:trHeight w:val="144"/>
          <w:tblCellSpacing w:w="20" w:type="nil"/>
        </w:trPr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BA2E89" w:rsidRPr="0072616F" w:rsidRDefault="00BA2E89" w:rsidP="00BA2E89">
            <w:pPr>
              <w:spacing w:after="0"/>
              <w:ind w:left="135"/>
            </w:pPr>
            <w:r w:rsidRPr="0072616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A2E89" w:rsidRDefault="00BA2E89" w:rsidP="00BA2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:rsidR="00BA2E89" w:rsidRDefault="00BA2E89" w:rsidP="00BA2E89"/>
        </w:tc>
        <w:tc>
          <w:tcPr>
            <w:tcW w:w="2881" w:type="dxa"/>
          </w:tcPr>
          <w:p w:rsidR="00BA2E89" w:rsidRDefault="00BA2E89" w:rsidP="00BA2E89"/>
        </w:tc>
      </w:tr>
    </w:tbl>
    <w:p w:rsidR="00BA2E89" w:rsidRDefault="00BA2E89" w:rsidP="008838B8">
      <w:pPr>
        <w:spacing w:line="240" w:lineRule="auto"/>
      </w:pPr>
    </w:p>
    <w:p w:rsidR="00BA2E89" w:rsidRDefault="00BA2E89" w:rsidP="008838B8">
      <w:pPr>
        <w:spacing w:line="240" w:lineRule="auto"/>
      </w:pPr>
    </w:p>
    <w:p w:rsidR="00BA2E89" w:rsidRDefault="00BA2E89" w:rsidP="008838B8">
      <w:pPr>
        <w:spacing w:line="240" w:lineRule="auto"/>
      </w:pPr>
    </w:p>
    <w:p w:rsidR="00BA2E89" w:rsidRDefault="00BA2E89" w:rsidP="008838B8">
      <w:pPr>
        <w:spacing w:line="240" w:lineRule="auto"/>
      </w:pPr>
    </w:p>
    <w:sectPr w:rsidR="00BA2E89" w:rsidSect="00AE2E03">
      <w:footerReference w:type="default" r:id="rId44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3C0" w:rsidRDefault="006103C0" w:rsidP="008838B8">
      <w:pPr>
        <w:spacing w:after="0" w:line="240" w:lineRule="auto"/>
      </w:pPr>
      <w:r>
        <w:separator/>
      </w:r>
    </w:p>
  </w:endnote>
  <w:endnote w:type="continuationSeparator" w:id="0">
    <w:p w:rsidR="006103C0" w:rsidRDefault="006103C0" w:rsidP="0088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0" w:rsidRDefault="006103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3C0" w:rsidRDefault="006103C0" w:rsidP="008838B8">
      <w:pPr>
        <w:spacing w:after="0" w:line="240" w:lineRule="auto"/>
      </w:pPr>
      <w:r>
        <w:separator/>
      </w:r>
    </w:p>
  </w:footnote>
  <w:footnote w:type="continuationSeparator" w:id="0">
    <w:p w:rsidR="006103C0" w:rsidRDefault="006103C0" w:rsidP="0088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594"/>
    <w:multiLevelType w:val="multilevel"/>
    <w:tmpl w:val="4D565E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D39E2"/>
    <w:multiLevelType w:val="hybridMultilevel"/>
    <w:tmpl w:val="945C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B491E"/>
    <w:multiLevelType w:val="multilevel"/>
    <w:tmpl w:val="A1CC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258CB"/>
    <w:multiLevelType w:val="multilevel"/>
    <w:tmpl w:val="4F7A82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876089"/>
    <w:multiLevelType w:val="multilevel"/>
    <w:tmpl w:val="540CBC7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CD73CB"/>
    <w:multiLevelType w:val="multilevel"/>
    <w:tmpl w:val="FD84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D3461"/>
    <w:multiLevelType w:val="multilevel"/>
    <w:tmpl w:val="489C0EA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D3A34"/>
    <w:multiLevelType w:val="multilevel"/>
    <w:tmpl w:val="3E44246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0678B8"/>
    <w:multiLevelType w:val="multilevel"/>
    <w:tmpl w:val="0218BB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838B8"/>
    <w:rsid w:val="00003BDC"/>
    <w:rsid w:val="00032137"/>
    <w:rsid w:val="000D0671"/>
    <w:rsid w:val="000E3A8F"/>
    <w:rsid w:val="00117C45"/>
    <w:rsid w:val="003A55B1"/>
    <w:rsid w:val="003F6169"/>
    <w:rsid w:val="0046097D"/>
    <w:rsid w:val="00581994"/>
    <w:rsid w:val="006103C0"/>
    <w:rsid w:val="007D4457"/>
    <w:rsid w:val="007E778B"/>
    <w:rsid w:val="008838B8"/>
    <w:rsid w:val="009E45C3"/>
    <w:rsid w:val="00AA3710"/>
    <w:rsid w:val="00AE2E03"/>
    <w:rsid w:val="00B63E1E"/>
    <w:rsid w:val="00B959CB"/>
    <w:rsid w:val="00BA2E89"/>
    <w:rsid w:val="00BB0988"/>
    <w:rsid w:val="00D008A8"/>
    <w:rsid w:val="00D716D3"/>
    <w:rsid w:val="00EA1414"/>
    <w:rsid w:val="00F9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8B8"/>
  </w:style>
  <w:style w:type="paragraph" w:styleId="a5">
    <w:name w:val="footer"/>
    <w:basedOn w:val="a"/>
    <w:link w:val="a6"/>
    <w:uiPriority w:val="99"/>
    <w:unhideWhenUsed/>
    <w:rsid w:val="0088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8B8"/>
  </w:style>
  <w:style w:type="paragraph" w:styleId="a7">
    <w:name w:val="List Paragraph"/>
    <w:basedOn w:val="a"/>
    <w:uiPriority w:val="34"/>
    <w:qFormat/>
    <w:rsid w:val="0058199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8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863ccf56" TargetMode="External"/><Relationship Id="rId26" Type="http://schemas.openxmlformats.org/officeDocument/2006/relationships/hyperlink" Target="https://m.edsoo.ru/863ce568" TargetMode="External"/><Relationship Id="rId39" Type="http://schemas.openxmlformats.org/officeDocument/2006/relationships/hyperlink" Target="https://m.edsoo.ru/863cfd3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cd65e" TargetMode="External"/><Relationship Id="rId34" Type="http://schemas.openxmlformats.org/officeDocument/2006/relationships/hyperlink" Target="https://m.edsoo.ru/863cf508" TargetMode="External"/><Relationship Id="rId42" Type="http://schemas.openxmlformats.org/officeDocument/2006/relationships/hyperlink" Target="https://m.edsoo.ru/863d034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863ccc0e" TargetMode="External"/><Relationship Id="rId25" Type="http://schemas.openxmlformats.org/officeDocument/2006/relationships/hyperlink" Target="https://m.edsoo.ru/863cddde" TargetMode="External"/><Relationship Id="rId33" Type="http://schemas.openxmlformats.org/officeDocument/2006/relationships/hyperlink" Target="https://m.edsoo.ru/863cf684" TargetMode="External"/><Relationship Id="rId38" Type="http://schemas.openxmlformats.org/officeDocument/2006/relationships/hyperlink" Target="https://m.edsoo.ru/863cfb2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ccc0e" TargetMode="External"/><Relationship Id="rId20" Type="http://schemas.openxmlformats.org/officeDocument/2006/relationships/hyperlink" Target="https://m.edsoo.ru/863cd9ce" TargetMode="External"/><Relationship Id="rId29" Type="http://schemas.openxmlformats.org/officeDocument/2006/relationships/hyperlink" Target="https://m.edsoo.ru/863ce8ec" TargetMode="External"/><Relationship Id="rId41" Type="http://schemas.openxmlformats.org/officeDocument/2006/relationships/hyperlink" Target="https://m.edsoo.ru/863d03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863cd3de" TargetMode="External"/><Relationship Id="rId32" Type="http://schemas.openxmlformats.org/officeDocument/2006/relationships/hyperlink" Target="https://m.edsoo.ru/863cedba" TargetMode="External"/><Relationship Id="rId37" Type="http://schemas.openxmlformats.org/officeDocument/2006/relationships/hyperlink" Target="https://m.edsoo.ru/863cf7e2" TargetMode="External"/><Relationship Id="rId40" Type="http://schemas.openxmlformats.org/officeDocument/2006/relationships/hyperlink" Target="https://m.edsoo.ru/863cfeea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863cca60" TargetMode="External"/><Relationship Id="rId23" Type="http://schemas.openxmlformats.org/officeDocument/2006/relationships/hyperlink" Target="https://m.edsoo.ru/863cdb36" TargetMode="External"/><Relationship Id="rId28" Type="http://schemas.openxmlformats.org/officeDocument/2006/relationships/hyperlink" Target="https://m.edsoo.ru/863ce8ec" TargetMode="External"/><Relationship Id="rId36" Type="http://schemas.openxmlformats.org/officeDocument/2006/relationships/hyperlink" Target="https://m.edsoo.ru/863cf684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863cd0c8" TargetMode="External"/><Relationship Id="rId31" Type="http://schemas.openxmlformats.org/officeDocument/2006/relationships/hyperlink" Target="https://m.edsoo.ru/863cec3e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3368" TargetMode="External"/><Relationship Id="rId22" Type="http://schemas.openxmlformats.org/officeDocument/2006/relationships/hyperlink" Target="https://m.edsoo.ru/863cd866" TargetMode="External"/><Relationship Id="rId27" Type="http://schemas.openxmlformats.org/officeDocument/2006/relationships/hyperlink" Target="https://m.edsoo.ru/863ce73e" TargetMode="External"/><Relationship Id="rId30" Type="http://schemas.openxmlformats.org/officeDocument/2006/relationships/hyperlink" Target="https://m.edsoo.ru/863cea68" TargetMode="External"/><Relationship Id="rId35" Type="http://schemas.openxmlformats.org/officeDocument/2006/relationships/hyperlink" Target="https://m.edsoo.ru/863cf684" TargetMode="External"/><Relationship Id="rId43" Type="http://schemas.openxmlformats.org/officeDocument/2006/relationships/hyperlink" Target="https://m.edsoo.ru/863d06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18</Pages>
  <Words>5023</Words>
  <Characters>28633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12</cp:revision>
  <dcterms:created xsi:type="dcterms:W3CDTF">2023-08-30T16:30:00Z</dcterms:created>
  <dcterms:modified xsi:type="dcterms:W3CDTF">2023-09-28T12:10:00Z</dcterms:modified>
</cp:coreProperties>
</file>