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50" w:rsidRDefault="00B97562">
      <w:pPr>
        <w:spacing w:after="19"/>
      </w:pPr>
      <w:r>
        <w:rPr>
          <w:rFonts w:ascii="Times New Roman" w:eastAsia="Times New Roman" w:hAnsi="Times New Roman" w:cs="Times New Roman"/>
          <w:b/>
          <w:sz w:val="24"/>
        </w:rPr>
        <w:t xml:space="preserve"> </w:t>
      </w:r>
    </w:p>
    <w:p w:rsidR="00C46650" w:rsidRDefault="00B97562" w:rsidP="000D6080">
      <w:pPr>
        <w:spacing w:after="3" w:line="266" w:lineRule="auto"/>
        <w:ind w:firstLine="7"/>
      </w:pPr>
      <w:r>
        <w:rPr>
          <w:rFonts w:ascii="Times New Roman" w:eastAsia="Times New Roman" w:hAnsi="Times New Roman" w:cs="Times New Roman"/>
          <w:b/>
          <w:sz w:val="24"/>
        </w:rPr>
        <w:t xml:space="preserve">  </w:t>
      </w:r>
    </w:p>
    <w:p w:rsidR="00C46650" w:rsidRDefault="00B97562">
      <w:pPr>
        <w:spacing w:after="0"/>
      </w:pPr>
      <w:r>
        <w:rPr>
          <w:rFonts w:ascii="Times New Roman" w:eastAsia="Times New Roman" w:hAnsi="Times New Roman" w:cs="Times New Roman"/>
          <w:b/>
          <w:sz w:val="24"/>
        </w:rPr>
        <w:t xml:space="preserve"> </w:t>
      </w:r>
      <w:r w:rsidR="0073475E" w:rsidRPr="0073475E">
        <w:rPr>
          <w:rFonts w:ascii="Times New Roman" w:eastAsia="Times New Roman" w:hAnsi="Times New Roman" w:cs="Times New Roman"/>
          <w:noProof/>
          <w:sz w:val="28"/>
        </w:rPr>
        <w:drawing>
          <wp:inline distT="0" distB="0" distL="0" distR="0">
            <wp:extent cx="5793331" cy="157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93331" cy="1577340"/>
                    </a:xfrm>
                    <a:prstGeom prst="rect">
                      <a:avLst/>
                    </a:prstGeom>
                  </pic:spPr>
                </pic:pic>
              </a:graphicData>
            </a:graphic>
          </wp:inline>
        </w:drawing>
      </w:r>
    </w:p>
    <w:p w:rsidR="00C46650" w:rsidRDefault="00B97562">
      <w:pPr>
        <w:spacing w:after="0"/>
      </w:pPr>
      <w:r>
        <w:rPr>
          <w:rFonts w:ascii="Times New Roman" w:eastAsia="Times New Roman" w:hAnsi="Times New Roman" w:cs="Times New Roman"/>
          <w:b/>
          <w:sz w:val="24"/>
        </w:rPr>
        <w:t xml:space="preserve"> </w:t>
      </w:r>
    </w:p>
    <w:p w:rsidR="00C46650" w:rsidRDefault="00B97562">
      <w:pPr>
        <w:spacing w:after="0"/>
      </w:pPr>
      <w:r>
        <w:rPr>
          <w:rFonts w:ascii="Times New Roman" w:eastAsia="Times New Roman" w:hAnsi="Times New Roman" w:cs="Times New Roman"/>
          <w:b/>
          <w:sz w:val="24"/>
        </w:rPr>
        <w:t xml:space="preserve"> </w:t>
      </w:r>
    </w:p>
    <w:p w:rsidR="00C46650" w:rsidRDefault="00B97562">
      <w:pPr>
        <w:spacing w:after="0"/>
      </w:pPr>
      <w:r>
        <w:rPr>
          <w:rFonts w:ascii="Times New Roman" w:eastAsia="Times New Roman" w:hAnsi="Times New Roman" w:cs="Times New Roman"/>
          <w:b/>
          <w:sz w:val="24"/>
        </w:rPr>
        <w:t xml:space="preserve"> </w:t>
      </w:r>
    </w:p>
    <w:p w:rsidR="00C46650" w:rsidRDefault="00B97562">
      <w:pPr>
        <w:spacing w:after="165"/>
      </w:pPr>
      <w:r>
        <w:rPr>
          <w:rFonts w:ascii="Times New Roman" w:eastAsia="Times New Roman" w:hAnsi="Times New Roman" w:cs="Times New Roman"/>
          <w:b/>
          <w:sz w:val="24"/>
        </w:rPr>
        <w:t xml:space="preserve"> </w:t>
      </w:r>
    </w:p>
    <w:p w:rsidR="00C46650" w:rsidRDefault="00B97562" w:rsidP="000D6080">
      <w:pPr>
        <w:spacing w:after="40"/>
        <w:ind w:left="1124" w:hanging="10"/>
        <w:jc w:val="center"/>
      </w:pPr>
      <w:r>
        <w:rPr>
          <w:rFonts w:ascii="Times New Roman" w:eastAsia="Times New Roman" w:hAnsi="Times New Roman" w:cs="Times New Roman"/>
          <w:b/>
          <w:sz w:val="36"/>
        </w:rPr>
        <w:t>ОСНОВНАЯ ОБРАЗОВАТЕЛЬНАЯ ПРОГРАММА</w:t>
      </w:r>
    </w:p>
    <w:p w:rsidR="00C46650" w:rsidRDefault="00B97562" w:rsidP="000D6080">
      <w:pPr>
        <w:spacing w:after="0"/>
        <w:ind w:left="445"/>
        <w:jc w:val="center"/>
      </w:pPr>
      <w:r>
        <w:rPr>
          <w:rFonts w:ascii="Times New Roman" w:eastAsia="Times New Roman" w:hAnsi="Times New Roman" w:cs="Times New Roman"/>
          <w:b/>
          <w:sz w:val="36"/>
        </w:rPr>
        <w:t>среднего  общего образования</w:t>
      </w:r>
    </w:p>
    <w:p w:rsidR="00C46650" w:rsidRDefault="00C46650" w:rsidP="000D6080">
      <w:pPr>
        <w:spacing w:after="0"/>
        <w:ind w:left="534"/>
        <w:jc w:val="center"/>
      </w:pPr>
    </w:p>
    <w:p w:rsidR="00C46650" w:rsidRDefault="000D6080" w:rsidP="000D6080">
      <w:pPr>
        <w:spacing w:after="40"/>
        <w:ind w:left="994" w:hanging="10"/>
        <w:jc w:val="center"/>
      </w:pPr>
      <w:r>
        <w:rPr>
          <w:rFonts w:ascii="Times New Roman" w:eastAsia="Times New Roman" w:hAnsi="Times New Roman" w:cs="Times New Roman"/>
          <w:b/>
          <w:sz w:val="36"/>
        </w:rPr>
        <w:t>муниципального бюджетного</w:t>
      </w:r>
      <w:r w:rsidR="00B97562">
        <w:rPr>
          <w:rFonts w:ascii="Times New Roman" w:eastAsia="Times New Roman" w:hAnsi="Times New Roman" w:cs="Times New Roman"/>
          <w:b/>
          <w:sz w:val="36"/>
        </w:rPr>
        <w:t xml:space="preserve"> общеобразовательного</w:t>
      </w:r>
    </w:p>
    <w:p w:rsidR="00C46650" w:rsidRDefault="000D6080" w:rsidP="000D6080">
      <w:pPr>
        <w:spacing w:after="40"/>
        <w:ind w:left="449" w:hanging="10"/>
        <w:jc w:val="center"/>
      </w:pPr>
      <w:r>
        <w:rPr>
          <w:rFonts w:ascii="Times New Roman" w:eastAsia="Times New Roman" w:hAnsi="Times New Roman" w:cs="Times New Roman"/>
          <w:b/>
          <w:sz w:val="36"/>
        </w:rPr>
        <w:t xml:space="preserve">учреждения </w:t>
      </w:r>
      <w:r w:rsidR="0003064A">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Коржовоголубов</w:t>
      </w:r>
      <w:r w:rsidR="00B97562">
        <w:rPr>
          <w:rFonts w:ascii="Times New Roman" w:eastAsia="Times New Roman" w:hAnsi="Times New Roman" w:cs="Times New Roman"/>
          <w:b/>
          <w:sz w:val="36"/>
        </w:rPr>
        <w:t>ская</w:t>
      </w:r>
      <w:proofErr w:type="spellEnd"/>
      <w:r w:rsidR="00B97562">
        <w:rPr>
          <w:rFonts w:ascii="Times New Roman" w:eastAsia="Times New Roman" w:hAnsi="Times New Roman" w:cs="Times New Roman"/>
          <w:b/>
          <w:sz w:val="36"/>
        </w:rPr>
        <w:t xml:space="preserve"> средняя общеобразовательная школа</w:t>
      </w:r>
    </w:p>
    <w:p w:rsidR="00C46650" w:rsidRDefault="0003064A" w:rsidP="0003064A">
      <w:pPr>
        <w:spacing w:after="0"/>
      </w:pPr>
      <w:r>
        <w:rPr>
          <w:rFonts w:ascii="Times New Roman" w:eastAsia="Times New Roman" w:hAnsi="Times New Roman" w:cs="Times New Roman"/>
          <w:b/>
          <w:sz w:val="36"/>
        </w:rPr>
        <w:t xml:space="preserve">                      </w:t>
      </w:r>
      <w:proofErr w:type="spellStart"/>
      <w:r w:rsidR="000D6080">
        <w:rPr>
          <w:rFonts w:ascii="Times New Roman" w:eastAsia="Times New Roman" w:hAnsi="Times New Roman" w:cs="Times New Roman"/>
          <w:b/>
          <w:sz w:val="36"/>
        </w:rPr>
        <w:t>Клинцо</w:t>
      </w:r>
      <w:r w:rsidR="00B97562">
        <w:rPr>
          <w:rFonts w:ascii="Times New Roman" w:eastAsia="Times New Roman" w:hAnsi="Times New Roman" w:cs="Times New Roman"/>
          <w:b/>
          <w:sz w:val="36"/>
        </w:rPr>
        <w:t>вского</w:t>
      </w:r>
      <w:proofErr w:type="spellEnd"/>
      <w:r w:rsidR="00B97562">
        <w:rPr>
          <w:rFonts w:ascii="Times New Roman" w:eastAsia="Times New Roman" w:hAnsi="Times New Roman" w:cs="Times New Roman"/>
          <w:b/>
          <w:sz w:val="36"/>
        </w:rPr>
        <w:t xml:space="preserve"> района Брянской области </w:t>
      </w:r>
    </w:p>
    <w:p w:rsidR="00C46650" w:rsidRDefault="00B97562">
      <w:pPr>
        <w:spacing w:after="0"/>
        <w:ind w:left="534"/>
        <w:jc w:val="center"/>
      </w:pPr>
      <w:r>
        <w:rPr>
          <w:rFonts w:ascii="Times New Roman" w:eastAsia="Times New Roman" w:hAnsi="Times New Roman" w:cs="Times New Roman"/>
          <w:b/>
          <w:sz w:val="36"/>
        </w:rPr>
        <w:t xml:space="preserve"> </w:t>
      </w:r>
    </w:p>
    <w:p w:rsidR="00C46650" w:rsidRDefault="0003064A">
      <w:pPr>
        <w:spacing w:after="0"/>
        <w:ind w:left="446"/>
        <w:jc w:val="center"/>
        <w:rPr>
          <w:rFonts w:ascii="Times New Roman" w:eastAsia="Times New Roman" w:hAnsi="Times New Roman" w:cs="Times New Roman"/>
          <w:b/>
          <w:sz w:val="36"/>
        </w:rPr>
      </w:pPr>
      <w:r w:rsidRPr="0003064A">
        <w:rPr>
          <w:rFonts w:ascii="Times New Roman" w:eastAsia="Times New Roman" w:hAnsi="Times New Roman" w:cs="Times New Roman"/>
          <w:b/>
          <w:sz w:val="36"/>
        </w:rPr>
        <w:t xml:space="preserve"> на  2023</w:t>
      </w:r>
      <w:r w:rsidR="00B97562" w:rsidRPr="0003064A">
        <w:rPr>
          <w:rFonts w:ascii="Times New Roman" w:eastAsia="Times New Roman" w:hAnsi="Times New Roman" w:cs="Times New Roman"/>
          <w:b/>
          <w:sz w:val="36"/>
        </w:rPr>
        <w:t xml:space="preserve"> – 2024</w:t>
      </w:r>
      <w:r w:rsidRPr="0003064A">
        <w:rPr>
          <w:rFonts w:ascii="Times New Roman" w:eastAsia="Times New Roman" w:hAnsi="Times New Roman" w:cs="Times New Roman"/>
          <w:b/>
          <w:sz w:val="36"/>
        </w:rPr>
        <w:t xml:space="preserve"> </w:t>
      </w:r>
      <w:proofErr w:type="spellStart"/>
      <w:r w:rsidRPr="0003064A">
        <w:rPr>
          <w:rFonts w:ascii="Times New Roman" w:eastAsia="Times New Roman" w:hAnsi="Times New Roman" w:cs="Times New Roman"/>
          <w:b/>
          <w:sz w:val="36"/>
        </w:rPr>
        <w:t>уч</w:t>
      </w:r>
      <w:proofErr w:type="gramStart"/>
      <w:r w:rsidRPr="0003064A">
        <w:rPr>
          <w:rFonts w:ascii="Times New Roman" w:eastAsia="Times New Roman" w:hAnsi="Times New Roman" w:cs="Times New Roman"/>
          <w:b/>
          <w:sz w:val="36"/>
        </w:rPr>
        <w:t>.</w:t>
      </w:r>
      <w:r w:rsidR="00B97562" w:rsidRPr="0003064A">
        <w:rPr>
          <w:rFonts w:ascii="Times New Roman" w:eastAsia="Times New Roman" w:hAnsi="Times New Roman" w:cs="Times New Roman"/>
          <w:b/>
          <w:sz w:val="36"/>
        </w:rPr>
        <w:t>г</w:t>
      </w:r>
      <w:proofErr w:type="gramEnd"/>
      <w:r w:rsidR="00B97562" w:rsidRPr="0003064A">
        <w:rPr>
          <w:rFonts w:ascii="Times New Roman" w:eastAsia="Times New Roman" w:hAnsi="Times New Roman" w:cs="Times New Roman"/>
          <w:b/>
          <w:sz w:val="36"/>
        </w:rPr>
        <w:t>од</w:t>
      </w:r>
      <w:proofErr w:type="spellEnd"/>
      <w:r w:rsidR="00B97562" w:rsidRPr="0003064A">
        <w:rPr>
          <w:rFonts w:ascii="Times New Roman" w:eastAsia="Times New Roman" w:hAnsi="Times New Roman" w:cs="Times New Roman"/>
          <w:b/>
          <w:sz w:val="36"/>
        </w:rPr>
        <w:t xml:space="preserve"> </w:t>
      </w:r>
    </w:p>
    <w:p w:rsidR="00635279" w:rsidRDefault="00635279">
      <w:pPr>
        <w:spacing w:after="0"/>
        <w:ind w:left="446"/>
        <w:jc w:val="center"/>
        <w:rPr>
          <w:rFonts w:ascii="Times New Roman" w:eastAsia="Times New Roman" w:hAnsi="Times New Roman" w:cs="Times New Roman"/>
          <w:b/>
          <w:sz w:val="36"/>
        </w:rPr>
      </w:pPr>
    </w:p>
    <w:p w:rsidR="00635279" w:rsidRPr="0003064A" w:rsidRDefault="00635279">
      <w:pPr>
        <w:spacing w:after="0"/>
        <w:ind w:left="446"/>
        <w:jc w:val="center"/>
      </w:pPr>
      <w:r>
        <w:rPr>
          <w:rFonts w:ascii="Times New Roman" w:eastAsia="Times New Roman" w:hAnsi="Times New Roman" w:cs="Times New Roman"/>
          <w:b/>
          <w:sz w:val="36"/>
        </w:rPr>
        <w:t>(11 класс)</w:t>
      </w:r>
    </w:p>
    <w:p w:rsidR="00C46650" w:rsidRDefault="00B97562">
      <w:pPr>
        <w:spacing w:after="0"/>
        <w:ind w:left="534"/>
        <w:jc w:val="center"/>
      </w:pPr>
      <w:r>
        <w:rPr>
          <w:rFonts w:ascii="Times New Roman" w:eastAsia="Times New Roman" w:hAnsi="Times New Roman" w:cs="Times New Roman"/>
          <w:b/>
          <w:sz w:val="36"/>
        </w:rPr>
        <w:t xml:space="preserve"> </w:t>
      </w:r>
    </w:p>
    <w:p w:rsidR="00C46650" w:rsidRDefault="00B97562">
      <w:pPr>
        <w:spacing w:after="0"/>
      </w:pPr>
      <w:r>
        <w:rPr>
          <w:rFonts w:ascii="Times New Roman" w:eastAsia="Times New Roman" w:hAnsi="Times New Roman" w:cs="Times New Roman"/>
          <w:b/>
          <w:sz w:val="24"/>
        </w:rPr>
        <w:t xml:space="preserve"> </w:t>
      </w:r>
    </w:p>
    <w:p w:rsidR="00C46650" w:rsidRDefault="00B97562">
      <w:pPr>
        <w:spacing w:after="0"/>
      </w:pPr>
      <w:r>
        <w:rPr>
          <w:rFonts w:ascii="Times New Roman" w:eastAsia="Times New Roman" w:hAnsi="Times New Roman" w:cs="Times New Roman"/>
          <w:b/>
          <w:sz w:val="24"/>
        </w:rPr>
        <w:t xml:space="preserve"> </w:t>
      </w:r>
    </w:p>
    <w:p w:rsidR="00C46650" w:rsidRDefault="00B97562">
      <w:pPr>
        <w:spacing w:after="28"/>
        <w:ind w:left="504"/>
        <w:jc w:val="center"/>
      </w:pPr>
      <w:r>
        <w:rPr>
          <w:rFonts w:ascii="Times New Roman" w:eastAsia="Times New Roman" w:hAnsi="Times New Roman" w:cs="Times New Roman"/>
          <w:b/>
          <w:sz w:val="24"/>
        </w:rPr>
        <w:t xml:space="preserve"> </w:t>
      </w:r>
    </w:p>
    <w:p w:rsidR="00C46650" w:rsidRDefault="00B97562">
      <w:pPr>
        <w:spacing w:after="290"/>
        <w:ind w:left="2146"/>
      </w:pPr>
      <w:r>
        <w:rPr>
          <w:rFonts w:ascii="Times New Roman" w:eastAsia="Times New Roman" w:hAnsi="Times New Roman" w:cs="Times New Roman"/>
          <w:b/>
        </w:rPr>
        <w:t xml:space="preserve"> </w:t>
      </w:r>
    </w:p>
    <w:p w:rsidR="00C46650" w:rsidRDefault="00B97562">
      <w:pPr>
        <w:spacing w:after="288"/>
        <w:ind w:left="2146"/>
      </w:pPr>
      <w:r>
        <w:rPr>
          <w:rFonts w:ascii="Times New Roman" w:eastAsia="Times New Roman" w:hAnsi="Times New Roman" w:cs="Times New Roman"/>
          <w:b/>
        </w:rPr>
        <w:t xml:space="preserve"> </w:t>
      </w:r>
    </w:p>
    <w:p w:rsidR="00C46650" w:rsidRDefault="00B97562">
      <w:pPr>
        <w:spacing w:after="288"/>
        <w:ind w:left="2146"/>
      </w:pPr>
      <w:r>
        <w:rPr>
          <w:rFonts w:ascii="Times New Roman" w:eastAsia="Times New Roman" w:hAnsi="Times New Roman" w:cs="Times New Roman"/>
          <w:b/>
        </w:rPr>
        <w:t xml:space="preserve"> </w:t>
      </w:r>
    </w:p>
    <w:p w:rsidR="00C46650" w:rsidRDefault="00B97562">
      <w:pPr>
        <w:spacing w:after="288"/>
        <w:ind w:left="2146"/>
      </w:pPr>
      <w:r>
        <w:rPr>
          <w:rFonts w:ascii="Times New Roman" w:eastAsia="Times New Roman" w:hAnsi="Times New Roman" w:cs="Times New Roman"/>
          <w:b/>
        </w:rPr>
        <w:t xml:space="preserve"> </w:t>
      </w:r>
    </w:p>
    <w:p w:rsidR="00C46650" w:rsidRDefault="00B97562" w:rsidP="00635279">
      <w:pPr>
        <w:spacing w:after="288"/>
        <w:ind w:left="2146"/>
      </w:pPr>
      <w:r>
        <w:rPr>
          <w:rFonts w:ascii="Times New Roman" w:eastAsia="Times New Roman" w:hAnsi="Times New Roman" w:cs="Times New Roman"/>
          <w:b/>
        </w:rPr>
        <w:t xml:space="preserve"> </w:t>
      </w:r>
    </w:p>
    <w:p w:rsidR="00C46650" w:rsidRDefault="00B97562" w:rsidP="0073475E">
      <w:pPr>
        <w:spacing w:after="255" w:line="267" w:lineRule="auto"/>
        <w:jc w:val="center"/>
      </w:pPr>
      <w:r>
        <w:rPr>
          <w:rFonts w:ascii="Times New Roman" w:eastAsia="Times New Roman" w:hAnsi="Times New Roman" w:cs="Times New Roman"/>
          <w:b/>
        </w:rPr>
        <w:lastRenderedPageBreak/>
        <w:t>СОДЕРЖАНИЕ ОСНОВНОЙ ОБРАЗОВАТЕЛЬНОЙ ПРОГРАММЫ СРЕДНЕГО ОБЩЕГО ОБРАЗОВАНИЯ</w:t>
      </w:r>
    </w:p>
    <w:p w:rsidR="00C46650" w:rsidRDefault="004528EE">
      <w:pPr>
        <w:numPr>
          <w:ilvl w:val="0"/>
          <w:numId w:val="1"/>
        </w:numPr>
        <w:spacing w:after="3" w:line="266" w:lineRule="auto"/>
        <w:ind w:hanging="245"/>
      </w:pPr>
      <w:r>
        <w:rPr>
          <w:rFonts w:ascii="Times New Roman" w:eastAsia="Times New Roman" w:hAnsi="Times New Roman" w:cs="Times New Roman"/>
          <w:b/>
          <w:sz w:val="24"/>
        </w:rPr>
        <w:t xml:space="preserve">Целевой раздел: </w:t>
      </w:r>
      <w:r>
        <w:rPr>
          <w:rFonts w:ascii="Times New Roman" w:eastAsia="Times New Roman" w:hAnsi="Times New Roman" w:cs="Times New Roman"/>
          <w:b/>
          <w:sz w:val="24"/>
        </w:rPr>
        <w:tab/>
        <w:t>Стр. 4</w:t>
      </w:r>
      <w:r w:rsidR="00990DD3">
        <w:rPr>
          <w:rFonts w:ascii="Times New Roman" w:eastAsia="Times New Roman" w:hAnsi="Times New Roman" w:cs="Times New Roman"/>
          <w:b/>
          <w:sz w:val="24"/>
        </w:rPr>
        <w:t>-78</w:t>
      </w:r>
      <w:r w:rsidR="00B97562">
        <w:rPr>
          <w:rFonts w:ascii="Times New Roman" w:eastAsia="Times New Roman" w:hAnsi="Times New Roman" w:cs="Times New Roman"/>
          <w:b/>
          <w:sz w:val="24"/>
        </w:rPr>
        <w:t xml:space="preserve"> </w:t>
      </w:r>
    </w:p>
    <w:p w:rsidR="00C46650" w:rsidRDefault="00B97562">
      <w:pPr>
        <w:spacing w:after="52"/>
      </w:pPr>
      <w:r>
        <w:rPr>
          <w:rFonts w:ascii="Times New Roman" w:eastAsia="Times New Roman" w:hAnsi="Times New Roman" w:cs="Times New Roman"/>
          <w:b/>
          <w:sz w:val="20"/>
        </w:rPr>
        <w:t xml:space="preserve"> </w:t>
      </w:r>
    </w:p>
    <w:p w:rsidR="00C46650" w:rsidRDefault="00B97562" w:rsidP="0073475E">
      <w:pPr>
        <w:numPr>
          <w:ilvl w:val="1"/>
          <w:numId w:val="1"/>
        </w:numPr>
        <w:spacing w:after="5" w:line="271" w:lineRule="auto"/>
        <w:ind w:left="993"/>
        <w:jc w:val="both"/>
      </w:pPr>
      <w:r>
        <w:rPr>
          <w:rFonts w:ascii="Times New Roman" w:eastAsia="Times New Roman" w:hAnsi="Times New Roman" w:cs="Times New Roman"/>
          <w:sz w:val="24"/>
        </w:rPr>
        <w:t>Пояснительная записка</w:t>
      </w:r>
      <w:r>
        <w:rPr>
          <w:rFonts w:ascii="Times New Roman" w:eastAsia="Times New Roman" w:hAnsi="Times New Roman" w:cs="Times New Roman"/>
        </w:rPr>
        <w:t xml:space="preserve"> </w:t>
      </w:r>
    </w:p>
    <w:p w:rsidR="00C46650" w:rsidRDefault="00B97562">
      <w:pPr>
        <w:spacing w:after="66"/>
      </w:pPr>
      <w:r>
        <w:rPr>
          <w:rFonts w:ascii="Times New Roman" w:eastAsia="Times New Roman" w:hAnsi="Times New Roman" w:cs="Times New Roman"/>
          <w:sz w:val="20"/>
        </w:rPr>
        <w:t xml:space="preserve"> </w:t>
      </w:r>
    </w:p>
    <w:p w:rsidR="00C46650" w:rsidRDefault="00B97562" w:rsidP="0073475E">
      <w:pPr>
        <w:numPr>
          <w:ilvl w:val="1"/>
          <w:numId w:val="1"/>
        </w:numPr>
        <w:spacing w:after="246" w:line="268" w:lineRule="auto"/>
        <w:ind w:left="993"/>
        <w:jc w:val="both"/>
      </w:pPr>
      <w:r>
        <w:rPr>
          <w:rFonts w:ascii="Times New Roman" w:eastAsia="Times New Roman" w:hAnsi="Times New Roman" w:cs="Times New Roman"/>
          <w:sz w:val="24"/>
        </w:rPr>
        <w:t xml:space="preserve">Планируемые результаты освоения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color w:val="2A2412"/>
          <w:sz w:val="24"/>
        </w:rPr>
        <w:t>основной образовательной программы среднего общего образования</w:t>
      </w:r>
      <w:r>
        <w:rPr>
          <w:rFonts w:ascii="Times New Roman" w:eastAsia="Times New Roman" w:hAnsi="Times New Roman" w:cs="Times New Roman"/>
          <w:sz w:val="24"/>
        </w:rPr>
        <w:t xml:space="preserve"> </w:t>
      </w:r>
    </w:p>
    <w:p w:rsidR="00C46650" w:rsidRDefault="00B97562" w:rsidP="0073475E">
      <w:pPr>
        <w:numPr>
          <w:ilvl w:val="1"/>
          <w:numId w:val="1"/>
        </w:numPr>
        <w:spacing w:after="246" w:line="268" w:lineRule="auto"/>
        <w:ind w:left="993"/>
        <w:jc w:val="both"/>
      </w:pPr>
      <w:r>
        <w:rPr>
          <w:rFonts w:ascii="Times New Roman" w:eastAsia="Times New Roman" w:hAnsi="Times New Roman" w:cs="Times New Roman"/>
          <w:color w:val="2A2412"/>
          <w:sz w:val="24"/>
        </w:rPr>
        <w:t xml:space="preserve">Система </w:t>
      </w:r>
      <w:proofErr w:type="gramStart"/>
      <w:r>
        <w:rPr>
          <w:rFonts w:ascii="Times New Roman" w:eastAsia="Times New Roman" w:hAnsi="Times New Roman" w:cs="Times New Roman"/>
          <w:color w:val="2A2412"/>
          <w:sz w:val="24"/>
        </w:rPr>
        <w:t>оценки достижения планируемых результатов освоения основной образовательной программы среднего общего образования</w:t>
      </w:r>
      <w:proofErr w:type="gramEnd"/>
      <w:r>
        <w:rPr>
          <w:rFonts w:ascii="Times New Roman" w:eastAsia="Times New Roman" w:hAnsi="Times New Roman" w:cs="Times New Roman"/>
          <w:color w:val="2A2412"/>
          <w:sz w:val="24"/>
        </w:rPr>
        <w:t xml:space="preserve"> </w:t>
      </w:r>
    </w:p>
    <w:p w:rsidR="00C46650" w:rsidRDefault="00635279">
      <w:pPr>
        <w:numPr>
          <w:ilvl w:val="0"/>
          <w:numId w:val="1"/>
        </w:numPr>
        <w:spacing w:after="3" w:line="266" w:lineRule="auto"/>
        <w:ind w:hanging="245"/>
      </w:pPr>
      <w:r>
        <w:rPr>
          <w:rFonts w:ascii="Times New Roman" w:eastAsia="Times New Roman" w:hAnsi="Times New Roman" w:cs="Times New Roman"/>
          <w:b/>
          <w:sz w:val="24"/>
        </w:rPr>
        <w:t>Содержательный раздел</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С</w:t>
      </w:r>
      <w:proofErr w:type="gramEnd"/>
      <w:r>
        <w:rPr>
          <w:rFonts w:ascii="Times New Roman" w:eastAsia="Times New Roman" w:hAnsi="Times New Roman" w:cs="Times New Roman"/>
          <w:b/>
          <w:sz w:val="24"/>
        </w:rPr>
        <w:t>тр. 79-138</w:t>
      </w:r>
      <w:r w:rsidR="00B97562">
        <w:rPr>
          <w:rFonts w:ascii="Times New Roman" w:eastAsia="Times New Roman" w:hAnsi="Times New Roman" w:cs="Times New Roman"/>
          <w:b/>
          <w:sz w:val="24"/>
        </w:rPr>
        <w:t xml:space="preserve"> </w:t>
      </w:r>
    </w:p>
    <w:p w:rsidR="00C46650" w:rsidRDefault="00B97562">
      <w:pPr>
        <w:spacing w:after="61"/>
      </w:pPr>
      <w:r>
        <w:rPr>
          <w:rFonts w:ascii="Times New Roman" w:eastAsia="Times New Roman" w:hAnsi="Times New Roman" w:cs="Times New Roman"/>
          <w:b/>
          <w:sz w:val="20"/>
        </w:rPr>
        <w:t xml:space="preserve"> </w:t>
      </w:r>
    </w:p>
    <w:p w:rsidR="00C46650" w:rsidRDefault="00B97562" w:rsidP="0073475E">
      <w:pPr>
        <w:numPr>
          <w:ilvl w:val="1"/>
          <w:numId w:val="1"/>
        </w:numPr>
        <w:spacing w:after="134" w:line="268" w:lineRule="auto"/>
        <w:ind w:left="993"/>
        <w:jc w:val="both"/>
      </w:pPr>
      <w:r>
        <w:rPr>
          <w:rFonts w:ascii="Times New Roman" w:eastAsia="Times New Roman" w:hAnsi="Times New Roman" w:cs="Times New Roman"/>
          <w:color w:val="2A2412"/>
          <w:sz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rPr>
          <w:rFonts w:ascii="Times New Roman" w:eastAsia="Times New Roman" w:hAnsi="Times New Roman" w:cs="Times New Roman"/>
          <w:sz w:val="24"/>
        </w:rPr>
        <w:t xml:space="preserve"> </w:t>
      </w:r>
    </w:p>
    <w:p w:rsidR="00C46650" w:rsidRDefault="00B97562" w:rsidP="0073475E">
      <w:pPr>
        <w:numPr>
          <w:ilvl w:val="1"/>
          <w:numId w:val="1"/>
        </w:numPr>
        <w:spacing w:after="134" w:line="268" w:lineRule="auto"/>
        <w:ind w:hanging="1104"/>
        <w:jc w:val="both"/>
      </w:pPr>
      <w:r>
        <w:rPr>
          <w:rFonts w:ascii="Times New Roman" w:eastAsia="Times New Roman" w:hAnsi="Times New Roman" w:cs="Times New Roman"/>
          <w:color w:val="2A2412"/>
          <w:sz w:val="24"/>
        </w:rPr>
        <w:t xml:space="preserve">Программы отдельных учебных предметов, курсов и курсов внеурочной деятельности </w:t>
      </w:r>
    </w:p>
    <w:p w:rsidR="00C46650" w:rsidRDefault="00B97562">
      <w:pPr>
        <w:spacing w:after="5" w:line="271" w:lineRule="auto"/>
        <w:ind w:left="965" w:hanging="10"/>
        <w:jc w:val="both"/>
      </w:pPr>
      <w:r>
        <w:rPr>
          <w:rFonts w:ascii="Times New Roman" w:eastAsia="Times New Roman" w:hAnsi="Times New Roman" w:cs="Times New Roman"/>
          <w:sz w:val="24"/>
        </w:rPr>
        <w:t>Русский язык</w:t>
      </w:r>
      <w:r>
        <w:rPr>
          <w:rFonts w:ascii="Times New Roman" w:eastAsia="Times New Roman" w:hAnsi="Times New Roman" w:cs="Times New Roman"/>
          <w:color w:val="2A2412"/>
          <w:sz w:val="24"/>
        </w:rPr>
        <w:t xml:space="preserve"> </w:t>
      </w:r>
    </w:p>
    <w:p w:rsidR="00C46650" w:rsidRDefault="00B97562">
      <w:pPr>
        <w:spacing w:after="5" w:line="271" w:lineRule="auto"/>
        <w:ind w:left="965" w:hanging="10"/>
        <w:jc w:val="both"/>
      </w:pPr>
      <w:r>
        <w:rPr>
          <w:rFonts w:ascii="Times New Roman" w:eastAsia="Times New Roman" w:hAnsi="Times New Roman" w:cs="Times New Roman"/>
          <w:sz w:val="24"/>
        </w:rPr>
        <w:t xml:space="preserve">Литература </w:t>
      </w:r>
    </w:p>
    <w:p w:rsidR="00C46650" w:rsidRDefault="00B97562" w:rsidP="000D6080">
      <w:pPr>
        <w:spacing w:after="5" w:line="271" w:lineRule="auto"/>
        <w:ind w:left="965" w:hanging="10"/>
        <w:jc w:val="both"/>
      </w:pPr>
      <w:r>
        <w:rPr>
          <w:rFonts w:ascii="Times New Roman" w:eastAsia="Times New Roman" w:hAnsi="Times New Roman" w:cs="Times New Roman"/>
          <w:sz w:val="24"/>
        </w:rPr>
        <w:t xml:space="preserve">Родной язык </w:t>
      </w:r>
    </w:p>
    <w:p w:rsidR="00C46650" w:rsidRDefault="00B97562">
      <w:pPr>
        <w:spacing w:after="5" w:line="271" w:lineRule="auto"/>
        <w:ind w:left="965" w:hanging="10"/>
        <w:jc w:val="both"/>
      </w:pPr>
      <w:r>
        <w:rPr>
          <w:rFonts w:ascii="Times New Roman" w:eastAsia="Times New Roman" w:hAnsi="Times New Roman" w:cs="Times New Roman"/>
          <w:sz w:val="24"/>
        </w:rPr>
        <w:t xml:space="preserve">Иностранный язык </w:t>
      </w:r>
    </w:p>
    <w:p w:rsidR="00C46650" w:rsidRDefault="00B97562">
      <w:pPr>
        <w:spacing w:after="5" w:line="271" w:lineRule="auto"/>
        <w:ind w:left="965" w:hanging="10"/>
        <w:jc w:val="both"/>
      </w:pPr>
      <w:r>
        <w:rPr>
          <w:rFonts w:ascii="Times New Roman" w:eastAsia="Times New Roman" w:hAnsi="Times New Roman" w:cs="Times New Roman"/>
          <w:sz w:val="24"/>
        </w:rPr>
        <w:t xml:space="preserve">История </w:t>
      </w:r>
    </w:p>
    <w:p w:rsidR="00C46650" w:rsidRDefault="00B97562">
      <w:pPr>
        <w:spacing w:after="5" w:line="271" w:lineRule="auto"/>
        <w:ind w:left="965" w:hanging="10"/>
        <w:jc w:val="both"/>
      </w:pPr>
      <w:r>
        <w:rPr>
          <w:rFonts w:ascii="Times New Roman" w:eastAsia="Times New Roman" w:hAnsi="Times New Roman" w:cs="Times New Roman"/>
          <w:sz w:val="24"/>
        </w:rPr>
        <w:t xml:space="preserve">Обществознание (включая экономику и право) </w:t>
      </w:r>
    </w:p>
    <w:p w:rsidR="00C46650" w:rsidRDefault="00B97562">
      <w:pPr>
        <w:spacing w:after="5" w:line="271" w:lineRule="auto"/>
        <w:ind w:left="965" w:hanging="10"/>
        <w:jc w:val="both"/>
      </w:pPr>
      <w:r>
        <w:rPr>
          <w:rFonts w:ascii="Times New Roman" w:eastAsia="Times New Roman" w:hAnsi="Times New Roman" w:cs="Times New Roman"/>
          <w:sz w:val="24"/>
        </w:rPr>
        <w:t xml:space="preserve">Математика </w:t>
      </w:r>
    </w:p>
    <w:p w:rsidR="00C46650" w:rsidRDefault="00B97562">
      <w:pPr>
        <w:spacing w:after="5" w:line="271" w:lineRule="auto"/>
        <w:ind w:left="965" w:hanging="10"/>
        <w:jc w:val="both"/>
      </w:pPr>
      <w:r>
        <w:rPr>
          <w:rFonts w:ascii="Times New Roman" w:eastAsia="Times New Roman" w:hAnsi="Times New Roman" w:cs="Times New Roman"/>
          <w:sz w:val="24"/>
        </w:rPr>
        <w:t xml:space="preserve">Физика </w:t>
      </w:r>
    </w:p>
    <w:p w:rsidR="00C46650" w:rsidRDefault="00B97562">
      <w:pPr>
        <w:spacing w:after="5" w:line="271" w:lineRule="auto"/>
        <w:ind w:left="965" w:hanging="10"/>
        <w:jc w:val="both"/>
      </w:pPr>
      <w:r>
        <w:rPr>
          <w:rFonts w:ascii="Times New Roman" w:eastAsia="Times New Roman" w:hAnsi="Times New Roman" w:cs="Times New Roman"/>
          <w:sz w:val="24"/>
        </w:rPr>
        <w:t xml:space="preserve">Химия </w:t>
      </w:r>
    </w:p>
    <w:p w:rsidR="00C46650" w:rsidRDefault="00B97562">
      <w:pPr>
        <w:spacing w:after="5" w:line="271" w:lineRule="auto"/>
        <w:ind w:left="965" w:right="6930" w:hanging="10"/>
        <w:jc w:val="both"/>
      </w:pPr>
      <w:r>
        <w:rPr>
          <w:rFonts w:ascii="Times New Roman" w:eastAsia="Times New Roman" w:hAnsi="Times New Roman" w:cs="Times New Roman"/>
          <w:sz w:val="24"/>
        </w:rPr>
        <w:t xml:space="preserve">Биология Информатика </w:t>
      </w:r>
    </w:p>
    <w:p w:rsidR="00C46650" w:rsidRDefault="00B97562">
      <w:pPr>
        <w:spacing w:after="5" w:line="271" w:lineRule="auto"/>
        <w:ind w:left="965" w:hanging="10"/>
        <w:jc w:val="both"/>
      </w:pPr>
      <w:r>
        <w:rPr>
          <w:rFonts w:ascii="Times New Roman" w:eastAsia="Times New Roman" w:hAnsi="Times New Roman" w:cs="Times New Roman"/>
          <w:sz w:val="24"/>
        </w:rPr>
        <w:t xml:space="preserve">Астрономия </w:t>
      </w:r>
    </w:p>
    <w:p w:rsidR="00C46650" w:rsidRDefault="00B97562">
      <w:pPr>
        <w:spacing w:after="5" w:line="271" w:lineRule="auto"/>
        <w:ind w:left="965" w:hanging="10"/>
        <w:jc w:val="both"/>
      </w:pPr>
      <w:r>
        <w:rPr>
          <w:rFonts w:ascii="Times New Roman" w:eastAsia="Times New Roman" w:hAnsi="Times New Roman" w:cs="Times New Roman"/>
          <w:sz w:val="24"/>
        </w:rPr>
        <w:t xml:space="preserve">Физическая культура </w:t>
      </w:r>
    </w:p>
    <w:p w:rsidR="00C46650" w:rsidRDefault="00B97562">
      <w:pPr>
        <w:spacing w:after="5" w:line="271" w:lineRule="auto"/>
        <w:ind w:left="965" w:hanging="10"/>
        <w:jc w:val="both"/>
      </w:pPr>
      <w:r>
        <w:rPr>
          <w:rFonts w:ascii="Times New Roman" w:eastAsia="Times New Roman" w:hAnsi="Times New Roman" w:cs="Times New Roman"/>
          <w:sz w:val="24"/>
        </w:rPr>
        <w:t xml:space="preserve">Основы безопасности жизнедеятельности </w:t>
      </w:r>
    </w:p>
    <w:p w:rsidR="00C46650" w:rsidRDefault="00B97562">
      <w:pPr>
        <w:numPr>
          <w:ilvl w:val="0"/>
          <w:numId w:val="2"/>
        </w:numPr>
        <w:spacing w:after="5" w:line="271" w:lineRule="auto"/>
        <w:ind w:hanging="245"/>
      </w:pPr>
      <w:r>
        <w:rPr>
          <w:rFonts w:ascii="Times New Roman" w:eastAsia="Times New Roman" w:hAnsi="Times New Roman" w:cs="Times New Roman"/>
          <w:sz w:val="24"/>
        </w:rPr>
        <w:t xml:space="preserve">3.Программа воспитания и социализации </w:t>
      </w:r>
    </w:p>
    <w:p w:rsidR="00C46650" w:rsidRDefault="00B97562">
      <w:pPr>
        <w:spacing w:after="55"/>
      </w:pPr>
      <w:r>
        <w:rPr>
          <w:rFonts w:ascii="Times New Roman" w:eastAsia="Times New Roman" w:hAnsi="Times New Roman" w:cs="Times New Roman"/>
          <w:sz w:val="20"/>
        </w:rPr>
        <w:t xml:space="preserve"> </w:t>
      </w:r>
    </w:p>
    <w:p w:rsidR="00C46650" w:rsidRDefault="00B97562">
      <w:pPr>
        <w:spacing w:after="5" w:line="271" w:lineRule="auto"/>
        <w:ind w:left="965" w:hanging="10"/>
        <w:jc w:val="both"/>
      </w:pPr>
      <w:r>
        <w:rPr>
          <w:rFonts w:ascii="Times New Roman" w:eastAsia="Times New Roman" w:hAnsi="Times New Roman" w:cs="Times New Roman"/>
          <w:sz w:val="24"/>
        </w:rPr>
        <w:t xml:space="preserve">2.4. Программа коррекционной работы </w:t>
      </w:r>
    </w:p>
    <w:p w:rsidR="00C46650" w:rsidRDefault="00B97562">
      <w:pPr>
        <w:spacing w:after="54"/>
      </w:pPr>
      <w:r>
        <w:rPr>
          <w:rFonts w:ascii="Times New Roman" w:eastAsia="Times New Roman" w:hAnsi="Times New Roman" w:cs="Times New Roman"/>
          <w:sz w:val="21"/>
        </w:rPr>
        <w:t xml:space="preserve"> </w:t>
      </w:r>
    </w:p>
    <w:p w:rsidR="00C46650" w:rsidRDefault="00B97562">
      <w:pPr>
        <w:numPr>
          <w:ilvl w:val="0"/>
          <w:numId w:val="2"/>
        </w:numPr>
        <w:spacing w:after="3" w:line="266" w:lineRule="auto"/>
        <w:ind w:hanging="245"/>
      </w:pPr>
      <w:r>
        <w:rPr>
          <w:rFonts w:ascii="Times New Roman" w:eastAsia="Times New Roman" w:hAnsi="Times New Roman" w:cs="Times New Roman"/>
          <w:b/>
          <w:sz w:val="24"/>
        </w:rPr>
        <w:t>Орга</w:t>
      </w:r>
      <w:r w:rsidR="00635279">
        <w:rPr>
          <w:rFonts w:ascii="Times New Roman" w:eastAsia="Times New Roman" w:hAnsi="Times New Roman" w:cs="Times New Roman"/>
          <w:b/>
          <w:sz w:val="24"/>
        </w:rPr>
        <w:t xml:space="preserve">низационный раздел: </w:t>
      </w:r>
      <w:r w:rsidR="00635279">
        <w:rPr>
          <w:rFonts w:ascii="Times New Roman" w:eastAsia="Times New Roman" w:hAnsi="Times New Roman" w:cs="Times New Roman"/>
          <w:b/>
          <w:sz w:val="24"/>
        </w:rPr>
        <w:tab/>
        <w:t>Стр.139-173</w:t>
      </w:r>
      <w:r>
        <w:rPr>
          <w:rFonts w:ascii="Times New Roman" w:eastAsia="Times New Roman" w:hAnsi="Times New Roman" w:cs="Times New Roman"/>
          <w:b/>
          <w:sz w:val="24"/>
        </w:rPr>
        <w:t xml:space="preserve"> </w:t>
      </w:r>
    </w:p>
    <w:p w:rsidR="00C46650" w:rsidRDefault="00B97562">
      <w:pPr>
        <w:spacing w:after="54"/>
      </w:pPr>
      <w:r>
        <w:rPr>
          <w:rFonts w:ascii="Times New Roman" w:eastAsia="Times New Roman" w:hAnsi="Times New Roman" w:cs="Times New Roman"/>
          <w:b/>
          <w:sz w:val="20"/>
        </w:rPr>
        <w:t xml:space="preserve"> </w:t>
      </w:r>
    </w:p>
    <w:p w:rsidR="00C46650" w:rsidRDefault="00B97562">
      <w:pPr>
        <w:numPr>
          <w:ilvl w:val="1"/>
          <w:numId w:val="3"/>
        </w:numPr>
        <w:spacing w:after="5" w:line="271" w:lineRule="auto"/>
        <w:ind w:hanging="422"/>
        <w:jc w:val="both"/>
      </w:pPr>
      <w:r>
        <w:rPr>
          <w:rFonts w:ascii="Times New Roman" w:eastAsia="Times New Roman" w:hAnsi="Times New Roman" w:cs="Times New Roman"/>
          <w:sz w:val="24"/>
        </w:rPr>
        <w:t xml:space="preserve">Учебный план среднего общего образования </w:t>
      </w:r>
    </w:p>
    <w:p w:rsidR="00C46650" w:rsidRDefault="00B97562">
      <w:pPr>
        <w:spacing w:after="50"/>
      </w:pPr>
      <w:r>
        <w:rPr>
          <w:rFonts w:ascii="Times New Roman" w:eastAsia="Times New Roman" w:hAnsi="Times New Roman" w:cs="Times New Roman"/>
          <w:sz w:val="21"/>
        </w:rPr>
        <w:t xml:space="preserve"> </w:t>
      </w:r>
    </w:p>
    <w:p w:rsidR="00C46650" w:rsidRDefault="00B97562">
      <w:pPr>
        <w:numPr>
          <w:ilvl w:val="1"/>
          <w:numId w:val="3"/>
        </w:numPr>
        <w:spacing w:after="5" w:line="271" w:lineRule="auto"/>
        <w:ind w:hanging="422"/>
        <w:jc w:val="both"/>
      </w:pPr>
      <w:r>
        <w:rPr>
          <w:rFonts w:ascii="Times New Roman" w:eastAsia="Times New Roman" w:hAnsi="Times New Roman" w:cs="Times New Roman"/>
          <w:sz w:val="24"/>
        </w:rPr>
        <w:t xml:space="preserve">План внеурочной деятельности </w:t>
      </w:r>
    </w:p>
    <w:p w:rsidR="00C46650" w:rsidRDefault="00B97562">
      <w:pPr>
        <w:spacing w:after="50"/>
      </w:pPr>
      <w:r>
        <w:rPr>
          <w:rFonts w:ascii="Times New Roman" w:eastAsia="Times New Roman" w:hAnsi="Times New Roman" w:cs="Times New Roman"/>
          <w:sz w:val="21"/>
        </w:rPr>
        <w:t xml:space="preserve"> </w:t>
      </w:r>
    </w:p>
    <w:p w:rsidR="00C46650" w:rsidRDefault="00B97562">
      <w:pPr>
        <w:numPr>
          <w:ilvl w:val="1"/>
          <w:numId w:val="3"/>
        </w:numPr>
        <w:spacing w:after="5" w:line="271" w:lineRule="auto"/>
        <w:ind w:hanging="422"/>
        <w:jc w:val="both"/>
      </w:pPr>
      <w:r>
        <w:rPr>
          <w:rFonts w:ascii="Times New Roman" w:eastAsia="Times New Roman" w:hAnsi="Times New Roman" w:cs="Times New Roman"/>
          <w:sz w:val="24"/>
        </w:rPr>
        <w:lastRenderedPageBreak/>
        <w:t xml:space="preserve">Календарный учебный график </w:t>
      </w:r>
    </w:p>
    <w:p w:rsidR="00C46650" w:rsidRDefault="00B97562">
      <w:pPr>
        <w:spacing w:after="51"/>
      </w:pPr>
      <w:r>
        <w:rPr>
          <w:rFonts w:ascii="Times New Roman" w:eastAsia="Times New Roman" w:hAnsi="Times New Roman" w:cs="Times New Roman"/>
          <w:sz w:val="21"/>
        </w:rPr>
        <w:t xml:space="preserve"> </w:t>
      </w:r>
    </w:p>
    <w:p w:rsidR="00C46650" w:rsidRDefault="00B97562">
      <w:pPr>
        <w:numPr>
          <w:ilvl w:val="1"/>
          <w:numId w:val="3"/>
        </w:numPr>
        <w:spacing w:after="5" w:line="271" w:lineRule="auto"/>
        <w:ind w:hanging="422"/>
        <w:jc w:val="both"/>
      </w:pPr>
      <w:r>
        <w:rPr>
          <w:rFonts w:ascii="Times New Roman" w:eastAsia="Times New Roman" w:hAnsi="Times New Roman" w:cs="Times New Roman"/>
          <w:sz w:val="24"/>
        </w:rPr>
        <w:t xml:space="preserve">Система условий реализации основной образовательной программы в соответствии с требованиями Стандарта </w:t>
      </w:r>
      <w:r>
        <w:br w:type="page"/>
      </w:r>
    </w:p>
    <w:p w:rsidR="005E6EA2" w:rsidRDefault="005E6EA2">
      <w:pPr>
        <w:spacing w:after="73" w:line="271" w:lineRule="auto"/>
        <w:ind w:left="955" w:hanging="10"/>
        <w:jc w:val="both"/>
        <w:rPr>
          <w:rFonts w:ascii="Times New Roman" w:eastAsia="Times New Roman" w:hAnsi="Times New Roman" w:cs="Times New Roman"/>
          <w:b/>
          <w:color w:val="2A2412"/>
          <w:sz w:val="26"/>
        </w:rPr>
      </w:pPr>
      <w:r>
        <w:rPr>
          <w:rFonts w:ascii="Times New Roman" w:eastAsia="Times New Roman" w:hAnsi="Times New Roman" w:cs="Times New Roman"/>
          <w:b/>
          <w:color w:val="2A2412"/>
          <w:sz w:val="26"/>
        </w:rPr>
        <w:lastRenderedPageBreak/>
        <w:t>1.Целевой раздел.</w:t>
      </w:r>
    </w:p>
    <w:p w:rsidR="00C46650" w:rsidRDefault="00B97562">
      <w:pPr>
        <w:spacing w:after="73" w:line="271" w:lineRule="auto"/>
        <w:ind w:left="955" w:hanging="10"/>
        <w:jc w:val="both"/>
      </w:pPr>
      <w:r>
        <w:rPr>
          <w:rFonts w:ascii="Times New Roman" w:eastAsia="Times New Roman" w:hAnsi="Times New Roman" w:cs="Times New Roman"/>
          <w:b/>
          <w:color w:val="2A2412"/>
          <w:sz w:val="26"/>
        </w:rPr>
        <w:t>1.1.</w:t>
      </w:r>
      <w:r>
        <w:rPr>
          <w:rFonts w:ascii="Arial" w:eastAsia="Arial" w:hAnsi="Arial" w:cs="Arial"/>
          <w:b/>
          <w:color w:val="2A2412"/>
          <w:sz w:val="26"/>
        </w:rPr>
        <w:t xml:space="preserve"> </w:t>
      </w:r>
      <w:r>
        <w:rPr>
          <w:rFonts w:ascii="Times New Roman" w:eastAsia="Times New Roman" w:hAnsi="Times New Roman" w:cs="Times New Roman"/>
          <w:b/>
          <w:color w:val="2A2412"/>
          <w:sz w:val="26"/>
        </w:rPr>
        <w:t>Пояснительная записка</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Основная образовательная программ</w:t>
      </w:r>
      <w:r w:rsidR="000D6080">
        <w:rPr>
          <w:rFonts w:ascii="Times New Roman" w:eastAsia="Times New Roman" w:hAnsi="Times New Roman" w:cs="Times New Roman"/>
          <w:color w:val="2A2412"/>
          <w:sz w:val="26"/>
        </w:rPr>
        <w:t>а среднего общего образования МБ</w:t>
      </w:r>
      <w:r>
        <w:rPr>
          <w:rFonts w:ascii="Times New Roman" w:eastAsia="Times New Roman" w:hAnsi="Times New Roman" w:cs="Times New Roman"/>
          <w:color w:val="2A2412"/>
          <w:sz w:val="26"/>
        </w:rPr>
        <w:t>О</w:t>
      </w:r>
      <w:proofErr w:type="gramStart"/>
      <w:r>
        <w:rPr>
          <w:rFonts w:ascii="Times New Roman" w:eastAsia="Times New Roman" w:hAnsi="Times New Roman" w:cs="Times New Roman"/>
          <w:color w:val="2A2412"/>
          <w:sz w:val="26"/>
        </w:rPr>
        <w:t>У</w:t>
      </w:r>
      <w:r w:rsidR="0073475E">
        <w:rPr>
          <w:rFonts w:ascii="Times New Roman" w:eastAsia="Times New Roman" w:hAnsi="Times New Roman" w:cs="Times New Roman"/>
          <w:color w:val="2A2412"/>
          <w:sz w:val="26"/>
        </w:rPr>
        <w:t>-</w:t>
      </w:r>
      <w:proofErr w:type="gramEnd"/>
      <w:r w:rsidR="0073475E">
        <w:rPr>
          <w:rFonts w:ascii="Times New Roman" w:eastAsia="Times New Roman" w:hAnsi="Times New Roman" w:cs="Times New Roman"/>
          <w:color w:val="2A2412"/>
          <w:sz w:val="26"/>
        </w:rPr>
        <w:t xml:space="preserve"> </w:t>
      </w:r>
      <w:proofErr w:type="spellStart"/>
      <w:r w:rsidR="0073475E">
        <w:rPr>
          <w:rFonts w:ascii="Times New Roman" w:eastAsia="Times New Roman" w:hAnsi="Times New Roman" w:cs="Times New Roman"/>
          <w:color w:val="2A2412"/>
          <w:sz w:val="26"/>
        </w:rPr>
        <w:t>Коржовоголубоская</w:t>
      </w:r>
      <w:proofErr w:type="spellEnd"/>
      <w:r w:rsidR="000D6080">
        <w:rPr>
          <w:rFonts w:ascii="Times New Roman" w:eastAsia="Times New Roman" w:hAnsi="Times New Roman" w:cs="Times New Roman"/>
          <w:color w:val="2A2412"/>
          <w:sz w:val="26"/>
        </w:rPr>
        <w:t xml:space="preserve"> СОШ  (далее – ООП СОО МБ</w:t>
      </w:r>
      <w:r>
        <w:rPr>
          <w:rFonts w:ascii="Times New Roman" w:eastAsia="Times New Roman" w:hAnsi="Times New Roman" w:cs="Times New Roman"/>
          <w:color w:val="2A2412"/>
          <w:sz w:val="26"/>
        </w:rPr>
        <w:t>ОУ</w:t>
      </w:r>
      <w:r w:rsidR="000D6080">
        <w:rPr>
          <w:rFonts w:ascii="Times New Roman" w:eastAsia="Times New Roman" w:hAnsi="Times New Roman" w:cs="Times New Roman"/>
          <w:color w:val="2A2412"/>
          <w:sz w:val="26"/>
        </w:rPr>
        <w:t xml:space="preserve">- </w:t>
      </w:r>
      <w:proofErr w:type="spellStart"/>
      <w:r w:rsidR="000D6080">
        <w:rPr>
          <w:rFonts w:ascii="Times New Roman" w:eastAsia="Times New Roman" w:hAnsi="Times New Roman" w:cs="Times New Roman"/>
          <w:color w:val="2A2412"/>
          <w:sz w:val="26"/>
        </w:rPr>
        <w:t>Коржовоголубов</w:t>
      </w:r>
      <w:r w:rsidR="0073475E">
        <w:rPr>
          <w:rFonts w:ascii="Times New Roman" w:eastAsia="Times New Roman" w:hAnsi="Times New Roman" w:cs="Times New Roman"/>
          <w:color w:val="2A2412"/>
          <w:sz w:val="26"/>
        </w:rPr>
        <w:t>ская</w:t>
      </w:r>
      <w:proofErr w:type="spellEnd"/>
      <w:r>
        <w:rPr>
          <w:rFonts w:ascii="Times New Roman" w:eastAsia="Times New Roman" w:hAnsi="Times New Roman" w:cs="Times New Roman"/>
          <w:color w:val="2A2412"/>
          <w:sz w:val="26"/>
        </w:rPr>
        <w:t xml:space="preserve"> СОШ) разработана педагогическ</w:t>
      </w:r>
      <w:r w:rsidR="000D6080">
        <w:rPr>
          <w:rFonts w:ascii="Times New Roman" w:eastAsia="Times New Roman" w:hAnsi="Times New Roman" w:cs="Times New Roman"/>
          <w:color w:val="2A2412"/>
          <w:sz w:val="26"/>
        </w:rPr>
        <w:t xml:space="preserve">им коллективом школы </w:t>
      </w:r>
      <w:r>
        <w:rPr>
          <w:rFonts w:ascii="Times New Roman" w:eastAsia="Times New Roman" w:hAnsi="Times New Roman" w:cs="Times New Roman"/>
          <w:color w:val="2A2412"/>
          <w:sz w:val="26"/>
        </w:rPr>
        <w:t>, что обеспечивает государственно- общественный характер управления образовательным учреждением. Программа разработана с учётом анализа образовательных запросов участников образовательных отношений.</w:t>
      </w:r>
      <w:r>
        <w:rPr>
          <w:rFonts w:ascii="Times New Roman" w:eastAsia="Times New Roman" w:hAnsi="Times New Roman" w:cs="Times New Roman"/>
          <w:sz w:val="26"/>
        </w:rPr>
        <w:t xml:space="preserve"> </w:t>
      </w:r>
    </w:p>
    <w:p w:rsidR="00C46650" w:rsidRDefault="00B97562">
      <w:pPr>
        <w:spacing w:after="235" w:line="271" w:lineRule="auto"/>
        <w:ind w:left="955" w:hanging="10"/>
        <w:jc w:val="both"/>
      </w:pPr>
      <w:r>
        <w:rPr>
          <w:rFonts w:ascii="Times New Roman" w:eastAsia="Times New Roman" w:hAnsi="Times New Roman" w:cs="Times New Roman"/>
          <w:b/>
          <w:color w:val="2A2412"/>
          <w:sz w:val="26"/>
        </w:rPr>
        <w:t>Цели и задачи реализации основной образовательной программы среднего общего образования</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b/>
          <w:color w:val="2A2412"/>
          <w:sz w:val="26"/>
        </w:rPr>
        <w:t xml:space="preserve">Целями реализации </w:t>
      </w:r>
      <w:r>
        <w:rPr>
          <w:rFonts w:ascii="Times New Roman" w:eastAsia="Times New Roman" w:hAnsi="Times New Roman" w:cs="Times New Roman"/>
          <w:color w:val="2A2412"/>
          <w:sz w:val="26"/>
        </w:rPr>
        <w:t>основной образовательной программы среднего общего образования являются:</w:t>
      </w:r>
      <w:r>
        <w:rPr>
          <w:rFonts w:ascii="Times New Roman" w:eastAsia="Times New Roman" w:hAnsi="Times New Roman" w:cs="Times New Roman"/>
          <w:sz w:val="26"/>
        </w:rPr>
        <w:t xml:space="preserve"> </w:t>
      </w:r>
    </w:p>
    <w:p w:rsidR="00C46650" w:rsidRDefault="00B97562">
      <w:pPr>
        <w:spacing w:after="199" w:line="269" w:lineRule="auto"/>
        <w:ind w:left="953" w:right="373" w:hanging="8"/>
        <w:jc w:val="both"/>
      </w:pPr>
      <w:r>
        <w:rPr>
          <w:rFonts w:ascii="Times New Roman" w:eastAsia="Times New Roman" w:hAnsi="Times New Roman" w:cs="Times New Roman"/>
          <w:color w:val="2A2412"/>
          <w:sz w:val="26"/>
        </w:rPr>
        <w:t xml:space="preserve">становление и развитие личности </w:t>
      </w:r>
      <w:proofErr w:type="gramStart"/>
      <w:r>
        <w:rPr>
          <w:rFonts w:ascii="Times New Roman" w:eastAsia="Times New Roman" w:hAnsi="Times New Roman" w:cs="Times New Roman"/>
          <w:color w:val="2A2412"/>
          <w:sz w:val="26"/>
        </w:rPr>
        <w:t>обучающегося</w:t>
      </w:r>
      <w:proofErr w:type="gramEnd"/>
      <w:r>
        <w:rPr>
          <w:rFonts w:ascii="Times New Roman" w:eastAsia="Times New Roman" w:hAnsi="Times New Roman" w:cs="Times New Roman"/>
          <w:color w:val="2A2412"/>
          <w:sz w:val="26"/>
        </w:rPr>
        <w:t xml:space="preserve"> в ее самобытности и уникальности, осознание собственной индивидуальности, появление жизненных планов, готовность к самоопределению;</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r>
        <w:rPr>
          <w:rFonts w:ascii="Times New Roman" w:eastAsia="Times New Roman" w:hAnsi="Times New Roman" w:cs="Times New Roman"/>
          <w:sz w:val="26"/>
        </w:rPr>
        <w:t xml:space="preserve"> </w:t>
      </w:r>
    </w:p>
    <w:p w:rsidR="00C46650" w:rsidRDefault="00B97562">
      <w:pPr>
        <w:spacing w:after="120" w:line="334" w:lineRule="auto"/>
        <w:ind w:left="955" w:right="78" w:hanging="10"/>
      </w:pPr>
      <w:r>
        <w:rPr>
          <w:rFonts w:ascii="Times New Roman" w:eastAsia="Times New Roman" w:hAnsi="Times New Roman" w:cs="Times New Roman"/>
          <w:color w:val="2A2412"/>
          <w:sz w:val="26"/>
        </w:rPr>
        <w:t>Достижение поставленных целей</w:t>
      </w:r>
      <w:r w:rsidR="000D6080">
        <w:rPr>
          <w:rFonts w:ascii="Times New Roman" w:eastAsia="Times New Roman" w:hAnsi="Times New Roman" w:cs="Times New Roman"/>
          <w:color w:val="2A2412"/>
          <w:sz w:val="26"/>
        </w:rPr>
        <w:t xml:space="preserve"> при разработке и реализации МБО</w:t>
      </w:r>
      <w:proofErr w:type="gramStart"/>
      <w:r w:rsidR="000D6080">
        <w:rPr>
          <w:rFonts w:ascii="Times New Roman" w:eastAsia="Times New Roman" w:hAnsi="Times New Roman" w:cs="Times New Roman"/>
          <w:color w:val="2A2412"/>
          <w:sz w:val="26"/>
        </w:rPr>
        <w:t>У-</w:t>
      </w:r>
      <w:proofErr w:type="gramEnd"/>
      <w:r w:rsidR="000D6080">
        <w:rPr>
          <w:rFonts w:ascii="Times New Roman" w:eastAsia="Times New Roman" w:hAnsi="Times New Roman" w:cs="Times New Roman"/>
          <w:color w:val="2A2412"/>
          <w:sz w:val="26"/>
        </w:rPr>
        <w:t xml:space="preserve"> </w:t>
      </w:r>
      <w:proofErr w:type="spellStart"/>
      <w:r w:rsidR="000D6080">
        <w:rPr>
          <w:rFonts w:ascii="Times New Roman" w:eastAsia="Times New Roman" w:hAnsi="Times New Roman" w:cs="Times New Roman"/>
          <w:color w:val="2A2412"/>
          <w:sz w:val="26"/>
        </w:rPr>
        <w:t>Коржовоголубов</w:t>
      </w:r>
      <w:r w:rsidR="0073475E">
        <w:rPr>
          <w:rFonts w:ascii="Times New Roman" w:eastAsia="Times New Roman" w:hAnsi="Times New Roman" w:cs="Times New Roman"/>
          <w:color w:val="2A2412"/>
          <w:sz w:val="26"/>
        </w:rPr>
        <w:t>ская</w:t>
      </w:r>
      <w:proofErr w:type="spellEnd"/>
      <w:r>
        <w:rPr>
          <w:rFonts w:ascii="Times New Roman" w:eastAsia="Times New Roman" w:hAnsi="Times New Roman" w:cs="Times New Roman"/>
          <w:color w:val="2A2412"/>
          <w:sz w:val="26"/>
        </w:rPr>
        <w:t xml:space="preserve"> СОШ основной образовательной программы среднего общего образования предусматривает решение следующих </w:t>
      </w:r>
      <w:r>
        <w:rPr>
          <w:rFonts w:ascii="Times New Roman" w:eastAsia="Times New Roman" w:hAnsi="Times New Roman" w:cs="Times New Roman"/>
          <w:b/>
          <w:color w:val="2A2412"/>
          <w:sz w:val="26"/>
        </w:rPr>
        <w:t>основных задач</w:t>
      </w:r>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формирование российской гражданской идентичности обучающихся; сохранение и развитие культурного разнообразия и языкового наследия</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обеспечение равных возможностей получения качественного среднего общего образования;</w:t>
      </w:r>
      <w:r>
        <w:rPr>
          <w:rFonts w:ascii="Times New Roman" w:eastAsia="Times New Roman" w:hAnsi="Times New Roman" w:cs="Times New Roman"/>
          <w:sz w:val="26"/>
        </w:rPr>
        <w:t xml:space="preserve"> </w:t>
      </w:r>
    </w:p>
    <w:p w:rsidR="00C46650" w:rsidRDefault="00B97562" w:rsidP="0073475E">
      <w:pPr>
        <w:spacing w:after="205" w:line="269" w:lineRule="auto"/>
        <w:ind w:left="953" w:right="217" w:hanging="8"/>
      </w:pPr>
      <w:r>
        <w:rPr>
          <w:rFonts w:ascii="Times New Roman" w:eastAsia="Times New Roman" w:hAnsi="Times New Roman" w:cs="Times New Roman"/>
          <w:color w:val="2A2412"/>
          <w:sz w:val="26"/>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r>
        <w:rPr>
          <w:rFonts w:ascii="Times New Roman" w:eastAsia="Times New Roman" w:hAnsi="Times New Roman" w:cs="Times New Roman"/>
          <w:sz w:val="26"/>
        </w:rPr>
        <w:t xml:space="preserve"> </w:t>
      </w:r>
    </w:p>
    <w:p w:rsidR="007B21C8" w:rsidRPr="007B21C8" w:rsidRDefault="007B21C8">
      <w:pPr>
        <w:spacing w:after="204" w:line="270" w:lineRule="auto"/>
        <w:ind w:left="955" w:right="15" w:hanging="10"/>
        <w:rPr>
          <w:rFonts w:ascii="Times New Roman" w:eastAsia="Times New Roman" w:hAnsi="Times New Roman" w:cs="Times New Roman"/>
          <w:color w:val="2A2412"/>
          <w:sz w:val="26"/>
          <w:szCs w:val="26"/>
        </w:rPr>
      </w:pPr>
      <w:proofErr w:type="gramStart"/>
      <w:r w:rsidRPr="007B21C8">
        <w:rPr>
          <w:rFonts w:ascii="Times New Roman" w:eastAsia="Courier New" w:hAnsi="Times New Roman" w:cs="Times New Roman"/>
          <w:sz w:val="26"/>
          <w:szCs w:val="26"/>
          <w:lang w:bidi="ru-RU"/>
        </w:rPr>
        <w:lastRenderedPageBreak/>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а также внеурочную деятельность;</w:t>
      </w:r>
      <w:proofErr w:type="gramEnd"/>
    </w:p>
    <w:p w:rsidR="00C46650" w:rsidRDefault="00B97562" w:rsidP="007B21C8">
      <w:pPr>
        <w:spacing w:after="253" w:line="270" w:lineRule="auto"/>
        <w:ind w:left="993" w:right="15"/>
      </w:pPr>
      <w:r>
        <w:rPr>
          <w:rFonts w:ascii="Times New Roman" w:eastAsia="Times New Roman" w:hAnsi="Times New Roman" w:cs="Times New Roman"/>
          <w:color w:val="2A2412"/>
          <w:sz w:val="26"/>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r>
        <w:rPr>
          <w:rFonts w:ascii="Times New Roman" w:eastAsia="Times New Roman" w:hAnsi="Times New Roman" w:cs="Times New Roman"/>
          <w:sz w:val="26"/>
        </w:rPr>
        <w:t xml:space="preserve"> </w:t>
      </w:r>
    </w:p>
    <w:p w:rsidR="00C46650" w:rsidRDefault="00B97562" w:rsidP="000D6080">
      <w:pPr>
        <w:spacing w:after="124" w:line="240" w:lineRule="auto"/>
        <w:ind w:left="953" w:right="431" w:hanging="6"/>
        <w:rPr>
          <w:rFonts w:ascii="Times New Roman" w:eastAsia="Times New Roman" w:hAnsi="Times New Roman" w:cs="Times New Roman"/>
          <w:sz w:val="26"/>
        </w:rPr>
      </w:pPr>
      <w:r>
        <w:rPr>
          <w:rFonts w:ascii="Times New Roman" w:eastAsia="Times New Roman" w:hAnsi="Times New Roman" w:cs="Times New Roman"/>
          <w:color w:val="2A2412"/>
          <w:sz w:val="26"/>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r>
        <w:rPr>
          <w:rFonts w:ascii="Times New Roman" w:eastAsia="Times New Roman" w:hAnsi="Times New Roman" w:cs="Times New Roman"/>
          <w:sz w:val="26"/>
        </w:rPr>
        <w:t xml:space="preserve"> </w:t>
      </w:r>
    </w:p>
    <w:p w:rsidR="007B21C8" w:rsidRPr="007B21C8" w:rsidRDefault="007B21C8" w:rsidP="000D6080">
      <w:pPr>
        <w:spacing w:after="124" w:line="240" w:lineRule="auto"/>
        <w:ind w:left="953" w:right="431" w:hanging="6"/>
        <w:rPr>
          <w:rFonts w:ascii="Times New Roman" w:hAnsi="Times New Roman" w:cs="Times New Roman"/>
          <w:sz w:val="26"/>
          <w:szCs w:val="26"/>
        </w:rPr>
      </w:pPr>
      <w:r w:rsidRPr="007B21C8">
        <w:rPr>
          <w:rFonts w:ascii="Times New Roman" w:eastAsia="Courier New" w:hAnsi="Times New Roman" w:cs="Times New Roman"/>
          <w:sz w:val="26"/>
          <w:szCs w:val="26"/>
          <w:lang w:bidi="ru-RU"/>
        </w:rPr>
        <w:t>развитие государственно-общественного управления в образовании;</w:t>
      </w:r>
    </w:p>
    <w:p w:rsidR="00C46650" w:rsidRDefault="00B97562" w:rsidP="0073475E">
      <w:pPr>
        <w:spacing w:after="253" w:line="269" w:lineRule="auto"/>
        <w:ind w:left="953" w:right="831" w:hanging="8"/>
      </w:pPr>
      <w:r>
        <w:rPr>
          <w:rFonts w:ascii="Times New Roman" w:eastAsia="Times New Roman" w:hAnsi="Times New Roman" w:cs="Times New Roman"/>
          <w:color w:val="2A2412"/>
          <w:sz w:val="26"/>
        </w:rPr>
        <w:t xml:space="preserve">формирование основ оценки результатов освоения </w:t>
      </w:r>
      <w:proofErr w:type="gramStart"/>
      <w:r>
        <w:rPr>
          <w:rFonts w:ascii="Times New Roman" w:eastAsia="Times New Roman" w:hAnsi="Times New Roman" w:cs="Times New Roman"/>
          <w:color w:val="2A2412"/>
          <w:sz w:val="26"/>
        </w:rPr>
        <w:t>обучающимися</w:t>
      </w:r>
      <w:proofErr w:type="gramEnd"/>
      <w:r>
        <w:rPr>
          <w:rFonts w:ascii="Times New Roman" w:eastAsia="Times New Roman" w:hAnsi="Times New Roman" w:cs="Times New Roman"/>
          <w:color w:val="2A2412"/>
          <w:sz w:val="26"/>
        </w:rPr>
        <w:t xml:space="preserve"> основной образова</w:t>
      </w:r>
      <w:r w:rsidR="0073475E">
        <w:rPr>
          <w:rFonts w:ascii="Times New Roman" w:eastAsia="Times New Roman" w:hAnsi="Times New Roman" w:cs="Times New Roman"/>
          <w:color w:val="2A2412"/>
          <w:sz w:val="26"/>
        </w:rPr>
        <w:t xml:space="preserve">тельной программы, деятельности </w:t>
      </w:r>
      <w:r>
        <w:rPr>
          <w:rFonts w:ascii="Times New Roman" w:eastAsia="Times New Roman" w:hAnsi="Times New Roman" w:cs="Times New Roman"/>
          <w:color w:val="2A2412"/>
          <w:sz w:val="26"/>
        </w:rPr>
        <w:t>педагогических работников, организаций, осуществляющих образовательную деятельность;</w:t>
      </w:r>
      <w:r>
        <w:rPr>
          <w:rFonts w:ascii="Times New Roman" w:eastAsia="Times New Roman" w:hAnsi="Times New Roman" w:cs="Times New Roman"/>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color w:val="2A2412"/>
          <w:sz w:val="26"/>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r>
        <w:rPr>
          <w:rFonts w:ascii="Times New Roman" w:eastAsia="Times New Roman" w:hAnsi="Times New Roman" w:cs="Times New Roman"/>
          <w:sz w:val="26"/>
        </w:rPr>
        <w:t xml:space="preserve"> </w:t>
      </w:r>
    </w:p>
    <w:p w:rsidR="00C46650" w:rsidRDefault="00B97562">
      <w:pPr>
        <w:spacing w:after="231" w:line="271" w:lineRule="auto"/>
        <w:ind w:left="955" w:hanging="10"/>
        <w:jc w:val="both"/>
      </w:pPr>
      <w:r>
        <w:rPr>
          <w:rFonts w:ascii="Times New Roman" w:eastAsia="Times New Roman" w:hAnsi="Times New Roman" w:cs="Times New Roman"/>
          <w:b/>
          <w:color w:val="2A2412"/>
          <w:sz w:val="26"/>
        </w:rPr>
        <w:t>Принципы и подходы к формированию основной образовательной программы среднего общего образования</w:t>
      </w:r>
      <w:r w:rsidR="00635279">
        <w:rPr>
          <w:rFonts w:ascii="Times New Roman" w:eastAsia="Times New Roman" w:hAnsi="Times New Roman" w:cs="Times New Roman"/>
          <w:b/>
          <w:sz w:val="26"/>
        </w:rPr>
        <w:t>.</w:t>
      </w:r>
    </w:p>
    <w:p w:rsidR="00C46650" w:rsidRDefault="00B97562">
      <w:pPr>
        <w:spacing w:after="147" w:line="355" w:lineRule="auto"/>
        <w:ind w:left="955" w:right="810" w:hanging="10"/>
      </w:pPr>
      <w:r>
        <w:rPr>
          <w:rFonts w:ascii="Times New Roman" w:eastAsia="Times New Roman" w:hAnsi="Times New Roman" w:cs="Times New Roman"/>
          <w:color w:val="2A2412"/>
          <w:sz w:val="26"/>
        </w:rPr>
        <w:t>Методологической основой ФГОС СОО является системн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w:t>
      </w:r>
      <w:proofErr w:type="spellStart"/>
      <w:r>
        <w:rPr>
          <w:rFonts w:ascii="Times New Roman" w:eastAsia="Times New Roman" w:hAnsi="Times New Roman" w:cs="Times New Roman"/>
          <w:color w:val="2A2412"/>
          <w:sz w:val="26"/>
        </w:rPr>
        <w:t>деятельностный</w:t>
      </w:r>
      <w:proofErr w:type="spellEnd"/>
      <w:r>
        <w:rPr>
          <w:rFonts w:ascii="Times New Roman" w:eastAsia="Times New Roman" w:hAnsi="Times New Roman" w:cs="Times New Roman"/>
          <w:color w:val="2A2412"/>
          <w:sz w:val="26"/>
        </w:rPr>
        <w:t xml:space="preserve"> подход, который предполагает:</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формирование готовности обучающихся к саморазвитию и непрерывному образованию;</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проектирование и конструирование развива</w:t>
      </w:r>
      <w:r w:rsidR="000D6080">
        <w:rPr>
          <w:rFonts w:ascii="Times New Roman" w:eastAsia="Times New Roman" w:hAnsi="Times New Roman" w:cs="Times New Roman"/>
          <w:color w:val="2A2412"/>
          <w:sz w:val="26"/>
        </w:rPr>
        <w:t>ющей образовательной среды школы</w:t>
      </w:r>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color w:val="2A2412"/>
          <w:sz w:val="26"/>
        </w:rPr>
        <w:t>активную учебно-познавательную деятельность обучающихся;</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Основная образовательная программа формируется на основе</w:t>
      </w:r>
      <w:r w:rsidR="007B21C8">
        <w:rPr>
          <w:rFonts w:ascii="Times New Roman" w:eastAsia="Times New Roman" w:hAnsi="Times New Roman" w:cs="Times New Roman"/>
          <w:color w:val="2A2412"/>
          <w:sz w:val="26"/>
        </w:rPr>
        <w:t xml:space="preserve"> системно-</w:t>
      </w:r>
      <w:proofErr w:type="spellStart"/>
      <w:r>
        <w:rPr>
          <w:rFonts w:ascii="Times New Roman" w:eastAsia="Times New Roman" w:hAnsi="Times New Roman" w:cs="Times New Roman"/>
          <w:color w:val="2A2412"/>
          <w:sz w:val="26"/>
        </w:rPr>
        <w:t>деятельностного</w:t>
      </w:r>
      <w:proofErr w:type="spellEnd"/>
      <w:r>
        <w:rPr>
          <w:rFonts w:ascii="Times New Roman" w:eastAsia="Times New Roman" w:hAnsi="Times New Roman" w:cs="Times New Roman"/>
          <w:color w:val="2A2412"/>
          <w:sz w:val="26"/>
        </w:rPr>
        <w:t xml:space="preserve"> подхода. </w:t>
      </w:r>
      <w:proofErr w:type="gramStart"/>
      <w:r>
        <w:rPr>
          <w:rFonts w:ascii="Times New Roman" w:eastAsia="Times New Roman" w:hAnsi="Times New Roman" w:cs="Times New Roman"/>
          <w:color w:val="2A2412"/>
          <w:sz w:val="26"/>
        </w:rPr>
        <w:t xml:space="preserve">В связи с этим личностное, </w:t>
      </w:r>
      <w:r>
        <w:rPr>
          <w:rFonts w:ascii="Times New Roman" w:eastAsia="Times New Roman" w:hAnsi="Times New Roman" w:cs="Times New Roman"/>
          <w:color w:val="2A2412"/>
          <w:sz w:val="26"/>
        </w:rPr>
        <w:lastRenderedPageBreak/>
        <w:t>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гимназии,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Pr>
          <w:rFonts w:ascii="Times New Roman" w:eastAsia="Times New Roman" w:hAnsi="Times New Roman" w:cs="Times New Roman"/>
          <w:color w:val="2A2412"/>
          <w:sz w:val="26"/>
        </w:rPr>
        <w:t xml:space="preserve"> субъектов системы образования (педагогов, обучающихся, их родителей (законных</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Основная </w:t>
      </w:r>
      <w:r>
        <w:rPr>
          <w:rFonts w:ascii="Times New Roman" w:eastAsia="Times New Roman" w:hAnsi="Times New Roman" w:cs="Times New Roman"/>
          <w:color w:val="2A2412"/>
          <w:sz w:val="26"/>
        </w:rPr>
        <w:tab/>
        <w:t xml:space="preserve">образовательная </w:t>
      </w:r>
      <w:r>
        <w:rPr>
          <w:rFonts w:ascii="Times New Roman" w:eastAsia="Times New Roman" w:hAnsi="Times New Roman" w:cs="Times New Roman"/>
          <w:color w:val="2A2412"/>
          <w:sz w:val="26"/>
        </w:rPr>
        <w:tab/>
        <w:t xml:space="preserve">программа </w:t>
      </w:r>
      <w:r>
        <w:rPr>
          <w:rFonts w:ascii="Times New Roman" w:eastAsia="Times New Roman" w:hAnsi="Times New Roman" w:cs="Times New Roman"/>
          <w:color w:val="2A2412"/>
          <w:sz w:val="26"/>
        </w:rPr>
        <w:tab/>
        <w:t xml:space="preserve">при </w:t>
      </w:r>
      <w:r>
        <w:rPr>
          <w:rFonts w:ascii="Times New Roman" w:eastAsia="Times New Roman" w:hAnsi="Times New Roman" w:cs="Times New Roman"/>
          <w:color w:val="2A2412"/>
          <w:sz w:val="26"/>
        </w:rPr>
        <w:tab/>
        <w:t xml:space="preserve">конструировании </w:t>
      </w:r>
      <w:r>
        <w:rPr>
          <w:rFonts w:ascii="Times New Roman" w:eastAsia="Times New Roman" w:hAnsi="Times New Roman" w:cs="Times New Roman"/>
          <w:color w:val="2A2412"/>
          <w:sz w:val="26"/>
        </w:rPr>
        <w:tab/>
        <w:t>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Модель содержания </w:t>
      </w:r>
      <w:r w:rsidR="000D6080">
        <w:rPr>
          <w:rFonts w:ascii="Times New Roman" w:eastAsia="Times New Roman" w:hAnsi="Times New Roman" w:cs="Times New Roman"/>
          <w:color w:val="2A2412"/>
          <w:sz w:val="26"/>
        </w:rPr>
        <w:t>школьного образования в МБО</w:t>
      </w:r>
      <w:proofErr w:type="gramStart"/>
      <w:r w:rsidR="000D6080">
        <w:rPr>
          <w:rFonts w:ascii="Times New Roman" w:eastAsia="Times New Roman" w:hAnsi="Times New Roman" w:cs="Times New Roman"/>
          <w:color w:val="2A2412"/>
          <w:sz w:val="26"/>
        </w:rPr>
        <w:t>У-</w:t>
      </w:r>
      <w:proofErr w:type="gramEnd"/>
      <w:r w:rsidR="000D6080">
        <w:rPr>
          <w:rFonts w:ascii="Times New Roman" w:eastAsia="Times New Roman" w:hAnsi="Times New Roman" w:cs="Times New Roman"/>
          <w:color w:val="2A2412"/>
          <w:sz w:val="26"/>
        </w:rPr>
        <w:t xml:space="preserve"> </w:t>
      </w:r>
      <w:proofErr w:type="spellStart"/>
      <w:r w:rsidR="000D6080">
        <w:rPr>
          <w:rFonts w:ascii="Times New Roman" w:eastAsia="Times New Roman" w:hAnsi="Times New Roman" w:cs="Times New Roman"/>
          <w:color w:val="2A2412"/>
          <w:sz w:val="26"/>
        </w:rPr>
        <w:t>Ко</w:t>
      </w:r>
      <w:r>
        <w:rPr>
          <w:rFonts w:ascii="Times New Roman" w:eastAsia="Times New Roman" w:hAnsi="Times New Roman" w:cs="Times New Roman"/>
          <w:color w:val="2A2412"/>
          <w:sz w:val="26"/>
        </w:rPr>
        <w:t>р</w:t>
      </w:r>
      <w:r w:rsidR="000D6080">
        <w:rPr>
          <w:rFonts w:ascii="Times New Roman" w:eastAsia="Times New Roman" w:hAnsi="Times New Roman" w:cs="Times New Roman"/>
          <w:color w:val="2A2412"/>
          <w:sz w:val="26"/>
        </w:rPr>
        <w:t>жовоголубов</w:t>
      </w:r>
      <w:r w:rsidR="0073475E">
        <w:rPr>
          <w:rFonts w:ascii="Times New Roman" w:eastAsia="Times New Roman" w:hAnsi="Times New Roman" w:cs="Times New Roman"/>
          <w:color w:val="2A2412"/>
          <w:sz w:val="26"/>
        </w:rPr>
        <w:t>ская</w:t>
      </w:r>
      <w:proofErr w:type="spellEnd"/>
      <w:r>
        <w:rPr>
          <w:rFonts w:ascii="Times New Roman" w:eastAsia="Times New Roman" w:hAnsi="Times New Roman" w:cs="Times New Roman"/>
          <w:color w:val="2A2412"/>
          <w:sz w:val="26"/>
        </w:rPr>
        <w:t xml:space="preserve">  СОШ определена как «образовательное учреждение универсального обучения». В качестве ведущего принципа обучения определён принцип универсальности, положенный в основу построения образовательного процесса учреждения:</w:t>
      </w:r>
      <w:r>
        <w:rPr>
          <w:rFonts w:ascii="Times New Roman" w:eastAsia="Times New Roman" w:hAnsi="Times New Roman" w:cs="Times New Roman"/>
          <w:sz w:val="26"/>
        </w:rPr>
        <w:t xml:space="preserve"> </w:t>
      </w:r>
    </w:p>
    <w:p w:rsidR="00C46650" w:rsidRDefault="00B97562">
      <w:pPr>
        <w:spacing w:after="253" w:line="269" w:lineRule="auto"/>
        <w:ind w:left="953" w:right="116" w:hanging="8"/>
        <w:jc w:val="both"/>
      </w:pPr>
      <w:r>
        <w:rPr>
          <w:rFonts w:ascii="Times New Roman" w:eastAsia="Times New Roman" w:hAnsi="Times New Roman" w:cs="Times New Roman"/>
          <w:color w:val="2A2412"/>
          <w:sz w:val="26"/>
        </w:rPr>
        <w:t>акцентирует внимание педагогов на формирование у обучающихся универсальных способов действий по добыванию и переработке новых знаний, которые могут понадобиться при решении неизвестных пока задач;</w:t>
      </w:r>
      <w:r>
        <w:rPr>
          <w:rFonts w:ascii="Times New Roman" w:eastAsia="Times New Roman" w:hAnsi="Times New Roman" w:cs="Times New Roman"/>
          <w:sz w:val="26"/>
        </w:rPr>
        <w:t xml:space="preserve"> </w:t>
      </w:r>
    </w:p>
    <w:p w:rsidR="00C46650" w:rsidRDefault="00B97562">
      <w:pPr>
        <w:spacing w:after="202" w:line="269" w:lineRule="auto"/>
        <w:ind w:left="953" w:right="19" w:hanging="8"/>
        <w:jc w:val="both"/>
      </w:pPr>
      <w:proofErr w:type="gramStart"/>
      <w:r>
        <w:rPr>
          <w:rFonts w:ascii="Times New Roman" w:eastAsia="Times New Roman" w:hAnsi="Times New Roman" w:cs="Times New Roman"/>
          <w:color w:val="2A2412"/>
          <w:sz w:val="26"/>
        </w:rPr>
        <w:t>связан</w:t>
      </w:r>
      <w:proofErr w:type="gramEnd"/>
      <w:r>
        <w:rPr>
          <w:rFonts w:ascii="Times New Roman" w:eastAsia="Times New Roman" w:hAnsi="Times New Roman" w:cs="Times New Roman"/>
          <w:color w:val="2A2412"/>
          <w:sz w:val="26"/>
        </w:rPr>
        <w:t xml:space="preserve"> с его фундаментальным характером, позволяющим выявлять важнейшие закономерности явлений и процессов действительности, описанные в классических и новейших научных теориях;</w:t>
      </w:r>
      <w:r>
        <w:rPr>
          <w:rFonts w:ascii="Times New Roman" w:eastAsia="Times New Roman" w:hAnsi="Times New Roman" w:cs="Times New Roman"/>
          <w:sz w:val="26"/>
        </w:rPr>
        <w:t xml:space="preserve"> </w:t>
      </w:r>
    </w:p>
    <w:p w:rsidR="00C46650" w:rsidRDefault="00B97562">
      <w:pPr>
        <w:spacing w:after="253" w:line="269" w:lineRule="auto"/>
        <w:ind w:left="953" w:right="94" w:hanging="8"/>
        <w:jc w:val="both"/>
      </w:pPr>
      <w:r>
        <w:rPr>
          <w:rFonts w:ascii="Times New Roman" w:eastAsia="Times New Roman" w:hAnsi="Times New Roman" w:cs="Times New Roman"/>
          <w:color w:val="2A2412"/>
          <w:sz w:val="26"/>
        </w:rPr>
        <w:t>требует принципиальной избыточности в элементах универсальной образовательной среды, что создает возможность для осуществления вариативного образовательного процесса, как по содержанию, так и по используемым образовательным технологиям и, несомненно, придает всему образовательному процессу ярко выраженный универсальный характер;</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создает предпосылки и для построения личностно-ориентированного процесса обучения, «отправной точкой» которого является личность </w:t>
      </w:r>
      <w:r>
        <w:rPr>
          <w:rFonts w:ascii="Times New Roman" w:eastAsia="Times New Roman" w:hAnsi="Times New Roman" w:cs="Times New Roman"/>
          <w:color w:val="2A2412"/>
          <w:sz w:val="26"/>
        </w:rPr>
        <w:lastRenderedPageBreak/>
        <w:t>обучаемого, его предшествующий опыт, интеллектуальные свойства, внутренние установки и т. д., а знания служат лишь средством, позволяющим расширить личностный опыт, влияя на развитие человека.</w:t>
      </w:r>
      <w:r>
        <w:rPr>
          <w:rFonts w:ascii="Times New Roman" w:eastAsia="Times New Roman" w:hAnsi="Times New Roman" w:cs="Times New Roman"/>
          <w:sz w:val="26"/>
        </w:rPr>
        <w:t xml:space="preserve"> </w:t>
      </w:r>
    </w:p>
    <w:p w:rsidR="00C46650" w:rsidRDefault="00B97562">
      <w:pPr>
        <w:spacing w:after="253" w:line="269" w:lineRule="auto"/>
        <w:ind w:left="953" w:right="598" w:hanging="8"/>
        <w:jc w:val="both"/>
      </w:pPr>
      <w:r>
        <w:rPr>
          <w:rFonts w:ascii="Times New Roman" w:eastAsia="Times New Roman" w:hAnsi="Times New Roman" w:cs="Times New Roman"/>
          <w:color w:val="2A2412"/>
          <w:sz w:val="26"/>
        </w:rPr>
        <w:t>Универсальность образования — это структура организации образовательного процесса, способствующая формированию у ребенка общей картины мира, получению осознанных мировоззренческих и нравственных предпочтений, формированию ключевых компетенций, обеспечивающих готовность к саморазвитию и самообразованию. В условиях школы универсальность образования поддерживается обязательным компонентом учебного плана и обеспечивается в процессе освоения широкого спектра учебных предметов универсальной направленности.</w:t>
      </w:r>
      <w:r>
        <w:rPr>
          <w:rFonts w:ascii="Times New Roman" w:eastAsia="Times New Roman" w:hAnsi="Times New Roman" w:cs="Times New Roman"/>
          <w:sz w:val="26"/>
        </w:rPr>
        <w:t xml:space="preserve"> </w:t>
      </w:r>
    </w:p>
    <w:p w:rsidR="00C46650" w:rsidRDefault="00B97562" w:rsidP="0073475E">
      <w:pPr>
        <w:spacing w:after="253" w:line="269" w:lineRule="auto"/>
        <w:ind w:left="953" w:right="1119" w:hanging="8"/>
      </w:pPr>
      <w:r>
        <w:rPr>
          <w:rFonts w:ascii="Times New Roman" w:eastAsia="Times New Roman" w:hAnsi="Times New Roman" w:cs="Times New Roman"/>
          <w:color w:val="2A2412"/>
          <w:sz w:val="26"/>
        </w:rPr>
        <w:t>Осуще</w:t>
      </w:r>
      <w:r w:rsidR="0073475E">
        <w:rPr>
          <w:rFonts w:ascii="Times New Roman" w:eastAsia="Times New Roman" w:hAnsi="Times New Roman" w:cs="Times New Roman"/>
          <w:color w:val="2A2412"/>
          <w:sz w:val="26"/>
        </w:rPr>
        <w:t>ствление принципа индивидуально-</w:t>
      </w:r>
      <w:r>
        <w:rPr>
          <w:rFonts w:ascii="Times New Roman" w:eastAsia="Times New Roman" w:hAnsi="Times New Roman" w:cs="Times New Roman"/>
          <w:color w:val="2A2412"/>
          <w:sz w:val="26"/>
        </w:rPr>
        <w:t>дифференцированного подхода позволяет создать оптимальные условия для реализации потенциальных возможностей каждого обучающегося.</w:t>
      </w:r>
      <w:r>
        <w:rPr>
          <w:rFonts w:ascii="Times New Roman" w:eastAsia="Times New Roman" w:hAnsi="Times New Roman" w:cs="Times New Roman"/>
          <w:sz w:val="26"/>
        </w:rPr>
        <w:t xml:space="preserve"> </w:t>
      </w:r>
    </w:p>
    <w:p w:rsidR="00C46650" w:rsidRDefault="00B97562">
      <w:pPr>
        <w:spacing w:after="195" w:line="270" w:lineRule="auto"/>
        <w:ind w:left="955" w:right="15" w:hanging="10"/>
      </w:pPr>
      <w:r>
        <w:rPr>
          <w:rFonts w:ascii="Times New Roman" w:eastAsia="Times New Roman" w:hAnsi="Times New Roman" w:cs="Times New Roman"/>
          <w:color w:val="2A2412"/>
          <w:sz w:val="26"/>
        </w:rPr>
        <w:t>Основная образовательная программа формируется с учетом психолог</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педагогических особенностей развития детей 15–18 лет, связанных:</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proofErr w:type="gramStart"/>
      <w:r>
        <w:rPr>
          <w:rFonts w:ascii="Times New Roman" w:eastAsia="Times New Roman" w:hAnsi="Times New Roman" w:cs="Times New Roman"/>
          <w:color w:val="2A2412"/>
          <w:sz w:val="26"/>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с переходом от учебных действий, характерных для основной школы и связанных с овладением учебной деятельностью в единстве мотивационн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смыслового и операционно-технического компонентов, к учебно- профессиональной деятельности, реализующей профессиональные и личностные устремления обучающихся. Ведущее место у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с освоением видов деятельности по получению нового знания в рамках учебного предмета, его преобразованию и применению в учебных, учебн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проектных и социально-проектных ситуациях, с появлением интереса к теоретическим проблемам, к способам познания и учения, к </w:t>
      </w:r>
      <w:r>
        <w:rPr>
          <w:rFonts w:ascii="Times New Roman" w:eastAsia="Times New Roman" w:hAnsi="Times New Roman" w:cs="Times New Roman"/>
          <w:color w:val="2A2412"/>
          <w:sz w:val="26"/>
        </w:rPr>
        <w:lastRenderedPageBreak/>
        <w:t>самостоятельному поиску учебно- теоретических проблем, способности к построению индивидуальной образовательной траектории;</w:t>
      </w:r>
      <w:r>
        <w:rPr>
          <w:rFonts w:ascii="Times New Roman" w:eastAsia="Times New Roman" w:hAnsi="Times New Roman" w:cs="Times New Roman"/>
          <w:sz w:val="26"/>
        </w:rPr>
        <w:t xml:space="preserve"> </w:t>
      </w:r>
    </w:p>
    <w:p w:rsidR="00C46650" w:rsidRDefault="00B97562">
      <w:pPr>
        <w:spacing w:after="193" w:line="270" w:lineRule="auto"/>
        <w:ind w:left="955" w:right="15" w:hanging="10"/>
      </w:pPr>
      <w:proofErr w:type="gramStart"/>
      <w:r>
        <w:rPr>
          <w:rFonts w:ascii="Times New Roman" w:eastAsia="Times New Roman" w:hAnsi="Times New Roman" w:cs="Times New Roman"/>
          <w:color w:val="2A2412"/>
          <w:sz w:val="26"/>
        </w:rPr>
        <w:t>с формированием у обучающихся научного типа мышления, овладением научной терминологией, ключевыми понятиями, методами и приемами;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с самостоятельным приобретением идентичности; повышением требовательности к самому себе; углублением самооценки; </w:t>
      </w:r>
      <w:proofErr w:type="spellStart"/>
      <w:r>
        <w:rPr>
          <w:rFonts w:ascii="Times New Roman" w:eastAsia="Times New Roman" w:hAnsi="Times New Roman" w:cs="Times New Roman"/>
          <w:color w:val="2A2412"/>
          <w:sz w:val="26"/>
        </w:rPr>
        <w:t>бóльшим</w:t>
      </w:r>
      <w:proofErr w:type="spellEnd"/>
      <w:r>
        <w:rPr>
          <w:rFonts w:ascii="Times New Roman" w:eastAsia="Times New Roman" w:hAnsi="Times New Roman" w:cs="Times New Roman"/>
          <w:color w:val="2A2412"/>
          <w:sz w:val="26"/>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r>
        <w:rPr>
          <w:rFonts w:ascii="Times New Roman" w:eastAsia="Times New Roman" w:hAnsi="Times New Roman" w:cs="Times New Roman"/>
          <w:sz w:val="26"/>
        </w:rPr>
        <w:t xml:space="preserve"> </w:t>
      </w:r>
      <w:proofErr w:type="gramEnd"/>
    </w:p>
    <w:p w:rsidR="00C46650" w:rsidRDefault="00B97562">
      <w:pPr>
        <w:spacing w:after="0" w:line="270" w:lineRule="auto"/>
        <w:ind w:left="955" w:right="15" w:hanging="10"/>
      </w:pPr>
      <w:r>
        <w:rPr>
          <w:rFonts w:ascii="Times New Roman" w:eastAsia="Times New Roman" w:hAnsi="Times New Roman" w:cs="Times New Roman"/>
          <w:color w:val="2A2412"/>
          <w:sz w:val="26"/>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r>
        <w:rPr>
          <w:rFonts w:ascii="Times New Roman" w:eastAsia="Times New Roman" w:hAnsi="Times New Roman" w:cs="Times New Roman"/>
          <w:sz w:val="26"/>
        </w:rPr>
        <w:t xml:space="preserve"> </w:t>
      </w:r>
    </w:p>
    <w:p w:rsidR="00C46650" w:rsidRDefault="00B97562">
      <w:pPr>
        <w:spacing w:after="0" w:line="269" w:lineRule="auto"/>
        <w:ind w:left="953" w:right="19" w:hanging="8"/>
        <w:jc w:val="both"/>
      </w:pPr>
      <w:r>
        <w:rPr>
          <w:rFonts w:ascii="Times New Roman" w:eastAsia="Times New Roman" w:hAnsi="Times New Roman" w:cs="Times New Roman"/>
          <w:color w:val="2A2412"/>
          <w:sz w:val="26"/>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Pr>
          <w:rFonts w:ascii="Times New Roman" w:eastAsia="Times New Roman" w:hAnsi="Times New Roman" w:cs="Times New Roman"/>
          <w:color w:val="2A2412"/>
          <w:sz w:val="26"/>
        </w:rPr>
        <w:t>ответственности</w:t>
      </w:r>
      <w:proofErr w:type="gramEnd"/>
      <w:r>
        <w:rPr>
          <w:rFonts w:ascii="Times New Roman" w:eastAsia="Times New Roman" w:hAnsi="Times New Roman" w:cs="Times New Roman"/>
          <w:color w:val="2A2412"/>
          <w:sz w:val="26"/>
        </w:rPr>
        <w:t xml:space="preserve"> в том числе через развитие органов государственно-о</w:t>
      </w:r>
      <w:r w:rsidR="000D6080">
        <w:rPr>
          <w:rFonts w:ascii="Times New Roman" w:eastAsia="Times New Roman" w:hAnsi="Times New Roman" w:cs="Times New Roman"/>
          <w:color w:val="2A2412"/>
          <w:sz w:val="26"/>
        </w:rPr>
        <w:t>бщественного управления школы</w:t>
      </w:r>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rsidP="000D6080">
      <w:pPr>
        <w:spacing w:after="0"/>
      </w:pPr>
      <w:r>
        <w:rPr>
          <w:rFonts w:ascii="Times New Roman" w:eastAsia="Times New Roman" w:hAnsi="Times New Roman" w:cs="Times New Roman"/>
          <w:sz w:val="28"/>
        </w:rPr>
        <w:t xml:space="preserve"> </w:t>
      </w:r>
    </w:p>
    <w:p w:rsidR="000D6080" w:rsidRDefault="00B97562">
      <w:pPr>
        <w:spacing w:after="189" w:line="269" w:lineRule="auto"/>
        <w:ind w:left="953" w:right="19" w:hanging="8"/>
        <w:jc w:val="both"/>
        <w:rPr>
          <w:rFonts w:ascii="Times New Roman" w:eastAsia="Times New Roman" w:hAnsi="Times New Roman" w:cs="Times New Roman"/>
          <w:sz w:val="26"/>
        </w:rPr>
      </w:pPr>
      <w:r>
        <w:rPr>
          <w:rFonts w:ascii="Times New Roman" w:eastAsia="Times New Roman" w:hAnsi="Times New Roman" w:cs="Times New Roman"/>
          <w:color w:val="2A2412"/>
          <w:sz w:val="26"/>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Pr>
          <w:rFonts w:ascii="Times New Roman" w:eastAsia="Times New Roman" w:hAnsi="Times New Roman" w:cs="Times New Roman"/>
          <w:color w:val="2A2412"/>
          <w:sz w:val="26"/>
        </w:rPr>
        <w:t>запросов</w:t>
      </w:r>
      <w:proofErr w:type="gramEnd"/>
      <w:r>
        <w:rPr>
          <w:rFonts w:ascii="Times New Roman" w:eastAsia="Times New Roman" w:hAnsi="Times New Roman" w:cs="Times New Roman"/>
          <w:color w:val="2A2412"/>
          <w:sz w:val="26"/>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r>
        <w:rPr>
          <w:rFonts w:ascii="Times New Roman" w:eastAsia="Times New Roman" w:hAnsi="Times New Roman" w:cs="Times New Roman"/>
          <w:sz w:val="26"/>
        </w:rPr>
        <w:t xml:space="preserve"> </w:t>
      </w:r>
    </w:p>
    <w:p w:rsidR="00C46650" w:rsidRDefault="00B97562">
      <w:pPr>
        <w:spacing w:after="189" w:line="269" w:lineRule="auto"/>
        <w:ind w:left="953" w:right="19" w:hanging="8"/>
        <w:jc w:val="both"/>
      </w:pPr>
      <w:r>
        <w:rPr>
          <w:rFonts w:ascii="Times New Roman" w:eastAsia="Times New Roman" w:hAnsi="Times New Roman" w:cs="Times New Roman"/>
          <w:b/>
          <w:color w:val="2A2412"/>
          <w:sz w:val="26"/>
        </w:rPr>
        <w:lastRenderedPageBreak/>
        <w:t>Общая характеристика основной образовательной программы</w:t>
      </w:r>
      <w:r w:rsidR="00635279">
        <w:rPr>
          <w:rFonts w:ascii="Times New Roman" w:eastAsia="Times New Roman" w:hAnsi="Times New Roman" w:cs="Times New Roman"/>
          <w:b/>
          <w:sz w:val="26"/>
        </w:rPr>
        <w:t>.</w:t>
      </w:r>
    </w:p>
    <w:p w:rsidR="00C46650" w:rsidRDefault="00B97562">
      <w:pPr>
        <w:spacing w:after="8" w:line="270" w:lineRule="auto"/>
        <w:ind w:left="955" w:right="15" w:hanging="10"/>
      </w:pPr>
      <w:r>
        <w:rPr>
          <w:rFonts w:ascii="Times New Roman" w:eastAsia="Times New Roman" w:hAnsi="Times New Roman" w:cs="Times New Roman"/>
          <w:color w:val="2A2412"/>
          <w:sz w:val="26"/>
        </w:rPr>
        <w:t>Основная образовательная программ</w:t>
      </w:r>
      <w:r w:rsidR="000D6080">
        <w:rPr>
          <w:rFonts w:ascii="Times New Roman" w:eastAsia="Times New Roman" w:hAnsi="Times New Roman" w:cs="Times New Roman"/>
          <w:color w:val="2A2412"/>
          <w:sz w:val="26"/>
        </w:rPr>
        <w:t>а среднего общего образования МБ</w:t>
      </w:r>
      <w:r>
        <w:rPr>
          <w:rFonts w:ascii="Times New Roman" w:eastAsia="Times New Roman" w:hAnsi="Times New Roman" w:cs="Times New Roman"/>
          <w:color w:val="2A2412"/>
          <w:sz w:val="26"/>
        </w:rPr>
        <w:t>О</w:t>
      </w:r>
      <w:proofErr w:type="gramStart"/>
      <w:r>
        <w:rPr>
          <w:rFonts w:ascii="Times New Roman" w:eastAsia="Times New Roman" w:hAnsi="Times New Roman" w:cs="Times New Roman"/>
          <w:color w:val="2A2412"/>
          <w:sz w:val="26"/>
        </w:rPr>
        <w:t>У</w:t>
      </w:r>
      <w:r w:rsidR="000D6080">
        <w:rPr>
          <w:rFonts w:ascii="Times New Roman" w:eastAsia="Times New Roman" w:hAnsi="Times New Roman" w:cs="Times New Roman"/>
          <w:color w:val="2A2412"/>
          <w:sz w:val="26"/>
        </w:rPr>
        <w:t>-</w:t>
      </w:r>
      <w:proofErr w:type="gramEnd"/>
      <w:r w:rsidR="000D6080">
        <w:rPr>
          <w:rFonts w:ascii="Times New Roman" w:eastAsia="Times New Roman" w:hAnsi="Times New Roman" w:cs="Times New Roman"/>
          <w:color w:val="2A2412"/>
          <w:sz w:val="26"/>
        </w:rPr>
        <w:t xml:space="preserve"> </w:t>
      </w:r>
      <w:proofErr w:type="spellStart"/>
      <w:r w:rsidR="000D6080">
        <w:rPr>
          <w:rFonts w:ascii="Times New Roman" w:eastAsia="Times New Roman" w:hAnsi="Times New Roman" w:cs="Times New Roman"/>
          <w:color w:val="2A2412"/>
          <w:sz w:val="26"/>
        </w:rPr>
        <w:t>Коржовоголубов</w:t>
      </w:r>
      <w:r w:rsidR="0073475E">
        <w:rPr>
          <w:rFonts w:ascii="Times New Roman" w:eastAsia="Times New Roman" w:hAnsi="Times New Roman" w:cs="Times New Roman"/>
          <w:color w:val="2A2412"/>
          <w:sz w:val="26"/>
        </w:rPr>
        <w:t>ская</w:t>
      </w:r>
      <w:proofErr w:type="spellEnd"/>
      <w:r>
        <w:rPr>
          <w:rFonts w:ascii="Times New Roman" w:eastAsia="Times New Roman" w:hAnsi="Times New Roman" w:cs="Times New Roman"/>
          <w:color w:val="2A2412"/>
          <w:sz w:val="26"/>
        </w:rPr>
        <w:t xml:space="preserve"> СОШ  разработана на основе Конституции Российской Федерации, </w:t>
      </w:r>
    </w:p>
    <w:p w:rsidR="00C46650" w:rsidRDefault="00B97562">
      <w:pPr>
        <w:spacing w:after="12" w:line="270" w:lineRule="auto"/>
        <w:ind w:left="955" w:right="15" w:hanging="10"/>
      </w:pPr>
      <w:r>
        <w:rPr>
          <w:rFonts w:ascii="Times New Roman" w:eastAsia="Times New Roman" w:hAnsi="Times New Roman" w:cs="Times New Roman"/>
          <w:color w:val="2A2412"/>
          <w:sz w:val="26"/>
        </w:rPr>
        <w:t>Конвенц</w:t>
      </w:r>
      <w:proofErr w:type="gramStart"/>
      <w:r>
        <w:rPr>
          <w:rFonts w:ascii="Times New Roman" w:eastAsia="Times New Roman" w:hAnsi="Times New Roman" w:cs="Times New Roman"/>
          <w:color w:val="2A2412"/>
          <w:sz w:val="26"/>
        </w:rPr>
        <w:t>ии ОО</w:t>
      </w:r>
      <w:proofErr w:type="gramEnd"/>
      <w:r>
        <w:rPr>
          <w:rFonts w:ascii="Times New Roman" w:eastAsia="Times New Roman" w:hAnsi="Times New Roman" w:cs="Times New Roman"/>
          <w:color w:val="2A2412"/>
          <w:sz w:val="26"/>
        </w:rPr>
        <w:t xml:space="preserve">Н о правах ребенка, Федерального закона от 29 декабря 2012 года №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273-ФЗ "Об образовании в Российской Федерации" (с изм. и доп., вступ. в силу с 01.01.2017), ФГОС СОО (Приказ </w:t>
      </w:r>
      <w:proofErr w:type="spellStart"/>
      <w:r>
        <w:rPr>
          <w:rFonts w:ascii="Times New Roman" w:eastAsia="Times New Roman" w:hAnsi="Times New Roman" w:cs="Times New Roman"/>
          <w:color w:val="2A2412"/>
          <w:sz w:val="26"/>
        </w:rPr>
        <w:t>Минобрнауки</w:t>
      </w:r>
      <w:proofErr w:type="spellEnd"/>
      <w:r>
        <w:rPr>
          <w:rFonts w:ascii="Times New Roman" w:eastAsia="Times New Roman" w:hAnsi="Times New Roman" w:cs="Times New Roman"/>
          <w:color w:val="2A2412"/>
          <w:sz w:val="26"/>
        </w:rPr>
        <w:t xml:space="preserve"> России от 17.05.2012 N 413</w:t>
      </w:r>
      <w:proofErr w:type="gramStart"/>
      <w:r>
        <w:rPr>
          <w:rFonts w:ascii="Times New Roman" w:eastAsia="Times New Roman" w:hAnsi="Times New Roman" w:cs="Times New Roman"/>
          <w:color w:val="2A2412"/>
          <w:sz w:val="26"/>
        </w:rPr>
        <w:t xml:space="preserve"> В</w:t>
      </w:r>
      <w:proofErr w:type="gramEnd"/>
      <w:r>
        <w:rPr>
          <w:rFonts w:ascii="Times New Roman" w:eastAsia="Times New Roman" w:hAnsi="Times New Roman" w:cs="Times New Roman"/>
          <w:color w:val="2A2412"/>
          <w:sz w:val="26"/>
        </w:rPr>
        <w:t xml:space="preserve"> ред. от 31.12.2015), </w:t>
      </w:r>
      <w:r>
        <w:rPr>
          <w:rFonts w:ascii="Times New Roman" w:eastAsia="Times New Roman" w:hAnsi="Times New Roman" w:cs="Times New Roman"/>
          <w:color w:val="2A2412"/>
          <w:sz w:val="26"/>
        </w:rPr>
        <w:tab/>
        <w:t>СанПиН 2.4.2.2821-10.</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proofErr w:type="gramStart"/>
      <w:r>
        <w:rPr>
          <w:rFonts w:ascii="Times New Roman" w:eastAsia="Times New Roman" w:hAnsi="Times New Roman" w:cs="Times New Roman"/>
          <w:color w:val="2A2412"/>
          <w:sz w:val="26"/>
        </w:rPr>
        <w:t>«Санитарно-эпидемиологические требования к условиям и организации обучения в общеобразовательных организациях» (ред. от 24.11.2015),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2016 г. № 2/16-з),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w:t>
      </w:r>
      <w:proofErr w:type="gramEnd"/>
      <w:r>
        <w:rPr>
          <w:rFonts w:ascii="Times New Roman" w:eastAsia="Times New Roman" w:hAnsi="Times New Roman" w:cs="Times New Roman"/>
          <w:color w:val="2A2412"/>
          <w:sz w:val="26"/>
        </w:rPr>
        <w:t>,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r>
        <w:rPr>
          <w:rFonts w:ascii="Times New Roman" w:eastAsia="Times New Roman" w:hAnsi="Times New Roman" w:cs="Times New Roman"/>
          <w:sz w:val="26"/>
        </w:rPr>
        <w:t xml:space="preserve"> </w:t>
      </w:r>
    </w:p>
    <w:p w:rsidR="00C46650" w:rsidRDefault="00B97562">
      <w:pPr>
        <w:spacing w:after="208" w:line="270" w:lineRule="auto"/>
        <w:ind w:left="955" w:right="15" w:hanging="10"/>
      </w:pPr>
      <w:r>
        <w:rPr>
          <w:rFonts w:ascii="Times New Roman" w:eastAsia="Times New Roman" w:hAnsi="Times New Roman" w:cs="Times New Roman"/>
          <w:color w:val="2A2412"/>
          <w:sz w:val="26"/>
        </w:rPr>
        <w:t>Программа содержит три раздела: целевой, содержательный и организационный.</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r>
        <w:rPr>
          <w:rFonts w:ascii="Times New Roman" w:eastAsia="Times New Roman" w:hAnsi="Times New Roman" w:cs="Times New Roman"/>
          <w:sz w:val="26"/>
        </w:rPr>
        <w:t xml:space="preserve"> </w:t>
      </w:r>
    </w:p>
    <w:p w:rsidR="00C46650" w:rsidRDefault="00B97562">
      <w:pPr>
        <w:spacing w:after="205" w:line="269" w:lineRule="auto"/>
        <w:ind w:left="953" w:right="510" w:hanging="8"/>
        <w:jc w:val="both"/>
      </w:pPr>
      <w:r>
        <w:rPr>
          <w:rFonts w:ascii="Times New Roman" w:eastAsia="Times New Roman" w:hAnsi="Times New Roman" w:cs="Times New Roman"/>
          <w:color w:val="2A2412"/>
          <w:sz w:val="26"/>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w:t>
      </w:r>
      <w:r>
        <w:rPr>
          <w:rFonts w:ascii="Times New Roman" w:eastAsia="Times New Roman" w:hAnsi="Times New Roman" w:cs="Times New Roman"/>
          <w:sz w:val="26"/>
        </w:rPr>
        <w:t xml:space="preserve"> </w:t>
      </w:r>
    </w:p>
    <w:p w:rsidR="00C46650" w:rsidRDefault="00B97562" w:rsidP="005E6EA2">
      <w:pPr>
        <w:spacing w:after="253" w:line="269" w:lineRule="auto"/>
        <w:ind w:left="953" w:right="-46" w:hanging="8"/>
        <w:jc w:val="both"/>
      </w:pPr>
      <w:proofErr w:type="gramStart"/>
      <w:r>
        <w:rPr>
          <w:rFonts w:ascii="Times New Roman" w:eastAsia="Times New Roman" w:hAnsi="Times New Roman" w:cs="Times New Roman"/>
          <w:color w:val="2A2412"/>
          <w:sz w:val="26"/>
        </w:rPr>
        <w:t xml:space="preserve">Организация образовательной деятельности по основным образовательным программам среднего общего образования основана на </w:t>
      </w:r>
      <w:r>
        <w:rPr>
          <w:rFonts w:ascii="Times New Roman" w:eastAsia="Times New Roman" w:hAnsi="Times New Roman" w:cs="Times New Roman"/>
          <w:color w:val="2A2412"/>
          <w:sz w:val="26"/>
        </w:rPr>
        <w:lastRenderedPageBreak/>
        <w:t>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и обеспечивается традиционной формой реализации образовательных программ.</w:t>
      </w:r>
      <w:r>
        <w:rPr>
          <w:rFonts w:ascii="Times New Roman" w:eastAsia="Times New Roman" w:hAnsi="Times New Roman" w:cs="Times New Roman"/>
          <w:sz w:val="26"/>
        </w:rPr>
        <w:t xml:space="preserve"> </w:t>
      </w:r>
      <w:proofErr w:type="gramEnd"/>
    </w:p>
    <w:p w:rsidR="00C46650" w:rsidRDefault="00B97562">
      <w:pPr>
        <w:spacing w:after="242" w:line="271" w:lineRule="auto"/>
        <w:ind w:left="955" w:hanging="10"/>
        <w:jc w:val="both"/>
      </w:pPr>
      <w:r>
        <w:rPr>
          <w:rFonts w:ascii="Times New Roman" w:eastAsia="Times New Roman" w:hAnsi="Times New Roman" w:cs="Times New Roman"/>
          <w:b/>
          <w:color w:val="2A2412"/>
          <w:sz w:val="26"/>
        </w:rPr>
        <w:t>Общие подходы к организации внеурочной деятельности</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rsidP="0073475E">
      <w:pPr>
        <w:spacing w:after="9" w:line="270" w:lineRule="auto"/>
        <w:ind w:left="955" w:right="15" w:hanging="10"/>
      </w:pPr>
      <w:r>
        <w:rPr>
          <w:rFonts w:ascii="Times New Roman" w:eastAsia="Times New Roman" w:hAnsi="Times New Roman" w:cs="Times New Roman"/>
          <w:color w:val="2A2412"/>
          <w:sz w:val="26"/>
        </w:rPr>
        <w:t>Система внеурочной деятельности включает в себя: жизнь ученических сообществ с защитой исследовательских и прое</w:t>
      </w:r>
      <w:r w:rsidR="005E6EA2">
        <w:rPr>
          <w:rFonts w:ascii="Times New Roman" w:eastAsia="Times New Roman" w:hAnsi="Times New Roman" w:cs="Times New Roman"/>
          <w:color w:val="2A2412"/>
          <w:sz w:val="26"/>
        </w:rPr>
        <w:t>ктных работ на школьной научно-</w:t>
      </w:r>
      <w:r>
        <w:rPr>
          <w:rFonts w:ascii="Times New Roman" w:eastAsia="Times New Roman" w:hAnsi="Times New Roman" w:cs="Times New Roman"/>
          <w:color w:val="2A2412"/>
          <w:sz w:val="26"/>
        </w:rPr>
        <w:t>практической конференции, деятельность детского общественного объединения 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«Российского движения школьник</w:t>
      </w:r>
      <w:r w:rsidR="0073475E">
        <w:rPr>
          <w:rFonts w:ascii="Times New Roman" w:eastAsia="Times New Roman" w:hAnsi="Times New Roman" w:cs="Times New Roman"/>
          <w:color w:val="2A2412"/>
          <w:sz w:val="26"/>
        </w:rPr>
        <w:t>ов», школьных спортивных секций</w:t>
      </w:r>
      <w:r>
        <w:rPr>
          <w:rFonts w:ascii="Times New Roman" w:eastAsia="Times New Roman" w:hAnsi="Times New Roman" w:cs="Times New Roman"/>
          <w:color w:val="2A2412"/>
          <w:sz w:val="26"/>
        </w:rPr>
        <w:t>;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школы; систему воспитательных мероприятий.</w:t>
      </w:r>
      <w:r>
        <w:rPr>
          <w:rFonts w:ascii="Times New Roman" w:eastAsia="Times New Roman" w:hAnsi="Times New Roman" w:cs="Times New Roman"/>
          <w:sz w:val="26"/>
        </w:rPr>
        <w:t xml:space="preserve"> </w:t>
      </w:r>
    </w:p>
    <w:p w:rsidR="00C46650" w:rsidRDefault="00B97562">
      <w:pPr>
        <w:spacing w:after="253" w:line="269" w:lineRule="auto"/>
        <w:ind w:left="953" w:right="462" w:hanging="8"/>
        <w:jc w:val="both"/>
      </w:pPr>
      <w:r>
        <w:rPr>
          <w:rFonts w:ascii="Times New Roman" w:eastAsia="Times New Roman" w:hAnsi="Times New Roman" w:cs="Times New Roman"/>
          <w:color w:val="2A2412"/>
          <w:sz w:val="26"/>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Вариативность содержания внеурочной деятельности определяется универсальным профилем обучения. Вариативность в распределении часов на отдельные элементы внеурочной деятельности определяется с учетом традиций школы.</w:t>
      </w:r>
      <w:r>
        <w:rPr>
          <w:rFonts w:ascii="Times New Roman" w:eastAsia="Times New Roman" w:hAnsi="Times New Roman" w:cs="Times New Roman"/>
          <w:sz w:val="26"/>
        </w:rPr>
        <w:t xml:space="preserve"> </w:t>
      </w:r>
    </w:p>
    <w:p w:rsidR="00C46650" w:rsidRDefault="00B97562">
      <w:pPr>
        <w:spacing w:after="42"/>
      </w:pPr>
      <w:r>
        <w:rPr>
          <w:rFonts w:ascii="Times New Roman" w:eastAsia="Times New Roman" w:hAnsi="Times New Roman" w:cs="Times New Roman"/>
          <w:sz w:val="20"/>
        </w:rPr>
        <w:t xml:space="preserve"> </w:t>
      </w:r>
    </w:p>
    <w:p w:rsidR="00C46650" w:rsidRDefault="00B97562">
      <w:pPr>
        <w:spacing w:after="125"/>
      </w:pPr>
      <w:r>
        <w:rPr>
          <w:rFonts w:ascii="Times New Roman" w:eastAsia="Times New Roman" w:hAnsi="Times New Roman" w:cs="Times New Roman"/>
          <w:sz w:val="26"/>
        </w:rPr>
        <w:t xml:space="preserve"> </w:t>
      </w:r>
    </w:p>
    <w:p w:rsidR="00C46650" w:rsidRDefault="00B97562">
      <w:pPr>
        <w:spacing w:after="115" w:line="271" w:lineRule="auto"/>
        <w:ind w:left="955" w:right="608" w:hanging="10"/>
        <w:jc w:val="both"/>
      </w:pPr>
      <w:r>
        <w:rPr>
          <w:rFonts w:ascii="Times New Roman" w:eastAsia="Times New Roman" w:hAnsi="Times New Roman" w:cs="Times New Roman"/>
          <w:b/>
          <w:color w:val="2A2412"/>
          <w:sz w:val="26"/>
        </w:rPr>
        <w:t>1.2.</w:t>
      </w:r>
      <w:r>
        <w:rPr>
          <w:rFonts w:ascii="Arial" w:eastAsia="Arial" w:hAnsi="Arial" w:cs="Arial"/>
          <w:b/>
          <w:color w:val="2A2412"/>
          <w:sz w:val="26"/>
        </w:rPr>
        <w:t xml:space="preserve"> </w:t>
      </w:r>
      <w:r>
        <w:rPr>
          <w:rFonts w:ascii="Times New Roman" w:eastAsia="Times New Roman" w:hAnsi="Times New Roman" w:cs="Times New Roman"/>
          <w:b/>
          <w:color w:val="2A2412"/>
          <w:sz w:val="26"/>
        </w:rPr>
        <w:t xml:space="preserve">Планируемые результаты освоения </w:t>
      </w:r>
      <w:proofErr w:type="gramStart"/>
      <w:r>
        <w:rPr>
          <w:rFonts w:ascii="Times New Roman" w:eastAsia="Times New Roman" w:hAnsi="Times New Roman" w:cs="Times New Roman"/>
          <w:b/>
          <w:color w:val="2A2412"/>
          <w:sz w:val="26"/>
        </w:rPr>
        <w:t>обучающимися</w:t>
      </w:r>
      <w:proofErr w:type="gramEnd"/>
      <w:r>
        <w:rPr>
          <w:rFonts w:ascii="Times New Roman" w:eastAsia="Times New Roman" w:hAnsi="Times New Roman" w:cs="Times New Roman"/>
          <w:b/>
          <w:color w:val="2A2412"/>
          <w:sz w:val="26"/>
        </w:rPr>
        <w:t xml:space="preserve"> основной образовательной программы среднего общего образования. Планируемые личностные результаты освоения ООП</w:t>
      </w:r>
      <w:r w:rsidR="00635279">
        <w:rPr>
          <w:rFonts w:ascii="Times New Roman" w:eastAsia="Times New Roman" w:hAnsi="Times New Roman" w:cs="Times New Roman"/>
          <w:b/>
          <w:sz w:val="26"/>
        </w:rPr>
        <w:t>.</w:t>
      </w:r>
    </w:p>
    <w:p w:rsidR="00C46650" w:rsidRDefault="00B97562">
      <w:pPr>
        <w:spacing w:after="239" w:line="271" w:lineRule="auto"/>
        <w:ind w:left="955" w:hanging="10"/>
        <w:jc w:val="both"/>
      </w:pPr>
      <w:r>
        <w:rPr>
          <w:rFonts w:ascii="Times New Roman" w:eastAsia="Times New Roman" w:hAnsi="Times New Roman" w:cs="Times New Roman"/>
          <w:b/>
          <w:color w:val="2A2412"/>
          <w:sz w:val="26"/>
        </w:rPr>
        <w:t>Личностные результаты в сфере отношений обучающихся к себе, к своему здоровью, к познанию себя:</w:t>
      </w:r>
      <w:r>
        <w:rPr>
          <w:rFonts w:ascii="Times New Roman" w:eastAsia="Times New Roman" w:hAnsi="Times New Roman" w:cs="Times New Roman"/>
          <w:b/>
          <w:sz w:val="26"/>
        </w:rPr>
        <w:t xml:space="preserve"> </w:t>
      </w:r>
    </w:p>
    <w:p w:rsidR="00C46650"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5E6EA2" w:rsidRPr="005E6EA2"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lastRenderedPageBreak/>
        <w:t>готовность и способность обеспечить себе и своим близким достойную жизнь в процессе самостоятельной, творческой</w:t>
      </w:r>
      <w:r w:rsidR="005E6EA2">
        <w:rPr>
          <w:rFonts w:ascii="Times New Roman" w:eastAsia="Times New Roman" w:hAnsi="Times New Roman" w:cs="Times New Roman"/>
          <w:sz w:val="26"/>
        </w:rPr>
        <w:t xml:space="preserve"> и ответственной деятельности; </w:t>
      </w:r>
    </w:p>
    <w:p w:rsidR="00C46650"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C46650"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w:t>
      </w:r>
      <w:r w:rsidR="005E6EA2">
        <w:rPr>
          <w:rFonts w:ascii="Times New Roman" w:eastAsia="Times New Roman" w:hAnsi="Times New Roman" w:cs="Times New Roman"/>
          <w:sz w:val="26"/>
        </w:rPr>
        <w:t>нствовании, занятиях спортивно-</w:t>
      </w:r>
      <w:r>
        <w:rPr>
          <w:rFonts w:ascii="Times New Roman" w:eastAsia="Times New Roman" w:hAnsi="Times New Roman" w:cs="Times New Roman"/>
          <w:sz w:val="26"/>
        </w:rPr>
        <w:t xml:space="preserve">оздоровительной деятельностью;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D6080" w:rsidRPr="000D6080" w:rsidRDefault="00B97562">
      <w:pPr>
        <w:numPr>
          <w:ilvl w:val="0"/>
          <w:numId w:val="4"/>
        </w:numPr>
        <w:spacing w:after="16" w:line="270" w:lineRule="auto"/>
        <w:ind w:left="1727" w:right="50" w:hanging="782"/>
        <w:jc w:val="both"/>
      </w:pPr>
      <w:r>
        <w:rPr>
          <w:rFonts w:ascii="Times New Roman" w:eastAsia="Times New Roman" w:hAnsi="Times New Roman" w:cs="Times New Roman"/>
          <w:sz w:val="26"/>
        </w:rPr>
        <w:t xml:space="preserve">неприятие вредных привычек: курения, употребления алкоголя, наркотиков. </w:t>
      </w:r>
    </w:p>
    <w:p w:rsidR="00C46650" w:rsidRDefault="00B97562" w:rsidP="000D6080">
      <w:pPr>
        <w:spacing w:after="16" w:line="270" w:lineRule="auto"/>
        <w:ind w:left="1727" w:right="50"/>
        <w:jc w:val="both"/>
      </w:pPr>
      <w:r>
        <w:rPr>
          <w:rFonts w:ascii="Times New Roman" w:eastAsia="Times New Roman" w:hAnsi="Times New Roman" w:cs="Times New Roman"/>
          <w:b/>
          <w:sz w:val="26"/>
        </w:rPr>
        <w:t xml:space="preserve">Личностные результаты в сфере отношений обучающихся к России как к Родине (Отечеству): </w:t>
      </w:r>
    </w:p>
    <w:p w:rsidR="00C46650"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российская идентичность, способность к осознанию российской идентичности в поликультурном социуме, чувство причастности к историк</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культурной общности российского народа и судьбе России, патриотизм, готовность к служению Отечеству, его защите; </w:t>
      </w:r>
    </w:p>
    <w:p w:rsidR="00C46650"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воспитание уважения к культуре, языкам, традициям и обычаям народов, проживающих в Российской Федерации.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Личностные результаты в сфере отношений обучающихся к закону, государству и к гражданскому обществу: </w:t>
      </w:r>
    </w:p>
    <w:p w:rsidR="00C46650" w:rsidRDefault="00B97562">
      <w:pPr>
        <w:numPr>
          <w:ilvl w:val="0"/>
          <w:numId w:val="4"/>
        </w:numPr>
        <w:spacing w:after="15" w:line="270" w:lineRule="auto"/>
        <w:ind w:left="1727" w:right="50" w:hanging="782"/>
        <w:jc w:val="both"/>
      </w:pPr>
      <w:proofErr w:type="gramStart"/>
      <w:r>
        <w:rPr>
          <w:rFonts w:ascii="Times New Roman" w:eastAsia="Times New Roman" w:hAnsi="Times New Roman" w:cs="Times New Roman"/>
          <w:sz w:val="26"/>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w:t>
      </w:r>
      <w:r>
        <w:rPr>
          <w:rFonts w:ascii="Times New Roman" w:eastAsia="Times New Roman" w:hAnsi="Times New Roman" w:cs="Times New Roman"/>
          <w:sz w:val="26"/>
        </w:rPr>
        <w:lastRenderedPageBreak/>
        <w:t xml:space="preserve">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C46650" w:rsidRDefault="00B97562" w:rsidP="000D6080">
      <w:pPr>
        <w:numPr>
          <w:ilvl w:val="0"/>
          <w:numId w:val="4"/>
        </w:numPr>
        <w:spacing w:after="14" w:line="272" w:lineRule="auto"/>
        <w:ind w:left="1727" w:right="50" w:hanging="782"/>
        <w:jc w:val="both"/>
      </w:pPr>
      <w:proofErr w:type="gramStart"/>
      <w:r>
        <w:rPr>
          <w:rFonts w:ascii="Times New Roman" w:eastAsia="Times New Roman" w:hAnsi="Times New Roman" w:cs="Times New Roman"/>
          <w:sz w:val="26"/>
        </w:rPr>
        <w:t xml:space="preserve">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w:t>
      </w:r>
      <w:r w:rsidRPr="000D6080">
        <w:rPr>
          <w:rFonts w:ascii="Times New Roman" w:eastAsia="Times New Roman" w:hAnsi="Times New Roman" w:cs="Times New Roman"/>
          <w:sz w:val="26"/>
        </w:rPr>
        <w:t xml:space="preserve">Российской Федерации, правовая и политическая грамотность; </w:t>
      </w:r>
      <w:proofErr w:type="gramEnd"/>
    </w:p>
    <w:p w:rsidR="000D6080" w:rsidRPr="000D6080"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C46650" w:rsidRDefault="000D6080">
      <w:pPr>
        <w:numPr>
          <w:ilvl w:val="0"/>
          <w:numId w:val="4"/>
        </w:numPr>
        <w:spacing w:after="14" w:line="272" w:lineRule="auto"/>
        <w:ind w:left="1727" w:right="50" w:hanging="782"/>
        <w:jc w:val="both"/>
      </w:pPr>
      <w:r>
        <w:rPr>
          <w:rFonts w:ascii="Times New Roman" w:eastAsia="Times New Roman" w:hAnsi="Times New Roman" w:cs="Times New Roman"/>
          <w:sz w:val="26"/>
        </w:rPr>
        <w:t xml:space="preserve"> </w:t>
      </w:r>
      <w:proofErr w:type="spellStart"/>
      <w:r w:rsidR="00B97562">
        <w:rPr>
          <w:rFonts w:ascii="Times New Roman" w:eastAsia="Times New Roman" w:hAnsi="Times New Roman" w:cs="Times New Roman"/>
          <w:sz w:val="26"/>
        </w:rPr>
        <w:t>интериоризация</w:t>
      </w:r>
      <w:proofErr w:type="spellEnd"/>
      <w:r w:rsidR="00B97562">
        <w:rPr>
          <w:rFonts w:ascii="Times New Roman" w:eastAsia="Times New Roman" w:hAnsi="Times New Roman" w:cs="Times New Roman"/>
          <w:sz w:val="26"/>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готовность обучающихся к конструктивному участию в принятии решений, </w:t>
      </w:r>
    </w:p>
    <w:p w:rsidR="00C46650" w:rsidRDefault="00B97562">
      <w:pPr>
        <w:spacing w:after="14" w:line="272" w:lineRule="auto"/>
        <w:ind w:left="953" w:right="50" w:hanging="8"/>
      </w:pPr>
      <w:r>
        <w:rPr>
          <w:rFonts w:ascii="Times New Roman" w:eastAsia="Times New Roman" w:hAnsi="Times New Roman" w:cs="Times New Roman"/>
          <w:sz w:val="26"/>
        </w:rPr>
        <w:t xml:space="preserve">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готовность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Личностные результаты в сфере отношений обучающихся с окружающими людьми: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5D0C63" w:rsidRPr="005D0C63"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 xml:space="preserve">принятие гуманистических ценностей, осознанное, уважительное и доброжелательное отношение к другому человеку, его мнению, </w:t>
      </w:r>
      <w:r>
        <w:rPr>
          <w:rFonts w:ascii="Times New Roman" w:eastAsia="Times New Roman" w:hAnsi="Times New Roman" w:cs="Times New Roman"/>
          <w:sz w:val="26"/>
        </w:rPr>
        <w:lastRenderedPageBreak/>
        <w:t>мировоззрению;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C46650"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развитие компетенций сотрудничества со сверстниками, детьми младшего возраста, взрослыми в образовательной, общественно полезной, учебн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исследовательской, проектной и других видах деятельности.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Личностные результаты в сфере отношений обучающихся к окружающему миру, живой природе, художественной культуре: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C46650" w:rsidRDefault="00B97562">
      <w:pPr>
        <w:numPr>
          <w:ilvl w:val="0"/>
          <w:numId w:val="4"/>
        </w:numPr>
        <w:spacing w:after="14" w:line="272" w:lineRule="auto"/>
        <w:ind w:left="1727" w:right="50" w:hanging="782"/>
        <w:jc w:val="both"/>
      </w:pPr>
      <w:proofErr w:type="gramStart"/>
      <w:r>
        <w:rPr>
          <w:rFonts w:ascii="Times New Roman" w:eastAsia="Times New Roman" w:hAnsi="Times New Roman" w:cs="Times New Roman"/>
          <w:sz w:val="26"/>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w:t>
      </w:r>
      <w:proofErr w:type="gramEnd"/>
      <w:r>
        <w:rPr>
          <w:rFonts w:ascii="Times New Roman" w:eastAsia="Times New Roman" w:hAnsi="Times New Roman" w:cs="Times New Roman"/>
          <w:sz w:val="26"/>
        </w:rPr>
        <w:t xml:space="preserve">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C46650" w:rsidRDefault="00B97562">
      <w:pPr>
        <w:numPr>
          <w:ilvl w:val="0"/>
          <w:numId w:val="4"/>
        </w:numPr>
        <w:spacing w:after="15" w:line="270" w:lineRule="auto"/>
        <w:ind w:left="1727" w:right="50" w:hanging="782"/>
        <w:jc w:val="both"/>
      </w:pPr>
      <w:proofErr w:type="gramStart"/>
      <w:r>
        <w:rPr>
          <w:rFonts w:ascii="Times New Roman" w:eastAsia="Times New Roman" w:hAnsi="Times New Roman" w:cs="Times New Roman"/>
          <w:sz w:val="26"/>
        </w:rPr>
        <w:t>эстетическое</w:t>
      </w:r>
      <w:proofErr w:type="gramEnd"/>
      <w:r>
        <w:rPr>
          <w:rFonts w:ascii="Times New Roman" w:eastAsia="Times New Roman" w:hAnsi="Times New Roman" w:cs="Times New Roman"/>
          <w:sz w:val="26"/>
        </w:rPr>
        <w:t xml:space="preserve"> отношения к миру, готовность к эстетическому обустройству собственного быта.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Личностные результаты в сфере отношений обучающихся к семье и родителям, в том числе подготовка к семейной жизни: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ответственное отношение к созданию семьи на основе осознанного принятия ценностей семейной жизни;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lastRenderedPageBreak/>
        <w:t xml:space="preserve">положительный образ семьи, </w:t>
      </w:r>
      <w:proofErr w:type="spellStart"/>
      <w:r>
        <w:rPr>
          <w:rFonts w:ascii="Times New Roman" w:eastAsia="Times New Roman" w:hAnsi="Times New Roman" w:cs="Times New Roman"/>
          <w:sz w:val="26"/>
        </w:rPr>
        <w:t>родительства</w:t>
      </w:r>
      <w:proofErr w:type="spellEnd"/>
      <w:r>
        <w:rPr>
          <w:rFonts w:ascii="Times New Roman" w:eastAsia="Times New Roman" w:hAnsi="Times New Roman" w:cs="Times New Roman"/>
          <w:sz w:val="26"/>
        </w:rPr>
        <w:t xml:space="preserve"> (отцовства и материнства), </w:t>
      </w:r>
      <w:proofErr w:type="spellStart"/>
      <w:r>
        <w:rPr>
          <w:rFonts w:ascii="Times New Roman" w:eastAsia="Times New Roman" w:hAnsi="Times New Roman" w:cs="Times New Roman"/>
          <w:sz w:val="26"/>
        </w:rPr>
        <w:t>интериоризация</w:t>
      </w:r>
      <w:proofErr w:type="spellEnd"/>
      <w:r>
        <w:rPr>
          <w:rFonts w:ascii="Times New Roman" w:eastAsia="Times New Roman" w:hAnsi="Times New Roman" w:cs="Times New Roman"/>
          <w:sz w:val="26"/>
        </w:rPr>
        <w:t xml:space="preserve"> традиционных семейных ценностей.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Личностные результаты в сфере отношения обучающихся к труду, в сфере социально-экономических отношений: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уважение ко всем формам собственности, готовность к защите своей собственности,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осознанный выбор будущей профессии как путь и способ реализации собственных жизненных планов; </w:t>
      </w:r>
    </w:p>
    <w:p w:rsidR="00C46650"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C46650" w:rsidRDefault="00B97562">
      <w:pPr>
        <w:numPr>
          <w:ilvl w:val="0"/>
          <w:numId w:val="4"/>
        </w:numPr>
        <w:spacing w:after="14" w:line="272" w:lineRule="auto"/>
        <w:ind w:left="1727" w:right="50" w:hanging="782"/>
        <w:jc w:val="both"/>
      </w:pPr>
      <w:r>
        <w:rPr>
          <w:rFonts w:ascii="Times New Roman" w:eastAsia="Times New Roman" w:hAnsi="Times New Roman" w:cs="Times New Roman"/>
          <w:sz w:val="26"/>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готовность к самообслуживанию, включая обучение и выполнение домашних обязанностей.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Личностные результаты в сфере физического, психологического, социального и академического благополучия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w:t>
      </w:r>
    </w:p>
    <w:p w:rsidR="00C46650" w:rsidRDefault="00B97562">
      <w:pPr>
        <w:numPr>
          <w:ilvl w:val="0"/>
          <w:numId w:val="4"/>
        </w:numPr>
        <w:spacing w:after="15" w:line="270" w:lineRule="auto"/>
        <w:ind w:left="1727" w:right="50" w:hanging="782"/>
        <w:jc w:val="both"/>
      </w:pPr>
      <w:r>
        <w:rPr>
          <w:rFonts w:ascii="Times New Roman" w:eastAsia="Times New Roman" w:hAnsi="Times New Roman" w:cs="Times New Roman"/>
          <w:sz w:val="26"/>
        </w:rPr>
        <w:t xml:space="preserve">физическое, эмоционально-психологическое, социальное благополучие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в жизни образовательной организации, ощущение детьми безопасности и психологического комфорта, информационной безопасности. </w:t>
      </w:r>
    </w:p>
    <w:p w:rsidR="00C46650" w:rsidRDefault="00B97562" w:rsidP="005D0C63">
      <w:pPr>
        <w:spacing w:after="15" w:line="270" w:lineRule="auto"/>
        <w:ind w:right="13" w:hanging="8"/>
        <w:jc w:val="both"/>
      </w:pPr>
      <w:r>
        <w:rPr>
          <w:rFonts w:ascii="Times New Roman" w:eastAsia="Times New Roman" w:hAnsi="Times New Roman" w:cs="Times New Roman"/>
          <w:sz w:val="26"/>
        </w:rPr>
        <w:t xml:space="preserve">3. Планируемые </w:t>
      </w:r>
      <w:proofErr w:type="spellStart"/>
      <w:r>
        <w:rPr>
          <w:rFonts w:ascii="Times New Roman" w:eastAsia="Times New Roman" w:hAnsi="Times New Roman" w:cs="Times New Roman"/>
          <w:sz w:val="26"/>
        </w:rPr>
        <w:t>метапредметные</w:t>
      </w:r>
      <w:proofErr w:type="spellEnd"/>
      <w:r>
        <w:rPr>
          <w:rFonts w:ascii="Times New Roman" w:eastAsia="Times New Roman" w:hAnsi="Times New Roman" w:cs="Times New Roman"/>
          <w:sz w:val="26"/>
        </w:rPr>
        <w:t xml:space="preserve"> результаты освоения ООП </w:t>
      </w:r>
    </w:p>
    <w:p w:rsidR="005D0C63" w:rsidRDefault="00B97562" w:rsidP="005D0C63">
      <w:pPr>
        <w:spacing w:after="15" w:line="270" w:lineRule="auto"/>
        <w:ind w:right="707" w:hanging="8"/>
        <w:jc w:val="both"/>
        <w:rPr>
          <w:rFonts w:ascii="Times New Roman" w:eastAsia="Times New Roman" w:hAnsi="Times New Roman" w:cs="Times New Roman"/>
          <w:sz w:val="26"/>
        </w:rPr>
      </w:pPr>
      <w:proofErr w:type="spellStart"/>
      <w:r>
        <w:rPr>
          <w:rFonts w:ascii="Times New Roman" w:eastAsia="Times New Roman" w:hAnsi="Times New Roman" w:cs="Times New Roman"/>
          <w:sz w:val="26"/>
        </w:rPr>
        <w:t>Метапредметные</w:t>
      </w:r>
      <w:proofErr w:type="spellEnd"/>
      <w:r>
        <w:rPr>
          <w:rFonts w:ascii="Times New Roman" w:eastAsia="Times New Roman" w:hAnsi="Times New Roman" w:cs="Times New Roman"/>
          <w:sz w:val="26"/>
        </w:rPr>
        <w:t xml:space="preserve"> результаты освоения основной образовательной программы представлены тремя группами универсальных учебных действий (УУД). </w:t>
      </w:r>
    </w:p>
    <w:p w:rsidR="005D0C63" w:rsidRPr="005D0C63" w:rsidRDefault="00B97562" w:rsidP="000E6709">
      <w:pPr>
        <w:pStyle w:val="a3"/>
        <w:numPr>
          <w:ilvl w:val="0"/>
          <w:numId w:val="106"/>
        </w:numPr>
        <w:spacing w:after="15" w:line="270" w:lineRule="auto"/>
        <w:ind w:left="0" w:right="707"/>
        <w:jc w:val="both"/>
        <w:rPr>
          <w:rFonts w:ascii="Times New Roman" w:eastAsia="Times New Roman" w:hAnsi="Times New Roman" w:cs="Times New Roman"/>
          <w:sz w:val="26"/>
        </w:rPr>
      </w:pPr>
      <w:r w:rsidRPr="005D0C63">
        <w:rPr>
          <w:rFonts w:ascii="Times New Roman" w:eastAsia="Times New Roman" w:hAnsi="Times New Roman" w:cs="Times New Roman"/>
          <w:sz w:val="26"/>
        </w:rPr>
        <w:t>Регулятивные универсальные учебные действия</w:t>
      </w:r>
    </w:p>
    <w:p w:rsidR="005D0C63" w:rsidRDefault="00B97562" w:rsidP="005D0C63">
      <w:pPr>
        <w:pStyle w:val="a3"/>
        <w:spacing w:after="15" w:line="270" w:lineRule="auto"/>
        <w:ind w:left="0" w:right="707"/>
        <w:jc w:val="both"/>
        <w:rPr>
          <w:rFonts w:ascii="Times New Roman" w:eastAsia="Times New Roman" w:hAnsi="Times New Roman" w:cs="Times New Roman"/>
          <w:sz w:val="26"/>
        </w:rPr>
      </w:pPr>
      <w:r w:rsidRPr="005D0C63">
        <w:rPr>
          <w:rFonts w:ascii="Times New Roman" w:eastAsia="Times New Roman" w:hAnsi="Times New Roman" w:cs="Times New Roman"/>
          <w:sz w:val="26"/>
        </w:rPr>
        <w:t xml:space="preserve"> Выпускник научится: </w:t>
      </w:r>
    </w:p>
    <w:p w:rsidR="00C46650" w:rsidRDefault="00B97562" w:rsidP="005D0C63">
      <w:pPr>
        <w:pStyle w:val="a3"/>
        <w:spacing w:after="15" w:line="270" w:lineRule="auto"/>
        <w:ind w:left="0" w:right="707"/>
        <w:jc w:val="both"/>
      </w:pPr>
      <w:r w:rsidRPr="005D0C63">
        <w:rPr>
          <w:rFonts w:ascii="Times New Roman" w:eastAsia="Times New Roman" w:hAnsi="Times New Roman" w:cs="Times New Roman"/>
          <w:sz w:val="26"/>
        </w:rPr>
        <w:t>–</w:t>
      </w:r>
      <w:r w:rsidRPr="005D0C63">
        <w:rPr>
          <w:rFonts w:ascii="Arial" w:eastAsia="Arial" w:hAnsi="Arial" w:cs="Arial"/>
          <w:sz w:val="26"/>
        </w:rPr>
        <w:t xml:space="preserve"> </w:t>
      </w:r>
      <w:r w:rsidRPr="005D0C63">
        <w:rPr>
          <w:rFonts w:ascii="Times New Roman" w:eastAsia="Times New Roman" w:hAnsi="Times New Roman" w:cs="Times New Roman"/>
          <w:sz w:val="26"/>
        </w:rPr>
        <w:t xml:space="preserve">самостоятельно определять цели, задавать параметры и критерии, по которым можно определить, что цель достигнута; </w:t>
      </w:r>
    </w:p>
    <w:p w:rsidR="00C46650" w:rsidRDefault="00B97562" w:rsidP="005D0C63">
      <w:pPr>
        <w:numPr>
          <w:ilvl w:val="0"/>
          <w:numId w:val="5"/>
        </w:numPr>
        <w:spacing w:after="15" w:line="270" w:lineRule="auto"/>
        <w:ind w:left="0" w:right="13" w:hanging="8"/>
        <w:jc w:val="both"/>
      </w:pPr>
      <w:r>
        <w:rPr>
          <w:rFonts w:ascii="Times New Roman" w:eastAsia="Times New Roman" w:hAnsi="Times New Roman" w:cs="Times New Roman"/>
          <w:sz w:val="26"/>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C46650" w:rsidRDefault="00B97562" w:rsidP="005D0C63">
      <w:pPr>
        <w:spacing w:after="15" w:line="270" w:lineRule="auto"/>
        <w:ind w:right="13" w:hanging="8"/>
        <w:jc w:val="both"/>
      </w:pPr>
      <w:r>
        <w:rPr>
          <w:rFonts w:ascii="Times New Roman" w:eastAsia="Times New Roman" w:hAnsi="Times New Roman" w:cs="Times New Roman"/>
          <w:sz w:val="26"/>
        </w:rPr>
        <w:t xml:space="preserve">ставить и формулировать собственные задачи </w:t>
      </w:r>
      <w:proofErr w:type="gramStart"/>
      <w:r>
        <w:rPr>
          <w:rFonts w:ascii="Times New Roman" w:eastAsia="Times New Roman" w:hAnsi="Times New Roman" w:cs="Times New Roman"/>
          <w:sz w:val="26"/>
        </w:rPr>
        <w:t>в</w:t>
      </w:r>
      <w:proofErr w:type="gramEnd"/>
      <w:r>
        <w:rPr>
          <w:rFonts w:ascii="Times New Roman" w:eastAsia="Times New Roman" w:hAnsi="Times New Roman" w:cs="Times New Roman"/>
          <w:sz w:val="26"/>
        </w:rPr>
        <w:t xml:space="preserve"> образовательной </w:t>
      </w:r>
    </w:p>
    <w:p w:rsidR="00C46650" w:rsidRDefault="00B97562" w:rsidP="005D0C63">
      <w:pPr>
        <w:spacing w:after="15" w:line="270" w:lineRule="auto"/>
        <w:ind w:right="13" w:hanging="8"/>
        <w:jc w:val="both"/>
      </w:pPr>
      <w:r>
        <w:rPr>
          <w:rFonts w:ascii="Times New Roman" w:eastAsia="Times New Roman" w:hAnsi="Times New Roman" w:cs="Times New Roman"/>
          <w:sz w:val="26"/>
        </w:rPr>
        <w:t xml:space="preserve">деятельности и жизненных ситуациях; </w:t>
      </w:r>
    </w:p>
    <w:p w:rsidR="00C46650" w:rsidRDefault="00B97562" w:rsidP="005D0C63">
      <w:pPr>
        <w:numPr>
          <w:ilvl w:val="0"/>
          <w:numId w:val="5"/>
        </w:numPr>
        <w:spacing w:after="15" w:line="270" w:lineRule="auto"/>
        <w:ind w:left="0" w:right="13" w:hanging="8"/>
        <w:jc w:val="both"/>
      </w:pPr>
      <w:r>
        <w:rPr>
          <w:rFonts w:ascii="Times New Roman" w:eastAsia="Times New Roman" w:hAnsi="Times New Roman" w:cs="Times New Roman"/>
          <w:sz w:val="26"/>
        </w:rPr>
        <w:t xml:space="preserve">оценивать ресурсы, в том числе время и другие нематериальные ресурсы, необходимые для достижения поставленной цели; </w:t>
      </w:r>
    </w:p>
    <w:p w:rsidR="00C46650" w:rsidRDefault="00B97562">
      <w:pPr>
        <w:numPr>
          <w:ilvl w:val="0"/>
          <w:numId w:val="5"/>
        </w:numPr>
        <w:spacing w:after="15" w:line="270" w:lineRule="auto"/>
        <w:ind w:right="13" w:hanging="8"/>
        <w:jc w:val="both"/>
      </w:pPr>
      <w:r>
        <w:rPr>
          <w:rFonts w:ascii="Times New Roman" w:eastAsia="Times New Roman" w:hAnsi="Times New Roman" w:cs="Times New Roman"/>
          <w:sz w:val="26"/>
        </w:rPr>
        <w:t xml:space="preserve">выбирать путь достижения цели, планировать решение поставленных задач, оптимизируя материальные и нематериальные затраты; </w:t>
      </w:r>
    </w:p>
    <w:p w:rsidR="00C46650" w:rsidRDefault="00B97562">
      <w:pPr>
        <w:numPr>
          <w:ilvl w:val="0"/>
          <w:numId w:val="5"/>
        </w:numPr>
        <w:spacing w:after="15" w:line="270" w:lineRule="auto"/>
        <w:ind w:right="13" w:hanging="8"/>
        <w:jc w:val="both"/>
      </w:pPr>
      <w:r>
        <w:rPr>
          <w:rFonts w:ascii="Times New Roman" w:eastAsia="Times New Roman" w:hAnsi="Times New Roman" w:cs="Times New Roman"/>
          <w:sz w:val="26"/>
        </w:rPr>
        <w:t xml:space="preserve">организовывать эффективный поиск ресурсов, необходимых для достижения поставленной цели; </w:t>
      </w:r>
    </w:p>
    <w:p w:rsidR="00C46650" w:rsidRDefault="00B97562">
      <w:pPr>
        <w:numPr>
          <w:ilvl w:val="0"/>
          <w:numId w:val="5"/>
        </w:numPr>
        <w:spacing w:after="15" w:line="270" w:lineRule="auto"/>
        <w:ind w:right="13" w:hanging="8"/>
        <w:jc w:val="both"/>
      </w:pPr>
      <w:r>
        <w:rPr>
          <w:rFonts w:ascii="Times New Roman" w:eastAsia="Times New Roman" w:hAnsi="Times New Roman" w:cs="Times New Roman"/>
          <w:sz w:val="26"/>
        </w:rPr>
        <w:lastRenderedPageBreak/>
        <w:t xml:space="preserve">сопоставлять полученный результат деятельности с поставленной заранее целью. </w:t>
      </w:r>
    </w:p>
    <w:p w:rsidR="005D0C63" w:rsidRPr="005D0C63" w:rsidRDefault="00B97562" w:rsidP="000E6709">
      <w:pPr>
        <w:pStyle w:val="a3"/>
        <w:numPr>
          <w:ilvl w:val="0"/>
          <w:numId w:val="106"/>
        </w:numPr>
        <w:spacing w:after="15" w:line="270" w:lineRule="auto"/>
        <w:ind w:left="0" w:right="178" w:firstLine="0"/>
        <w:jc w:val="both"/>
        <w:rPr>
          <w:rFonts w:ascii="Times New Roman" w:eastAsia="Times New Roman" w:hAnsi="Times New Roman" w:cs="Times New Roman"/>
          <w:sz w:val="26"/>
        </w:rPr>
      </w:pPr>
      <w:r w:rsidRPr="005D0C63">
        <w:rPr>
          <w:rFonts w:ascii="Times New Roman" w:eastAsia="Times New Roman" w:hAnsi="Times New Roman" w:cs="Times New Roman"/>
          <w:sz w:val="26"/>
        </w:rPr>
        <w:t xml:space="preserve">Познавательные универсальные учебные действия </w:t>
      </w:r>
    </w:p>
    <w:p w:rsidR="005D0C63" w:rsidRDefault="00B97562" w:rsidP="005D0C63">
      <w:pPr>
        <w:pStyle w:val="a3"/>
        <w:spacing w:after="15" w:line="270" w:lineRule="auto"/>
        <w:ind w:left="0" w:right="178"/>
        <w:jc w:val="both"/>
        <w:rPr>
          <w:rFonts w:ascii="Times New Roman" w:eastAsia="Times New Roman" w:hAnsi="Times New Roman" w:cs="Times New Roman"/>
          <w:sz w:val="26"/>
        </w:rPr>
      </w:pPr>
      <w:r w:rsidRPr="005D0C63">
        <w:rPr>
          <w:rFonts w:ascii="Times New Roman" w:eastAsia="Times New Roman" w:hAnsi="Times New Roman" w:cs="Times New Roman"/>
          <w:sz w:val="26"/>
        </w:rPr>
        <w:t xml:space="preserve">Выпускник научится: </w:t>
      </w:r>
    </w:p>
    <w:p w:rsidR="00C46650" w:rsidRDefault="00B97562" w:rsidP="005D0C63">
      <w:pPr>
        <w:pStyle w:val="a3"/>
        <w:spacing w:after="15" w:line="270" w:lineRule="auto"/>
        <w:ind w:left="0" w:right="178"/>
        <w:jc w:val="both"/>
      </w:pPr>
      <w:r w:rsidRPr="005D0C63">
        <w:rPr>
          <w:rFonts w:ascii="Times New Roman" w:eastAsia="Times New Roman" w:hAnsi="Times New Roman" w:cs="Times New Roman"/>
          <w:sz w:val="26"/>
        </w:rPr>
        <w:t>–</w:t>
      </w:r>
      <w:r w:rsidRPr="005D0C63">
        <w:rPr>
          <w:rFonts w:ascii="Arial" w:eastAsia="Arial" w:hAnsi="Arial" w:cs="Arial"/>
          <w:sz w:val="26"/>
        </w:rPr>
        <w:t xml:space="preserve"> </w:t>
      </w:r>
      <w:r w:rsidRPr="005D0C63">
        <w:rPr>
          <w:rFonts w:ascii="Times New Roman" w:eastAsia="Times New Roman" w:hAnsi="Times New Roman" w:cs="Times New Roman"/>
          <w:sz w:val="26"/>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w:t>
      </w:r>
    </w:p>
    <w:p w:rsidR="00C46650" w:rsidRDefault="00B97562" w:rsidP="005D0C63">
      <w:pPr>
        <w:spacing w:after="15" w:line="270" w:lineRule="auto"/>
        <w:ind w:right="13"/>
        <w:jc w:val="both"/>
      </w:pPr>
      <w:r>
        <w:rPr>
          <w:rFonts w:ascii="Times New Roman" w:eastAsia="Times New Roman" w:hAnsi="Times New Roman" w:cs="Times New Roman"/>
          <w:sz w:val="26"/>
        </w:rPr>
        <w:t xml:space="preserve">(учебные и познавательные) задачи; </w:t>
      </w:r>
    </w:p>
    <w:p w:rsidR="00C46650" w:rsidRDefault="00B97562" w:rsidP="005D0C63">
      <w:pPr>
        <w:numPr>
          <w:ilvl w:val="0"/>
          <w:numId w:val="6"/>
        </w:numPr>
        <w:spacing w:after="14" w:line="272" w:lineRule="auto"/>
        <w:ind w:left="0" w:right="207"/>
      </w:pPr>
      <w:r>
        <w:rPr>
          <w:rFonts w:ascii="Times New Roman" w:eastAsia="Times New Roman" w:hAnsi="Times New Roman" w:cs="Times New Roman"/>
          <w:sz w:val="26"/>
        </w:rPr>
        <w:t>критически оценивать и интерпретировать информацию с разных позиций, распознавать и фиксировать противоречия в информационных источниках;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C46650" w:rsidRDefault="00B97562" w:rsidP="005D0C63">
      <w:pPr>
        <w:numPr>
          <w:ilvl w:val="0"/>
          <w:numId w:val="6"/>
        </w:numPr>
        <w:spacing w:after="14" w:line="272" w:lineRule="auto"/>
        <w:ind w:left="0" w:right="207"/>
      </w:pPr>
      <w:r>
        <w:rPr>
          <w:rFonts w:ascii="Times New Roman" w:eastAsia="Times New Roman" w:hAnsi="Times New Roman" w:cs="Times New Roman"/>
          <w:sz w:val="26"/>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C46650" w:rsidRDefault="00B97562" w:rsidP="005D0C63">
      <w:pPr>
        <w:numPr>
          <w:ilvl w:val="0"/>
          <w:numId w:val="6"/>
        </w:numPr>
        <w:spacing w:after="15" w:line="270" w:lineRule="auto"/>
        <w:ind w:left="0" w:right="207"/>
      </w:pPr>
      <w:r>
        <w:rPr>
          <w:rFonts w:ascii="Times New Roman" w:eastAsia="Times New Roman" w:hAnsi="Times New Roman" w:cs="Times New Roman"/>
          <w:sz w:val="26"/>
        </w:rPr>
        <w:t>выходить за рамки учебного предмета и осуществлять целенаправленный поиск возможностей для широкого переноса средств и способов действия; –</w:t>
      </w:r>
      <w:r>
        <w:rPr>
          <w:rFonts w:ascii="Arial" w:eastAsia="Arial" w:hAnsi="Arial" w:cs="Arial"/>
          <w:sz w:val="26"/>
        </w:rPr>
        <w:t xml:space="preserve"> </w:t>
      </w:r>
      <w:r>
        <w:rPr>
          <w:rFonts w:ascii="Times New Roman" w:eastAsia="Times New Roman" w:hAnsi="Times New Roman" w:cs="Times New Roman"/>
          <w:sz w:val="26"/>
        </w:rPr>
        <w:t>выстраивать индивидуальную образовательную траекторию, учитывая ограничения со стороны других участников и ресурсные ограничения; –</w:t>
      </w:r>
      <w:r>
        <w:rPr>
          <w:rFonts w:ascii="Arial" w:eastAsia="Arial" w:hAnsi="Arial" w:cs="Arial"/>
          <w:sz w:val="26"/>
        </w:rPr>
        <w:t xml:space="preserve"> </w:t>
      </w:r>
      <w:r>
        <w:rPr>
          <w:rFonts w:ascii="Times New Roman" w:eastAsia="Times New Roman" w:hAnsi="Times New Roman" w:cs="Times New Roman"/>
          <w:sz w:val="26"/>
        </w:rPr>
        <w:t xml:space="preserve">менять и удерживать разные позиции в познавательной деятельности. </w:t>
      </w:r>
    </w:p>
    <w:p w:rsidR="005D0C63" w:rsidRPr="005D0C63" w:rsidRDefault="00B97562" w:rsidP="000E6709">
      <w:pPr>
        <w:pStyle w:val="a3"/>
        <w:numPr>
          <w:ilvl w:val="0"/>
          <w:numId w:val="106"/>
        </w:numPr>
        <w:spacing w:after="15" w:line="270" w:lineRule="auto"/>
        <w:ind w:right="134"/>
        <w:jc w:val="both"/>
        <w:rPr>
          <w:rFonts w:ascii="Times New Roman" w:eastAsia="Times New Roman" w:hAnsi="Times New Roman" w:cs="Times New Roman"/>
          <w:sz w:val="26"/>
        </w:rPr>
      </w:pPr>
      <w:r w:rsidRPr="005D0C63">
        <w:rPr>
          <w:rFonts w:ascii="Times New Roman" w:eastAsia="Times New Roman" w:hAnsi="Times New Roman" w:cs="Times New Roman"/>
          <w:sz w:val="26"/>
        </w:rPr>
        <w:t xml:space="preserve">Коммуникативные универсальные учебные действия </w:t>
      </w:r>
    </w:p>
    <w:p w:rsidR="005D0C63" w:rsidRDefault="00B97562" w:rsidP="005D0C63">
      <w:pPr>
        <w:pStyle w:val="a3"/>
        <w:spacing w:after="15" w:line="270" w:lineRule="auto"/>
        <w:ind w:left="0" w:right="134"/>
        <w:jc w:val="both"/>
        <w:rPr>
          <w:rFonts w:ascii="Times New Roman" w:eastAsia="Times New Roman" w:hAnsi="Times New Roman" w:cs="Times New Roman"/>
          <w:sz w:val="26"/>
        </w:rPr>
      </w:pPr>
      <w:r w:rsidRPr="005D0C63">
        <w:rPr>
          <w:rFonts w:ascii="Times New Roman" w:eastAsia="Times New Roman" w:hAnsi="Times New Roman" w:cs="Times New Roman"/>
          <w:sz w:val="26"/>
        </w:rPr>
        <w:t xml:space="preserve">Выпускник научится: </w:t>
      </w:r>
    </w:p>
    <w:p w:rsidR="00C46650" w:rsidRDefault="00B97562" w:rsidP="005D0C63">
      <w:pPr>
        <w:pStyle w:val="a3"/>
        <w:spacing w:after="15" w:line="270" w:lineRule="auto"/>
        <w:ind w:left="0" w:right="134"/>
        <w:jc w:val="both"/>
      </w:pPr>
      <w:r w:rsidRPr="005D0C63">
        <w:rPr>
          <w:rFonts w:ascii="Times New Roman" w:eastAsia="Times New Roman" w:hAnsi="Times New Roman" w:cs="Times New Roman"/>
          <w:sz w:val="26"/>
        </w:rPr>
        <w:t>–</w:t>
      </w:r>
      <w:r w:rsidRPr="005D0C63">
        <w:rPr>
          <w:rFonts w:ascii="Arial" w:eastAsia="Arial" w:hAnsi="Arial" w:cs="Arial"/>
          <w:sz w:val="26"/>
        </w:rPr>
        <w:t xml:space="preserve"> </w:t>
      </w:r>
      <w:r w:rsidRPr="005D0C63">
        <w:rPr>
          <w:rFonts w:ascii="Times New Roman" w:eastAsia="Times New Roman" w:hAnsi="Times New Roman" w:cs="Times New Roman"/>
          <w:sz w:val="26"/>
        </w:rPr>
        <w:t xml:space="preserve">осуществлять деловую коммуникацию как со сверстниками, так и </w:t>
      </w:r>
      <w:proofErr w:type="gramStart"/>
      <w:r w:rsidRPr="005D0C63">
        <w:rPr>
          <w:rFonts w:ascii="Times New Roman" w:eastAsia="Times New Roman" w:hAnsi="Times New Roman" w:cs="Times New Roman"/>
          <w:sz w:val="26"/>
        </w:rPr>
        <w:t>со</w:t>
      </w:r>
      <w:proofErr w:type="gramEnd"/>
      <w:r w:rsidRPr="005D0C63">
        <w:rPr>
          <w:rFonts w:ascii="Times New Roman" w:eastAsia="Times New Roman" w:hAnsi="Times New Roman" w:cs="Times New Roman"/>
          <w:sz w:val="26"/>
        </w:rPr>
        <w:t xml:space="preserve"> взрослыми (как внутри школы,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C46650" w:rsidRDefault="00B97562" w:rsidP="005D0C63">
      <w:pPr>
        <w:numPr>
          <w:ilvl w:val="0"/>
          <w:numId w:val="7"/>
        </w:numPr>
        <w:spacing w:after="15" w:line="270" w:lineRule="auto"/>
        <w:ind w:left="0" w:right="13" w:hanging="8"/>
        <w:jc w:val="both"/>
      </w:pPr>
      <w:r>
        <w:rPr>
          <w:rFonts w:ascii="Times New Roman" w:eastAsia="Times New Roman" w:hAnsi="Times New Roman" w:cs="Times New Roman"/>
          <w:sz w:val="26"/>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C46650" w:rsidRDefault="00B97562" w:rsidP="005D0C63">
      <w:pPr>
        <w:numPr>
          <w:ilvl w:val="0"/>
          <w:numId w:val="7"/>
        </w:numPr>
        <w:spacing w:after="15" w:line="270" w:lineRule="auto"/>
        <w:ind w:left="0" w:right="13" w:hanging="8"/>
        <w:jc w:val="both"/>
      </w:pPr>
      <w:r>
        <w:rPr>
          <w:rFonts w:ascii="Times New Roman" w:eastAsia="Times New Roman" w:hAnsi="Times New Roman" w:cs="Times New Roman"/>
          <w:sz w:val="26"/>
        </w:rPr>
        <w:t xml:space="preserve">координировать и выполнять работу в условиях реального, виртуального и комбинированного взаимодействия; </w:t>
      </w:r>
    </w:p>
    <w:p w:rsidR="00C46650" w:rsidRDefault="00B97562" w:rsidP="005D0C63">
      <w:pPr>
        <w:numPr>
          <w:ilvl w:val="0"/>
          <w:numId w:val="7"/>
        </w:numPr>
        <w:spacing w:after="15" w:line="270" w:lineRule="auto"/>
        <w:ind w:left="0" w:right="13" w:hanging="8"/>
        <w:jc w:val="both"/>
      </w:pPr>
      <w:r>
        <w:rPr>
          <w:rFonts w:ascii="Times New Roman" w:eastAsia="Times New Roman" w:hAnsi="Times New Roman" w:cs="Times New Roman"/>
          <w:sz w:val="26"/>
        </w:rPr>
        <w:t xml:space="preserve">развернуто, логично и точно излагать свою точку зрения с использованием адекватных (устных и письменных) языковых средств; </w:t>
      </w:r>
    </w:p>
    <w:p w:rsidR="00C46650" w:rsidRDefault="00B97562">
      <w:pPr>
        <w:numPr>
          <w:ilvl w:val="0"/>
          <w:numId w:val="7"/>
        </w:numPr>
        <w:spacing w:after="15" w:line="270" w:lineRule="auto"/>
        <w:ind w:right="13" w:hanging="8"/>
        <w:jc w:val="both"/>
      </w:pPr>
      <w:r>
        <w:rPr>
          <w:rFonts w:ascii="Times New Roman" w:eastAsia="Times New Roman" w:hAnsi="Times New Roman" w:cs="Times New Roman"/>
          <w:sz w:val="26"/>
        </w:rPr>
        <w:t xml:space="preserve">распознавать </w:t>
      </w:r>
      <w:proofErr w:type="spellStart"/>
      <w:r>
        <w:rPr>
          <w:rFonts w:ascii="Times New Roman" w:eastAsia="Times New Roman" w:hAnsi="Times New Roman" w:cs="Times New Roman"/>
          <w:sz w:val="26"/>
        </w:rPr>
        <w:t>конфликтогенные</w:t>
      </w:r>
      <w:proofErr w:type="spellEnd"/>
      <w:r>
        <w:rPr>
          <w:rFonts w:ascii="Times New Roman" w:eastAsia="Times New Roman" w:hAnsi="Times New Roman" w:cs="Times New Roman"/>
          <w:sz w:val="26"/>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C46650" w:rsidRDefault="00B97562">
      <w:pPr>
        <w:spacing w:after="115" w:line="271" w:lineRule="auto"/>
        <w:ind w:left="276" w:hanging="10"/>
        <w:jc w:val="both"/>
      </w:pPr>
      <w:r>
        <w:rPr>
          <w:rFonts w:ascii="Times New Roman" w:eastAsia="Times New Roman" w:hAnsi="Times New Roman" w:cs="Times New Roman"/>
          <w:b/>
          <w:color w:val="2A2412"/>
          <w:sz w:val="26"/>
        </w:rPr>
        <w:t>Планируемые предметные результаты освоения ООП</w:t>
      </w:r>
      <w:r>
        <w:rPr>
          <w:rFonts w:ascii="Times New Roman" w:eastAsia="Times New Roman" w:hAnsi="Times New Roman" w:cs="Times New Roman"/>
          <w:b/>
          <w:sz w:val="26"/>
        </w:rPr>
        <w:t xml:space="preserve"> </w:t>
      </w:r>
    </w:p>
    <w:p w:rsidR="00C46650" w:rsidRDefault="00B97562" w:rsidP="005E6EA2">
      <w:pPr>
        <w:spacing w:after="220" w:line="269" w:lineRule="auto"/>
        <w:ind w:left="10" w:right="-46" w:hanging="8"/>
        <w:jc w:val="both"/>
      </w:pPr>
      <w:r>
        <w:rPr>
          <w:rFonts w:ascii="Times New Roman" w:eastAsia="Times New Roman" w:hAnsi="Times New Roman" w:cs="Times New Roman"/>
          <w:color w:val="2A2412"/>
          <w:sz w:val="26"/>
        </w:rPr>
        <w:lastRenderedPageBreak/>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начального и основного общего образования, появляются еще две группы результатов: результаты базового и углубленного уровней.</w:t>
      </w:r>
      <w:r>
        <w:rPr>
          <w:rFonts w:ascii="Times New Roman" w:eastAsia="Times New Roman" w:hAnsi="Times New Roman" w:cs="Times New Roman"/>
          <w:sz w:val="26"/>
        </w:rPr>
        <w:t xml:space="preserve"> </w:t>
      </w:r>
    </w:p>
    <w:p w:rsidR="00C46650" w:rsidRDefault="00B97562">
      <w:pPr>
        <w:spacing w:after="196" w:line="269" w:lineRule="auto"/>
        <w:ind w:left="10" w:right="19" w:hanging="8"/>
        <w:jc w:val="both"/>
      </w:pPr>
      <w:r>
        <w:rPr>
          <w:rFonts w:ascii="Times New Roman" w:eastAsia="Times New Roman" w:hAnsi="Times New Roman" w:cs="Times New Roman"/>
          <w:color w:val="2A2412"/>
          <w:sz w:val="26"/>
        </w:rPr>
        <w:t>Логика представления результатов четырех видов: «Выпускник научится – базовый уровень», «Выпускник получит возможность научиться – базовый уровень»,</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«Выпускник научится – углубленный уровень», «Выпускник получит возможность научиться – углубленный уровень» – определяется следующей методологией.</w:t>
      </w:r>
      <w:r>
        <w:rPr>
          <w:rFonts w:ascii="Times New Roman" w:eastAsia="Times New Roman" w:hAnsi="Times New Roman" w:cs="Times New Roman"/>
          <w:sz w:val="26"/>
        </w:rPr>
        <w:t xml:space="preserve"> </w:t>
      </w:r>
    </w:p>
    <w:p w:rsidR="00C46650" w:rsidRDefault="00B97562">
      <w:pPr>
        <w:spacing w:after="253" w:line="270" w:lineRule="auto"/>
        <w:ind w:left="12" w:right="15" w:hanging="10"/>
      </w:pPr>
      <w:r>
        <w:rPr>
          <w:rFonts w:ascii="Times New Roman" w:eastAsia="Times New Roman" w:hAnsi="Times New Roman" w:cs="Times New Roman"/>
          <w:color w:val="2A2412"/>
          <w:sz w:val="26"/>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r>
        <w:rPr>
          <w:rFonts w:ascii="Times New Roman" w:eastAsia="Times New Roman" w:hAnsi="Times New Roman" w:cs="Times New Roman"/>
          <w:sz w:val="26"/>
        </w:rPr>
        <w:t xml:space="preserve"> </w:t>
      </w:r>
    </w:p>
    <w:p w:rsidR="00C46650" w:rsidRDefault="00B97562">
      <w:pPr>
        <w:spacing w:after="253" w:line="270" w:lineRule="auto"/>
        <w:ind w:left="12" w:right="15" w:hanging="10"/>
      </w:pPr>
      <w:r>
        <w:rPr>
          <w:rFonts w:ascii="Times New Roman" w:eastAsia="Times New Roman" w:hAnsi="Times New Roman" w:cs="Times New Roman"/>
          <w:color w:val="2A2412"/>
          <w:sz w:val="26"/>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r>
        <w:rPr>
          <w:rFonts w:ascii="Times New Roman" w:eastAsia="Times New Roman" w:hAnsi="Times New Roman" w:cs="Times New Roman"/>
          <w:sz w:val="26"/>
        </w:rPr>
        <w:t xml:space="preserve"> </w:t>
      </w:r>
    </w:p>
    <w:p w:rsidR="00C46650" w:rsidRDefault="00B97562">
      <w:pPr>
        <w:numPr>
          <w:ilvl w:val="0"/>
          <w:numId w:val="8"/>
        </w:numPr>
        <w:spacing w:after="253" w:line="270" w:lineRule="auto"/>
        <w:ind w:right="15" w:hanging="10"/>
      </w:pPr>
      <w:r>
        <w:rPr>
          <w:rFonts w:ascii="Times New Roman" w:eastAsia="Times New Roman" w:hAnsi="Times New Roman" w:cs="Times New Roman"/>
          <w:color w:val="2A2412"/>
          <w:sz w:val="26"/>
        </w:rPr>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C46650" w:rsidRDefault="00B97562">
      <w:pPr>
        <w:numPr>
          <w:ilvl w:val="0"/>
          <w:numId w:val="8"/>
        </w:numPr>
        <w:spacing w:after="253" w:line="270" w:lineRule="auto"/>
        <w:ind w:right="15" w:hanging="10"/>
      </w:pPr>
      <w:r>
        <w:rPr>
          <w:rFonts w:ascii="Times New Roman" w:eastAsia="Times New Roman" w:hAnsi="Times New Roman" w:cs="Times New Roman"/>
          <w:color w:val="2A2412"/>
          <w:sz w:val="26"/>
        </w:rPr>
        <w:t xml:space="preserve">умение решать основные практические задачи, характерные для использования методов и инструментария данной предметной области; </w:t>
      </w:r>
    </w:p>
    <w:p w:rsidR="00C46650" w:rsidRDefault="00B97562">
      <w:pPr>
        <w:numPr>
          <w:ilvl w:val="0"/>
          <w:numId w:val="8"/>
        </w:numPr>
        <w:spacing w:after="253" w:line="270" w:lineRule="auto"/>
        <w:ind w:right="15" w:hanging="10"/>
      </w:pPr>
      <w:r>
        <w:rPr>
          <w:rFonts w:ascii="Times New Roman" w:eastAsia="Times New Roman" w:hAnsi="Times New Roman" w:cs="Times New Roman"/>
          <w:color w:val="2A2412"/>
          <w:sz w:val="26"/>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C46650" w:rsidRDefault="00B97562">
      <w:pPr>
        <w:spacing w:after="253" w:line="270" w:lineRule="auto"/>
        <w:ind w:left="12" w:right="15" w:hanging="10"/>
      </w:pPr>
      <w:r>
        <w:rPr>
          <w:rFonts w:ascii="Times New Roman" w:eastAsia="Times New Roman" w:hAnsi="Times New Roman" w:cs="Times New Roman"/>
          <w:color w:val="2A2412"/>
          <w:sz w:val="26"/>
        </w:rPr>
        <w:lastRenderedPageBreak/>
        <w:t xml:space="preserve">Результаты </w:t>
      </w:r>
      <w:r>
        <w:rPr>
          <w:rFonts w:ascii="Times New Roman" w:eastAsia="Times New Roman" w:hAnsi="Times New Roman" w:cs="Times New Roman"/>
          <w:b/>
          <w:color w:val="2A2412"/>
          <w:sz w:val="26"/>
        </w:rPr>
        <w:t xml:space="preserve">углубленного </w:t>
      </w:r>
      <w:r>
        <w:rPr>
          <w:rFonts w:ascii="Times New Roman" w:eastAsia="Times New Roman" w:hAnsi="Times New Roman" w:cs="Times New Roman"/>
          <w:color w:val="2A2412"/>
          <w:sz w:val="26"/>
        </w:rPr>
        <w:t xml:space="preserve">уровня ориентированы на получение компетентностей для последующей профессиональной </w:t>
      </w:r>
      <w:proofErr w:type="gramStart"/>
      <w:r>
        <w:rPr>
          <w:rFonts w:ascii="Times New Roman" w:eastAsia="Times New Roman" w:hAnsi="Times New Roman" w:cs="Times New Roman"/>
          <w:color w:val="2A2412"/>
          <w:sz w:val="26"/>
        </w:rPr>
        <w:t>деятельности</w:t>
      </w:r>
      <w:proofErr w:type="gramEnd"/>
      <w:r>
        <w:rPr>
          <w:rFonts w:ascii="Times New Roman" w:eastAsia="Times New Roman" w:hAnsi="Times New Roman" w:cs="Times New Roman"/>
          <w:color w:val="2A2412"/>
          <w:sz w:val="26"/>
        </w:rPr>
        <w:t xml:space="preserve"> как в рамках данной предметной области, так и в смежных с ней областях. Эта группа результатов предполагает:</w:t>
      </w:r>
      <w:r>
        <w:rPr>
          <w:rFonts w:ascii="Times New Roman" w:eastAsia="Times New Roman" w:hAnsi="Times New Roman" w:cs="Times New Roman"/>
          <w:sz w:val="26"/>
        </w:rPr>
        <w:t xml:space="preserve"> </w:t>
      </w:r>
    </w:p>
    <w:p w:rsidR="005D0C63" w:rsidRDefault="00B97562" w:rsidP="005D0C63">
      <w:pPr>
        <w:numPr>
          <w:ilvl w:val="0"/>
          <w:numId w:val="8"/>
        </w:numPr>
        <w:spacing w:after="253" w:line="270" w:lineRule="auto"/>
        <w:ind w:right="15" w:hanging="10"/>
      </w:pPr>
      <w:r>
        <w:rPr>
          <w:rFonts w:ascii="Times New Roman" w:eastAsia="Times New Roman" w:hAnsi="Times New Roman" w:cs="Times New Roman"/>
          <w:color w:val="2A2412"/>
          <w:sz w:val="26"/>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46650" w:rsidRDefault="00B97562" w:rsidP="005D0C63">
      <w:pPr>
        <w:numPr>
          <w:ilvl w:val="0"/>
          <w:numId w:val="8"/>
        </w:numPr>
        <w:spacing w:after="253" w:line="270" w:lineRule="auto"/>
        <w:ind w:right="15" w:hanging="10"/>
      </w:pPr>
      <w:r w:rsidRPr="005D0C63">
        <w:rPr>
          <w:rFonts w:ascii="Times New Roman" w:eastAsia="Times New Roman" w:hAnsi="Times New Roman" w:cs="Times New Roman"/>
          <w:color w:val="2A2412"/>
          <w:sz w:val="26"/>
        </w:rPr>
        <w:t xml:space="preserve">умение решать как некоторые практические, так и основные теоретические </w:t>
      </w:r>
    </w:p>
    <w:p w:rsidR="00C46650" w:rsidRDefault="00B97562">
      <w:pPr>
        <w:spacing w:after="253" w:line="270" w:lineRule="auto"/>
        <w:ind w:left="12" w:right="15" w:hanging="10"/>
      </w:pPr>
      <w:r>
        <w:rPr>
          <w:rFonts w:ascii="Times New Roman" w:eastAsia="Times New Roman" w:hAnsi="Times New Roman" w:cs="Times New Roman"/>
          <w:color w:val="2A2412"/>
          <w:sz w:val="26"/>
        </w:rPr>
        <w:t xml:space="preserve">задачи, характерные для использования методов и инструментария данной предметной области; </w:t>
      </w:r>
    </w:p>
    <w:p w:rsidR="00C46650" w:rsidRDefault="00B97562">
      <w:pPr>
        <w:numPr>
          <w:ilvl w:val="0"/>
          <w:numId w:val="8"/>
        </w:numPr>
        <w:spacing w:after="203" w:line="270" w:lineRule="auto"/>
        <w:ind w:right="15" w:hanging="10"/>
      </w:pPr>
      <w:r>
        <w:rPr>
          <w:rFonts w:ascii="Times New Roman" w:eastAsia="Times New Roman" w:hAnsi="Times New Roman" w:cs="Times New Roman"/>
          <w:color w:val="2A2412"/>
          <w:sz w:val="26"/>
        </w:rPr>
        <w:t xml:space="preserve">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46650" w:rsidRDefault="00B97562">
      <w:pPr>
        <w:spacing w:after="16" w:line="269" w:lineRule="auto"/>
        <w:ind w:left="10" w:right="92" w:hanging="8"/>
        <w:jc w:val="both"/>
      </w:pPr>
      <w:r>
        <w:rPr>
          <w:rFonts w:ascii="Times New Roman" w:eastAsia="Times New Roman" w:hAnsi="Times New Roman" w:cs="Times New Roman"/>
          <w:color w:val="2A2412"/>
          <w:sz w:val="26"/>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w:t>
      </w:r>
      <w:r>
        <w:rPr>
          <w:rFonts w:ascii="Times New Roman" w:eastAsia="Times New Roman" w:hAnsi="Times New Roman" w:cs="Times New Roman"/>
          <w:sz w:val="26"/>
        </w:rPr>
        <w:t xml:space="preserve"> </w:t>
      </w:r>
    </w:p>
    <w:p w:rsidR="00C46650" w:rsidRDefault="00B97562">
      <w:pPr>
        <w:spacing w:after="253" w:line="269" w:lineRule="auto"/>
        <w:ind w:left="10" w:right="177" w:hanging="8"/>
        <w:jc w:val="both"/>
      </w:pPr>
      <w:r>
        <w:rPr>
          <w:rFonts w:ascii="Times New Roman" w:eastAsia="Times New Roman" w:hAnsi="Times New Roman" w:cs="Times New Roman"/>
          <w:color w:val="2A2412"/>
          <w:sz w:val="26"/>
        </w:rPr>
        <w:t>«Выпускник научится» на углубленном уровне. Предметные результаты раздела</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r>
        <w:rPr>
          <w:rFonts w:ascii="Times New Roman" w:eastAsia="Times New Roman" w:hAnsi="Times New Roman" w:cs="Times New Roman"/>
          <w:sz w:val="26"/>
        </w:rPr>
        <w:t xml:space="preserve"> </w:t>
      </w:r>
    </w:p>
    <w:p w:rsidR="00C46650" w:rsidRDefault="00B97562">
      <w:pPr>
        <w:spacing w:after="115" w:line="271" w:lineRule="auto"/>
        <w:ind w:left="214" w:hanging="10"/>
        <w:jc w:val="both"/>
      </w:pPr>
      <w:r>
        <w:rPr>
          <w:rFonts w:ascii="Times New Roman" w:eastAsia="Times New Roman" w:hAnsi="Times New Roman" w:cs="Times New Roman"/>
          <w:b/>
          <w:color w:val="2A2412"/>
          <w:sz w:val="26"/>
        </w:rPr>
        <w:t>Русский язык</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635279" w:rsidRDefault="00B97562">
      <w:pPr>
        <w:spacing w:after="0" w:line="373" w:lineRule="auto"/>
        <w:ind w:left="12" w:right="154" w:hanging="10"/>
        <w:jc w:val="both"/>
        <w:rPr>
          <w:rFonts w:ascii="Times New Roman" w:eastAsia="Times New Roman" w:hAnsi="Times New Roman" w:cs="Times New Roman"/>
          <w:b/>
          <w:sz w:val="26"/>
        </w:rPr>
      </w:pPr>
      <w:r>
        <w:rPr>
          <w:rFonts w:ascii="Times New Roman" w:eastAsia="Times New Roman" w:hAnsi="Times New Roman" w:cs="Times New Roman"/>
          <w:b/>
          <w:color w:val="2A2412"/>
          <w:sz w:val="26"/>
        </w:rPr>
        <w:t>В результате изучения учебного предмета «Русский язык» на уровне среднего общего образования:</w:t>
      </w:r>
      <w:r>
        <w:rPr>
          <w:rFonts w:ascii="Times New Roman" w:eastAsia="Times New Roman" w:hAnsi="Times New Roman" w:cs="Times New Roman"/>
          <w:b/>
          <w:sz w:val="26"/>
        </w:rPr>
        <w:t xml:space="preserve"> </w:t>
      </w:r>
    </w:p>
    <w:p w:rsidR="00C46650" w:rsidRDefault="00B97562">
      <w:pPr>
        <w:spacing w:after="0" w:line="373" w:lineRule="auto"/>
        <w:ind w:left="12" w:right="154" w:hanging="10"/>
        <w:jc w:val="both"/>
      </w:pPr>
      <w:r>
        <w:rPr>
          <w:rFonts w:ascii="Times New Roman" w:eastAsia="Times New Roman" w:hAnsi="Times New Roman" w:cs="Times New Roman"/>
          <w:sz w:val="26"/>
        </w:rPr>
        <w:t xml:space="preserve">Выпускник на базовом уровне научится: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использовать языковые средства адекватно цели общения и речевой ситуации;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C46650" w:rsidRDefault="00B97562">
      <w:pPr>
        <w:numPr>
          <w:ilvl w:val="0"/>
          <w:numId w:val="9"/>
        </w:numPr>
        <w:spacing w:after="14" w:line="272" w:lineRule="auto"/>
        <w:ind w:right="13" w:hanging="785"/>
        <w:jc w:val="both"/>
      </w:pPr>
      <w:proofErr w:type="gramStart"/>
      <w:r>
        <w:rPr>
          <w:rFonts w:ascii="Times New Roman" w:eastAsia="Times New Roman" w:hAnsi="Times New Roman" w:cs="Times New Roman"/>
          <w:sz w:val="26"/>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roofErr w:type="gramEnd"/>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lastRenderedPageBreak/>
        <w:t xml:space="preserve">выстраивать композицию текста, используя знания о его структурных элементах;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подбирать и использовать языковые средства в зависимости от типа текста и выбранного профиля обучения;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правильно использовать лексические и грамматические средства связи предложений при построении текста;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создавать устные и письменные тексты разных жанров в соответствии с функционально-стилевой принадлежностью текста; </w:t>
      </w:r>
    </w:p>
    <w:p w:rsidR="005D0C63" w:rsidRPr="005D0C63" w:rsidRDefault="00B97562">
      <w:pPr>
        <w:numPr>
          <w:ilvl w:val="0"/>
          <w:numId w:val="9"/>
        </w:numPr>
        <w:spacing w:after="14" w:line="272" w:lineRule="auto"/>
        <w:ind w:right="13" w:hanging="785"/>
        <w:jc w:val="both"/>
      </w:pPr>
      <w:r>
        <w:rPr>
          <w:rFonts w:ascii="Times New Roman" w:eastAsia="Times New Roman" w:hAnsi="Times New Roman" w:cs="Times New Roman"/>
          <w:sz w:val="26"/>
        </w:rPr>
        <w:t xml:space="preserve">сознательно использовать изобразительно-выразительные средства языка при создании текста в соответствии с выбранным профилем обучения; </w:t>
      </w:r>
    </w:p>
    <w:p w:rsidR="00C46650" w:rsidRDefault="00B97562">
      <w:pPr>
        <w:numPr>
          <w:ilvl w:val="0"/>
          <w:numId w:val="9"/>
        </w:numPr>
        <w:spacing w:after="14" w:line="272" w:lineRule="auto"/>
        <w:ind w:right="13" w:hanging="785"/>
        <w:jc w:val="both"/>
      </w:pPr>
      <w:r>
        <w:rPr>
          <w:rFonts w:ascii="Times New Roman" w:eastAsia="Times New Roman" w:hAnsi="Times New Roman" w:cs="Times New Roman"/>
          <w:sz w:val="26"/>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Pr>
          <w:rFonts w:ascii="Times New Roman" w:eastAsia="Times New Roman" w:hAnsi="Times New Roman" w:cs="Times New Roman"/>
          <w:sz w:val="26"/>
        </w:rPr>
        <w:t>аудирования</w:t>
      </w:r>
      <w:proofErr w:type="spellEnd"/>
      <w:r>
        <w:rPr>
          <w:rFonts w:ascii="Times New Roman" w:eastAsia="Times New Roman" w:hAnsi="Times New Roman" w:cs="Times New Roman"/>
          <w:sz w:val="26"/>
        </w:rPr>
        <w:t xml:space="preserve"> (с полным пониманием текста, с пониманием основного содержания, с выборочным извлечением информации); </w:t>
      </w:r>
    </w:p>
    <w:p w:rsidR="005D0C63" w:rsidRDefault="00B97562" w:rsidP="005D0C63">
      <w:pPr>
        <w:numPr>
          <w:ilvl w:val="0"/>
          <w:numId w:val="9"/>
        </w:numPr>
        <w:spacing w:after="15" w:line="270" w:lineRule="auto"/>
        <w:ind w:right="13" w:hanging="785"/>
        <w:jc w:val="both"/>
      </w:pPr>
      <w:r>
        <w:rPr>
          <w:rFonts w:ascii="Times New Roman" w:eastAsia="Times New Roman" w:hAnsi="Times New Roman" w:cs="Times New Roman"/>
          <w:sz w:val="26"/>
        </w:rPr>
        <w:t xml:space="preserve">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C46650" w:rsidRDefault="00B97562" w:rsidP="005D0C63">
      <w:pPr>
        <w:numPr>
          <w:ilvl w:val="0"/>
          <w:numId w:val="9"/>
        </w:numPr>
        <w:spacing w:after="15" w:line="270" w:lineRule="auto"/>
        <w:ind w:right="13" w:hanging="785"/>
        <w:jc w:val="both"/>
      </w:pPr>
      <w:r w:rsidRPr="005D0C63">
        <w:rPr>
          <w:rFonts w:ascii="Times New Roman" w:eastAsia="Times New Roman" w:hAnsi="Times New Roman" w:cs="Times New Roman"/>
          <w:sz w:val="26"/>
        </w:rPr>
        <w:t xml:space="preserve">извлекать необходимую информацию из различных источников и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переводить ее в текстовый формат;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преобразовывать те</w:t>
      </w:r>
      <w:proofErr w:type="gramStart"/>
      <w:r>
        <w:rPr>
          <w:rFonts w:ascii="Times New Roman" w:eastAsia="Times New Roman" w:hAnsi="Times New Roman" w:cs="Times New Roman"/>
          <w:sz w:val="26"/>
        </w:rPr>
        <w:t>кст в др</w:t>
      </w:r>
      <w:proofErr w:type="gramEnd"/>
      <w:r>
        <w:rPr>
          <w:rFonts w:ascii="Times New Roman" w:eastAsia="Times New Roman" w:hAnsi="Times New Roman" w:cs="Times New Roman"/>
          <w:sz w:val="26"/>
        </w:rPr>
        <w:t>угие виды передачи информации; –</w:t>
      </w:r>
      <w:r>
        <w:rPr>
          <w:rFonts w:ascii="Arial" w:eastAsia="Arial" w:hAnsi="Arial" w:cs="Arial"/>
          <w:sz w:val="26"/>
        </w:rPr>
        <w:t xml:space="preserve"> </w:t>
      </w:r>
      <w:r>
        <w:rPr>
          <w:rFonts w:ascii="Times New Roman" w:eastAsia="Times New Roman" w:hAnsi="Times New Roman" w:cs="Times New Roman"/>
          <w:sz w:val="26"/>
        </w:rPr>
        <w:t xml:space="preserve">выбирать тему, определять цель и подбирать материал для публичного выступления;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соблюдать культуру публичной речи;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оценивать собственную и чужую речь с позиции соответствия языковым нормам; </w:t>
      </w:r>
    </w:p>
    <w:p w:rsidR="00C46650" w:rsidRDefault="00B97562">
      <w:pPr>
        <w:numPr>
          <w:ilvl w:val="0"/>
          <w:numId w:val="9"/>
        </w:numPr>
        <w:spacing w:after="14" w:line="272" w:lineRule="auto"/>
        <w:ind w:right="13" w:hanging="785"/>
        <w:jc w:val="both"/>
      </w:pPr>
      <w:r>
        <w:rPr>
          <w:rFonts w:ascii="Times New Roman" w:eastAsia="Times New Roman" w:hAnsi="Times New Roman" w:cs="Times New Roman"/>
          <w:sz w:val="26"/>
        </w:rPr>
        <w:t xml:space="preserve">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Выпускник на базовом уровне получит возможность научиться: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распознавать уровни и единицы языка в предъявленном тексте и видеть взаимосвязь между ними;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комментировать авторские высказывания на различные темы (в том числе о богатстве и выразительности русского языка);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отличать язык художественной литературы от других разновидностей современного русского языка;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lastRenderedPageBreak/>
        <w:t xml:space="preserve">использовать синонимические ресурсы русского языка для более точного выражения мысли и усиления выразительности речи;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иметь представление об историческом развитии русского языка и истории русского языкознания;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выражать согласие или несогласие с мнением собеседника в соответствии с правилами ведения диалогической речи;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дифференцировать главную и второстепенную информацию, известную и неизвестную информацию в прослушанном тексте;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проводить самостоятельный поиск текстовой и нетекстовой информации, отбирать и анализировать полученную информацию;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сохранять стилевое единство при создании текста заданного функционального стиля;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создавать отзывы и рецензии на предложенный текст; </w:t>
      </w:r>
    </w:p>
    <w:p w:rsidR="005D0C63"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соблюдать культуру чтения, говорения, </w:t>
      </w:r>
      <w:proofErr w:type="spellStart"/>
      <w:r w:rsidRPr="005D0C63">
        <w:rPr>
          <w:rFonts w:ascii="Times New Roman" w:eastAsia="Times New Roman" w:hAnsi="Times New Roman" w:cs="Times New Roman"/>
          <w:sz w:val="26"/>
        </w:rPr>
        <w:t>аудирования</w:t>
      </w:r>
      <w:proofErr w:type="spellEnd"/>
      <w:r w:rsidRPr="005D0C63">
        <w:rPr>
          <w:rFonts w:ascii="Times New Roman" w:eastAsia="Times New Roman" w:hAnsi="Times New Roman" w:cs="Times New Roman"/>
          <w:sz w:val="26"/>
        </w:rPr>
        <w:t xml:space="preserve"> и письма;</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соблюдать культуру научного и делового общения в устной и письменной форме, в том числе при обсуждении дискуссионных проблем;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соблюдать нормы речевого поведения в разговорной речи, а также в учебно-научной и официально-деловой сферах общения;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осуществлять речевой самоконтроль; </w:t>
      </w:r>
    </w:p>
    <w:p w:rsidR="005D0C63" w:rsidRPr="005D0C63" w:rsidRDefault="00B97562" w:rsidP="005D0C63">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совершенствовать орфографические и пунктуационные умения и навыки на основе знаний о нормах русского литературного языка; </w:t>
      </w:r>
    </w:p>
    <w:p w:rsidR="00C46650" w:rsidRPr="005D0C63" w:rsidRDefault="00B97562" w:rsidP="005D0C63">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использовать основные нормативные словари и справочники </w:t>
      </w:r>
      <w:r w:rsidRPr="005D0C63">
        <w:rPr>
          <w:rFonts w:ascii="Times New Roman" w:eastAsia="Times New Roman" w:hAnsi="Times New Roman" w:cs="Times New Roman"/>
          <w:sz w:val="26"/>
        </w:rPr>
        <w:tab/>
      </w:r>
      <w:proofErr w:type="gramStart"/>
      <w:r w:rsidRPr="005D0C63">
        <w:rPr>
          <w:rFonts w:ascii="Times New Roman" w:eastAsia="Times New Roman" w:hAnsi="Times New Roman" w:cs="Times New Roman"/>
          <w:sz w:val="26"/>
        </w:rPr>
        <w:t>для</w:t>
      </w:r>
      <w:proofErr w:type="gramEnd"/>
      <w:r w:rsidRPr="005D0C63">
        <w:rPr>
          <w:rFonts w:ascii="Times New Roman" w:eastAsia="Times New Roman" w:hAnsi="Times New Roman" w:cs="Times New Roman"/>
          <w:sz w:val="26"/>
        </w:rPr>
        <w:t xml:space="preserve"> </w:t>
      </w:r>
    </w:p>
    <w:p w:rsidR="005D0C63" w:rsidRPr="005D0C63" w:rsidRDefault="00B97562">
      <w:pPr>
        <w:spacing w:after="14" w:line="271" w:lineRule="auto"/>
        <w:ind w:left="10" w:right="681" w:hanging="8"/>
        <w:jc w:val="both"/>
        <w:rPr>
          <w:rFonts w:ascii="Times New Roman" w:eastAsia="Times New Roman" w:hAnsi="Times New Roman" w:cs="Times New Roman"/>
          <w:sz w:val="26"/>
        </w:rPr>
      </w:pPr>
      <w:r w:rsidRPr="005D0C63">
        <w:rPr>
          <w:rFonts w:ascii="Times New Roman" w:eastAsia="Times New Roman" w:hAnsi="Times New Roman" w:cs="Times New Roman"/>
          <w:sz w:val="26"/>
        </w:rPr>
        <w:t xml:space="preserve">расширения словарного запаса и спектра используемых языковых средств; </w:t>
      </w:r>
    </w:p>
    <w:p w:rsidR="00C46650" w:rsidRPr="005D0C63" w:rsidRDefault="00B97562">
      <w:pPr>
        <w:spacing w:after="14" w:line="271" w:lineRule="auto"/>
        <w:ind w:left="10" w:right="681" w:hanging="8"/>
        <w:jc w:val="both"/>
      </w:pPr>
      <w:r w:rsidRPr="005D0C63">
        <w:rPr>
          <w:rFonts w:ascii="Times New Roman" w:eastAsia="Times New Roman" w:hAnsi="Times New Roman" w:cs="Times New Roman"/>
          <w:sz w:val="26"/>
        </w:rPr>
        <w:t>–</w:t>
      </w:r>
      <w:r w:rsidRPr="005D0C63">
        <w:rPr>
          <w:rFonts w:ascii="Arial" w:eastAsia="Arial" w:hAnsi="Arial" w:cs="Arial"/>
          <w:sz w:val="26"/>
        </w:rPr>
        <w:t xml:space="preserve"> </w:t>
      </w:r>
      <w:r w:rsidRPr="005D0C63">
        <w:rPr>
          <w:rFonts w:ascii="Times New Roman" w:eastAsia="Times New Roman" w:hAnsi="Times New Roman" w:cs="Times New Roman"/>
          <w:sz w:val="26"/>
        </w:rPr>
        <w:t xml:space="preserve">оценивать эстетическую сторону речевого высказывания при анализе текстов (в том числе художественной литературы).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Выпускник на углубленном уровне научится: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воспринимать лингвистику как часть общечеловеческого гуманитарного знания;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рассматривать язык в качестве многофункциональной развивающейся системы;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распознавать уровни и единицы языка в предъявленном тексте и видеть взаимосвязь между ними; </w:t>
      </w:r>
    </w:p>
    <w:p w:rsidR="00C46650" w:rsidRDefault="00B97562">
      <w:pPr>
        <w:numPr>
          <w:ilvl w:val="0"/>
          <w:numId w:val="9"/>
        </w:numPr>
        <w:spacing w:after="14" w:line="272" w:lineRule="auto"/>
        <w:ind w:right="13" w:hanging="785"/>
        <w:jc w:val="both"/>
      </w:pPr>
      <w:r>
        <w:rPr>
          <w:rFonts w:ascii="Times New Roman" w:eastAsia="Times New Roman" w:hAnsi="Times New Roman" w:cs="Times New Roman"/>
          <w:sz w:val="26"/>
        </w:rPr>
        <w:t xml:space="preserve">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комментировать авторские высказывания на различные темы (в том числе о богатстве и выразительности русского языка);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lastRenderedPageBreak/>
        <w:t xml:space="preserve">отмечать отличия языка художественной литературы от других разновидностей современного русского языка;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использовать синонимические ресурсы русского языка для более точного выражения мысли и усиления выразительности речи;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иметь представление об историческом развитии русского языка и истории русского языкознания;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выражать согласие или несогласие с мнением собеседника в соответствии с правилами ведения диалогической речи;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дифференцировать главную и второстепенную информацию, известную и неизвестную информацию в прослушанном тексте;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проводить самостоятельный поиск текстовой и нетекстовой информации, отбирать и анализировать полученную информацию;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оценивать стилистические ресурсы языка;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сохранять стилевое единство при создании текста заданного функционального стиля;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создавать отзывы и рецензии на предложенный текст;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соблюдать культуру чтения, говорения, </w:t>
      </w:r>
      <w:proofErr w:type="spellStart"/>
      <w:r>
        <w:rPr>
          <w:rFonts w:ascii="Times New Roman" w:eastAsia="Times New Roman" w:hAnsi="Times New Roman" w:cs="Times New Roman"/>
          <w:sz w:val="26"/>
        </w:rPr>
        <w:t>аудирования</w:t>
      </w:r>
      <w:proofErr w:type="spellEnd"/>
      <w:r>
        <w:rPr>
          <w:rFonts w:ascii="Times New Roman" w:eastAsia="Times New Roman" w:hAnsi="Times New Roman" w:cs="Times New Roman"/>
          <w:sz w:val="26"/>
        </w:rPr>
        <w:t xml:space="preserve"> и письма;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соблюдать культуру научного и делового общения в устной и письменной форме, в том числе при обсуждении дискуссионных проблем;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соблюдать нормы речевого поведения в разговорной речи, а также в учебн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научной и официально-деловой сферах общения;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осуществлять речевой самоконтроль;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совершенствовать орфографические и пунктуационные умения и навыки на основе знаний о нормах русского литературного языка;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использовать основные нормативные словари и справочники для расширения словарного запаса и спектра используемых языковых средств; –</w:t>
      </w:r>
      <w:r>
        <w:rPr>
          <w:rFonts w:ascii="Arial" w:eastAsia="Arial" w:hAnsi="Arial" w:cs="Arial"/>
          <w:sz w:val="26"/>
        </w:rPr>
        <w:t xml:space="preserve"> </w:t>
      </w:r>
      <w:r>
        <w:rPr>
          <w:rFonts w:ascii="Times New Roman" w:eastAsia="Times New Roman" w:hAnsi="Times New Roman" w:cs="Times New Roman"/>
          <w:sz w:val="26"/>
        </w:rPr>
        <w:t xml:space="preserve">оценивать эстетическую сторону речевого высказывания при анализе текстов (в том числе художественной литературы). </w:t>
      </w:r>
    </w:p>
    <w:p w:rsidR="005D0C63" w:rsidRDefault="00B97562" w:rsidP="005D0C63">
      <w:pPr>
        <w:spacing w:after="15" w:line="270" w:lineRule="auto"/>
        <w:ind w:left="10" w:right="13" w:hanging="8"/>
        <w:jc w:val="both"/>
      </w:pPr>
      <w:r>
        <w:rPr>
          <w:rFonts w:ascii="Times New Roman" w:eastAsia="Times New Roman" w:hAnsi="Times New Roman" w:cs="Times New Roman"/>
          <w:sz w:val="26"/>
        </w:rPr>
        <w:t xml:space="preserve">Выпускник на углубленном уровне получит возможность научиться: </w:t>
      </w:r>
    </w:p>
    <w:p w:rsidR="00C46650" w:rsidRPr="005D0C63" w:rsidRDefault="005D0C63" w:rsidP="005D0C63">
      <w:pPr>
        <w:spacing w:after="15" w:line="270" w:lineRule="auto"/>
        <w:ind w:left="10" w:right="13" w:hanging="8"/>
        <w:jc w:val="both"/>
      </w:pPr>
      <w:r w:rsidRPr="005D0C63">
        <w:t xml:space="preserve">-               </w:t>
      </w:r>
      <w:r w:rsidR="00B97562" w:rsidRPr="005D0C63">
        <w:rPr>
          <w:rFonts w:ascii="Times New Roman" w:eastAsia="Times New Roman" w:hAnsi="Times New Roman" w:cs="Times New Roman"/>
          <w:sz w:val="26"/>
        </w:rPr>
        <w:t xml:space="preserve">проводить комплексный анализ языковых единиц в тексте; </w:t>
      </w:r>
    </w:p>
    <w:p w:rsidR="00635279" w:rsidRPr="00635279"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выделять и описывать соци</w:t>
      </w:r>
      <w:r w:rsidR="00635279">
        <w:rPr>
          <w:rFonts w:ascii="Times New Roman" w:eastAsia="Times New Roman" w:hAnsi="Times New Roman" w:cs="Times New Roman"/>
          <w:sz w:val="26"/>
        </w:rPr>
        <w:t xml:space="preserve">альные функции русского языка;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проводить лингвистические эксперименты, связанные с социальными функциями языка, и использовать его результаты в практической речевой деятельности;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анализировать языковые явления и факты, допускающие неоднозначную интерпретацию;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lastRenderedPageBreak/>
        <w:t xml:space="preserve">характеризовать роль форм русского языка в становлении и развитии русского языка; </w:t>
      </w:r>
    </w:p>
    <w:p w:rsidR="00C46650" w:rsidRPr="005D0C63" w:rsidRDefault="00B97562" w:rsidP="005D0C63">
      <w:pPr>
        <w:numPr>
          <w:ilvl w:val="0"/>
          <w:numId w:val="9"/>
        </w:numPr>
        <w:spacing w:after="14" w:line="271" w:lineRule="auto"/>
        <w:ind w:right="13" w:hanging="785"/>
      </w:pPr>
      <w:r w:rsidRPr="005D0C63">
        <w:rPr>
          <w:rFonts w:ascii="Times New Roman" w:eastAsia="Times New Roman" w:hAnsi="Times New Roman" w:cs="Times New Roman"/>
          <w:sz w:val="26"/>
        </w:rPr>
        <w:t xml:space="preserve">проводить </w:t>
      </w:r>
      <w:r w:rsidRPr="005D0C63">
        <w:rPr>
          <w:rFonts w:ascii="Times New Roman" w:eastAsia="Times New Roman" w:hAnsi="Times New Roman" w:cs="Times New Roman"/>
          <w:sz w:val="26"/>
        </w:rPr>
        <w:tab/>
        <w:t>анализ</w:t>
      </w:r>
      <w:r w:rsidR="005D0C63">
        <w:rPr>
          <w:rFonts w:ascii="Times New Roman" w:eastAsia="Times New Roman" w:hAnsi="Times New Roman" w:cs="Times New Roman"/>
          <w:sz w:val="26"/>
        </w:rPr>
        <w:t xml:space="preserve">  прочитанных  и прослушанных текстов </w:t>
      </w:r>
      <w:r w:rsidRPr="005D0C63">
        <w:rPr>
          <w:rFonts w:ascii="Times New Roman" w:eastAsia="Times New Roman" w:hAnsi="Times New Roman" w:cs="Times New Roman"/>
          <w:sz w:val="26"/>
        </w:rPr>
        <w:t xml:space="preserve">и </w:t>
      </w:r>
      <w:r w:rsidR="005D0C63">
        <w:t xml:space="preserve"> </w:t>
      </w:r>
      <w:r w:rsidRPr="005D0C63">
        <w:rPr>
          <w:rFonts w:ascii="Times New Roman" w:eastAsia="Times New Roman" w:hAnsi="Times New Roman" w:cs="Times New Roman"/>
          <w:sz w:val="26"/>
        </w:rPr>
        <w:t xml:space="preserve">представлять их в виде доклада, статьи, рецензии, резюме;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проводить комплексный лингвистический анализ текста в соответствии с его функционально-стилевой и жанровой принадлежностью;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критически оценивать устный монологический текст и устный диалогический текст;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выступа</w:t>
      </w:r>
      <w:r w:rsidR="005D0C63">
        <w:rPr>
          <w:rFonts w:ascii="Times New Roman" w:eastAsia="Times New Roman" w:hAnsi="Times New Roman" w:cs="Times New Roman"/>
          <w:sz w:val="26"/>
        </w:rPr>
        <w:t xml:space="preserve">ть перед аудиторией с </w:t>
      </w:r>
      <w:r w:rsidR="005D0C63">
        <w:rPr>
          <w:rFonts w:ascii="Times New Roman" w:eastAsia="Times New Roman" w:hAnsi="Times New Roman" w:cs="Times New Roman"/>
          <w:sz w:val="26"/>
        </w:rPr>
        <w:tab/>
        <w:t xml:space="preserve">текстами </w:t>
      </w:r>
      <w:r w:rsidRPr="005D0C63">
        <w:rPr>
          <w:rFonts w:ascii="Times New Roman" w:eastAsia="Times New Roman" w:hAnsi="Times New Roman" w:cs="Times New Roman"/>
          <w:sz w:val="26"/>
        </w:rPr>
        <w:t xml:space="preserve">различной жанровой принадлежности;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осуществлять речевой самоконтроль, самооценку, </w:t>
      </w:r>
      <w:proofErr w:type="spellStart"/>
      <w:r w:rsidRPr="005D0C63">
        <w:rPr>
          <w:rFonts w:ascii="Times New Roman" w:eastAsia="Times New Roman" w:hAnsi="Times New Roman" w:cs="Times New Roman"/>
          <w:sz w:val="26"/>
        </w:rPr>
        <w:t>самокоррекцию</w:t>
      </w:r>
      <w:proofErr w:type="spellEnd"/>
      <w:r w:rsidRPr="005D0C63">
        <w:rPr>
          <w:rFonts w:ascii="Times New Roman" w:eastAsia="Times New Roman" w:hAnsi="Times New Roman" w:cs="Times New Roman"/>
          <w:sz w:val="26"/>
        </w:rPr>
        <w:t xml:space="preserve">;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использовать языковые средства с учетом вариативности современного русского языка;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проводить анализ коммуникативных качеств и эффективности речи; </w:t>
      </w:r>
    </w:p>
    <w:p w:rsidR="00C46650" w:rsidRPr="005D0C63" w:rsidRDefault="00B97562">
      <w:pPr>
        <w:numPr>
          <w:ilvl w:val="0"/>
          <w:numId w:val="9"/>
        </w:numPr>
        <w:spacing w:after="14" w:line="271" w:lineRule="auto"/>
        <w:ind w:right="13" w:hanging="785"/>
        <w:jc w:val="both"/>
      </w:pPr>
      <w:r w:rsidRPr="005D0C63">
        <w:rPr>
          <w:rFonts w:ascii="Times New Roman" w:eastAsia="Times New Roman" w:hAnsi="Times New Roman" w:cs="Times New Roman"/>
          <w:sz w:val="26"/>
        </w:rPr>
        <w:t xml:space="preserve">редактировать устные и письменные тексты различных стилей и жанров на основе знаний о нормах русского литературного языка; </w:t>
      </w:r>
    </w:p>
    <w:p w:rsidR="005D0C63" w:rsidRPr="005D0C63" w:rsidRDefault="00B97562">
      <w:pPr>
        <w:numPr>
          <w:ilvl w:val="0"/>
          <w:numId w:val="9"/>
        </w:numPr>
        <w:spacing w:after="101" w:line="271" w:lineRule="auto"/>
        <w:ind w:right="13" w:hanging="785"/>
        <w:jc w:val="both"/>
      </w:pPr>
      <w:r w:rsidRPr="005D0C63">
        <w:rPr>
          <w:rFonts w:ascii="Times New Roman" w:eastAsia="Times New Roman" w:hAnsi="Times New Roman" w:cs="Times New Roman"/>
          <w:sz w:val="26"/>
        </w:rPr>
        <w:t xml:space="preserve">определять пути совершенствования собственных коммуникативных способностей и культуры речи. </w:t>
      </w:r>
    </w:p>
    <w:p w:rsidR="00C46650" w:rsidRDefault="00B97562" w:rsidP="005D0C63">
      <w:pPr>
        <w:spacing w:after="101" w:line="271" w:lineRule="auto"/>
        <w:ind w:left="2" w:right="13"/>
        <w:jc w:val="both"/>
      </w:pPr>
      <w:r>
        <w:rPr>
          <w:rFonts w:ascii="Times New Roman" w:eastAsia="Times New Roman" w:hAnsi="Times New Roman" w:cs="Times New Roman"/>
          <w:b/>
          <w:color w:val="2A2412"/>
          <w:sz w:val="26"/>
        </w:rPr>
        <w:t>Литература</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Pr="00635279" w:rsidRDefault="00B97562">
      <w:pPr>
        <w:spacing w:after="12" w:line="268" w:lineRule="auto"/>
        <w:ind w:left="-3" w:hanging="10"/>
        <w:jc w:val="both"/>
        <w:rPr>
          <w:sz w:val="28"/>
          <w:szCs w:val="28"/>
        </w:rPr>
      </w:pPr>
      <w:r w:rsidRPr="00635279">
        <w:rPr>
          <w:rFonts w:ascii="Times New Roman" w:eastAsia="Times New Roman" w:hAnsi="Times New Roman" w:cs="Times New Roman"/>
          <w:sz w:val="28"/>
          <w:szCs w:val="28"/>
        </w:rPr>
        <w:t xml:space="preserve">В результате изучения учебного предмета «Литература» на уровне среднего общего образования: </w:t>
      </w:r>
    </w:p>
    <w:p w:rsidR="00C46650" w:rsidRDefault="00B97562">
      <w:pPr>
        <w:spacing w:after="16" w:line="270" w:lineRule="auto"/>
        <w:ind w:left="12" w:right="91" w:hanging="10"/>
        <w:jc w:val="both"/>
      </w:pPr>
      <w:r>
        <w:rPr>
          <w:rFonts w:ascii="Times New Roman" w:eastAsia="Times New Roman" w:hAnsi="Times New Roman" w:cs="Times New Roman"/>
          <w:b/>
          <w:sz w:val="26"/>
        </w:rPr>
        <w:t xml:space="preserve">Выпускник на базовом уровне научится: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C46650" w:rsidRDefault="00B97562">
      <w:pPr>
        <w:numPr>
          <w:ilvl w:val="0"/>
          <w:numId w:val="9"/>
        </w:numPr>
        <w:spacing w:after="15" w:line="270" w:lineRule="auto"/>
        <w:ind w:right="13" w:hanging="785"/>
        <w:jc w:val="both"/>
      </w:pPr>
      <w:r>
        <w:rPr>
          <w:rFonts w:ascii="Times New Roman" w:eastAsia="Times New Roman" w:hAnsi="Times New Roman" w:cs="Times New Roman"/>
          <w:sz w:val="26"/>
        </w:rPr>
        <w:t xml:space="preserve">в устной и письменной форме обобщать и анализировать свой читательский опыт, а именно: </w:t>
      </w:r>
    </w:p>
    <w:p w:rsidR="00C46650" w:rsidRDefault="00B97562">
      <w:pPr>
        <w:numPr>
          <w:ilvl w:val="0"/>
          <w:numId w:val="10"/>
        </w:numPr>
        <w:spacing w:after="15" w:line="270" w:lineRule="auto"/>
        <w:ind w:right="50" w:hanging="8"/>
      </w:pPr>
      <w:r>
        <w:rPr>
          <w:rFonts w:ascii="Times New Roman" w:eastAsia="Times New Roman" w:hAnsi="Times New Roman" w:cs="Times New Roman"/>
          <w:sz w:val="26"/>
        </w:rPr>
        <w:t xml:space="preserve">обосновывать выбор художественного произведения для анализа, приводя в качестве </w:t>
      </w:r>
      <w:proofErr w:type="gramStart"/>
      <w:r>
        <w:rPr>
          <w:rFonts w:ascii="Times New Roman" w:eastAsia="Times New Roman" w:hAnsi="Times New Roman" w:cs="Times New Roman"/>
          <w:sz w:val="26"/>
        </w:rPr>
        <w:t>аргумента</w:t>
      </w:r>
      <w:proofErr w:type="gramEnd"/>
      <w:r>
        <w:rPr>
          <w:rFonts w:ascii="Times New Roman" w:eastAsia="Times New Roman" w:hAnsi="Times New Roman" w:cs="Times New Roman"/>
          <w:sz w:val="26"/>
        </w:rPr>
        <w:t xml:space="preserve"> как тему (темы) произведения, так и его проблематику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(содержащиеся в нем смыслы и подтексты); </w:t>
      </w:r>
    </w:p>
    <w:p w:rsidR="00C46650" w:rsidRDefault="00B97562">
      <w:pPr>
        <w:numPr>
          <w:ilvl w:val="0"/>
          <w:numId w:val="10"/>
        </w:numPr>
        <w:spacing w:after="15" w:line="270" w:lineRule="auto"/>
        <w:ind w:right="50" w:hanging="8"/>
      </w:pPr>
      <w:r>
        <w:rPr>
          <w:rFonts w:ascii="Times New Roman" w:eastAsia="Times New Roman" w:hAnsi="Times New Roman" w:cs="Times New Roman"/>
          <w:sz w:val="26"/>
        </w:rPr>
        <w:t>использовать для раскрытия тезисов своего высказывания указание на фрагменты произведения, носящие проблемный характер и требующие анализа; •</w:t>
      </w:r>
      <w:r>
        <w:rPr>
          <w:rFonts w:ascii="Arial" w:eastAsia="Arial" w:hAnsi="Arial" w:cs="Arial"/>
          <w:sz w:val="26"/>
        </w:rPr>
        <w:t xml:space="preserve"> </w:t>
      </w:r>
      <w:r>
        <w:rPr>
          <w:rFonts w:ascii="Times New Roman" w:eastAsia="Times New Roman" w:hAnsi="Times New Roman" w:cs="Times New Roman"/>
          <w:sz w:val="26"/>
        </w:rPr>
        <w:t xml:space="preserve">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C46650" w:rsidRDefault="00B97562">
      <w:pPr>
        <w:numPr>
          <w:ilvl w:val="0"/>
          <w:numId w:val="10"/>
        </w:numPr>
        <w:spacing w:after="14" w:line="272" w:lineRule="auto"/>
        <w:ind w:right="50" w:hanging="8"/>
      </w:pPr>
      <w:r>
        <w:rPr>
          <w:rFonts w:ascii="Times New Roman" w:eastAsia="Times New Roman" w:hAnsi="Times New Roman" w:cs="Times New Roman"/>
          <w:sz w:val="26"/>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C46650" w:rsidRDefault="00C46650">
      <w:pPr>
        <w:sectPr w:rsidR="00C46650" w:rsidSect="004528EE">
          <w:headerReference w:type="even" r:id="rId9"/>
          <w:headerReference w:type="default" r:id="rId10"/>
          <w:footerReference w:type="even" r:id="rId11"/>
          <w:footerReference w:type="default" r:id="rId12"/>
          <w:headerReference w:type="first" r:id="rId13"/>
          <w:footerReference w:type="first" r:id="rId14"/>
          <w:pgSz w:w="11911" w:h="16841"/>
          <w:pgMar w:top="709" w:right="904" w:bottom="1375" w:left="1697" w:header="1107" w:footer="932" w:gutter="0"/>
          <w:cols w:space="720"/>
        </w:sectPr>
      </w:pPr>
    </w:p>
    <w:p w:rsidR="00C46650" w:rsidRDefault="00B97562">
      <w:pPr>
        <w:numPr>
          <w:ilvl w:val="0"/>
          <w:numId w:val="10"/>
        </w:numPr>
        <w:spacing w:after="14" w:line="272" w:lineRule="auto"/>
        <w:ind w:right="50" w:hanging="8"/>
      </w:pPr>
      <w:r>
        <w:rPr>
          <w:rFonts w:ascii="Times New Roman" w:eastAsia="Times New Roman" w:hAnsi="Times New Roman" w:cs="Times New Roman"/>
          <w:sz w:val="26"/>
        </w:rPr>
        <w:lastRenderedPageBreak/>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w:t>
      </w:r>
    </w:p>
    <w:p w:rsidR="00C46650" w:rsidRDefault="00B97562">
      <w:pPr>
        <w:numPr>
          <w:ilvl w:val="0"/>
          <w:numId w:val="10"/>
        </w:numPr>
        <w:spacing w:after="14" w:line="272" w:lineRule="auto"/>
        <w:ind w:right="50" w:hanging="8"/>
      </w:pPr>
      <w:r>
        <w:rPr>
          <w:rFonts w:ascii="Times New Roman" w:eastAsia="Times New Roman" w:hAnsi="Times New Roman" w:cs="Times New Roman"/>
          <w:sz w:val="26"/>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
    <w:p w:rsidR="00C46650" w:rsidRDefault="00B97562">
      <w:pPr>
        <w:numPr>
          <w:ilvl w:val="0"/>
          <w:numId w:val="10"/>
        </w:numPr>
        <w:spacing w:after="15" w:line="270" w:lineRule="auto"/>
        <w:ind w:right="50" w:hanging="8"/>
      </w:pPr>
      <w:r>
        <w:rPr>
          <w:rFonts w:ascii="Times New Roman" w:eastAsia="Times New Roman" w:hAnsi="Times New Roman" w:cs="Times New Roman"/>
          <w:sz w:val="26"/>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w:t>
      </w:r>
      <w:r>
        <w:rPr>
          <w:rFonts w:ascii="Arial" w:eastAsia="Arial" w:hAnsi="Arial" w:cs="Arial"/>
          <w:sz w:val="26"/>
        </w:rPr>
        <w:t xml:space="preserve"> </w:t>
      </w:r>
      <w:r>
        <w:rPr>
          <w:rFonts w:ascii="Times New Roman" w:eastAsia="Times New Roman" w:hAnsi="Times New Roman" w:cs="Times New Roman"/>
          <w:sz w:val="26"/>
        </w:rPr>
        <w:t xml:space="preserve">осуществлять следующую продуктивную деятельность: </w:t>
      </w:r>
    </w:p>
    <w:p w:rsidR="00C46650" w:rsidRDefault="00B97562">
      <w:pPr>
        <w:numPr>
          <w:ilvl w:val="0"/>
          <w:numId w:val="10"/>
        </w:numPr>
        <w:spacing w:after="14" w:line="272" w:lineRule="auto"/>
        <w:ind w:right="50" w:hanging="8"/>
      </w:pPr>
      <w:r>
        <w:rPr>
          <w:rFonts w:ascii="Times New Roman" w:eastAsia="Times New Roman" w:hAnsi="Times New Roman" w:cs="Times New Roman"/>
          <w:sz w:val="26"/>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w:t>
      </w:r>
    </w:p>
    <w:p w:rsidR="00C46650" w:rsidRDefault="00B97562">
      <w:pPr>
        <w:spacing w:after="15" w:line="270" w:lineRule="auto"/>
        <w:ind w:left="10" w:right="13" w:hanging="8"/>
        <w:jc w:val="both"/>
      </w:pPr>
      <w:r>
        <w:rPr>
          <w:rFonts w:ascii="Times New Roman" w:eastAsia="Times New Roman" w:hAnsi="Times New Roman" w:cs="Times New Roman"/>
          <w:sz w:val="26"/>
        </w:rPr>
        <w:t>(течению) и культурн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исторической эпохе (периоду); </w:t>
      </w:r>
    </w:p>
    <w:p w:rsidR="00C46650" w:rsidRDefault="00B97562">
      <w:pPr>
        <w:numPr>
          <w:ilvl w:val="0"/>
          <w:numId w:val="10"/>
        </w:numPr>
        <w:spacing w:after="15" w:line="270" w:lineRule="auto"/>
        <w:ind w:right="50" w:hanging="8"/>
      </w:pPr>
      <w:r>
        <w:rPr>
          <w:rFonts w:ascii="Times New Roman" w:eastAsia="Times New Roman" w:hAnsi="Times New Roman" w:cs="Times New Roman"/>
          <w:sz w:val="26"/>
        </w:rPr>
        <w:t xml:space="preserve">выполнять проектные работы в сфере литературы и искусства, предлагать свои собственные обоснованные интерпретации литературных произведений. </w:t>
      </w:r>
      <w:r>
        <w:rPr>
          <w:rFonts w:ascii="Times New Roman" w:eastAsia="Times New Roman" w:hAnsi="Times New Roman" w:cs="Times New Roman"/>
          <w:b/>
          <w:sz w:val="26"/>
        </w:rPr>
        <w:t>Выпускник на базовом уровне получит возможность научиться:</w:t>
      </w:r>
      <w:r>
        <w:rPr>
          <w:rFonts w:ascii="Times New Roman" w:eastAsia="Times New Roman" w:hAnsi="Times New Roman" w:cs="Times New Roman"/>
          <w:sz w:val="26"/>
        </w:rPr>
        <w:t xml:space="preserve">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C46650" w:rsidRDefault="00B97562">
      <w:pPr>
        <w:spacing w:after="16" w:line="270" w:lineRule="auto"/>
        <w:ind w:left="12" w:right="91" w:hanging="10"/>
        <w:jc w:val="both"/>
      </w:pPr>
      <w:r>
        <w:rPr>
          <w:rFonts w:ascii="Times New Roman" w:eastAsia="Times New Roman" w:hAnsi="Times New Roman" w:cs="Times New Roman"/>
          <w:b/>
          <w:sz w:val="26"/>
        </w:rPr>
        <w:t xml:space="preserve">Выпускник на базовом уровне получит возможность узнать: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о месте и значении русской литературы в мировой литературе;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о произведениях новейшей отечественной и мировой литературы;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о важнейших литературных ресурсах, в том числе в сети Интернет;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lastRenderedPageBreak/>
        <w:t xml:space="preserve">об историко-культурном подходе в литературоведении;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об историко-литературном процессе XIX и XX веков;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о наиболее ярких или характерных чертах литературных направлений или течений;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w:t>
      </w:r>
    </w:p>
    <w:p w:rsidR="00C46650" w:rsidRPr="005D0C63" w:rsidRDefault="00B97562">
      <w:pPr>
        <w:numPr>
          <w:ilvl w:val="0"/>
          <w:numId w:val="11"/>
        </w:numPr>
        <w:spacing w:after="14" w:line="271" w:lineRule="auto"/>
        <w:ind w:right="13" w:hanging="785"/>
        <w:jc w:val="both"/>
      </w:pPr>
      <w:r w:rsidRPr="005D0C63">
        <w:rPr>
          <w:rFonts w:ascii="Times New Roman" w:eastAsia="Times New Roman" w:hAnsi="Times New Roman" w:cs="Times New Roman"/>
          <w:sz w:val="26"/>
        </w:rPr>
        <w:t xml:space="preserve">о соотношении и взаимосвязях литературы с историческим периодом, эпохой. </w:t>
      </w:r>
    </w:p>
    <w:p w:rsidR="00C46650" w:rsidRPr="00972BE5" w:rsidRDefault="00B97562" w:rsidP="00972BE5">
      <w:pPr>
        <w:spacing w:after="115" w:line="271" w:lineRule="auto"/>
        <w:jc w:val="both"/>
        <w:rPr>
          <w:color w:val="auto"/>
        </w:rPr>
      </w:pPr>
      <w:r w:rsidRPr="00972BE5">
        <w:rPr>
          <w:rFonts w:ascii="Times New Roman" w:eastAsia="Times New Roman" w:hAnsi="Times New Roman" w:cs="Times New Roman"/>
          <w:b/>
          <w:color w:val="auto"/>
          <w:sz w:val="26"/>
        </w:rPr>
        <w:t>Иностранный язык</w:t>
      </w:r>
      <w:r w:rsidR="00635279">
        <w:rPr>
          <w:rFonts w:ascii="Times New Roman" w:eastAsia="Times New Roman" w:hAnsi="Times New Roman" w:cs="Times New Roman"/>
          <w:b/>
          <w:color w:val="auto"/>
          <w:sz w:val="26"/>
        </w:rPr>
        <w:t>.</w:t>
      </w:r>
      <w:r w:rsidRPr="00972BE5">
        <w:rPr>
          <w:rFonts w:ascii="Times New Roman" w:eastAsia="Times New Roman" w:hAnsi="Times New Roman" w:cs="Times New Roman"/>
          <w:b/>
          <w:color w:val="auto"/>
          <w:sz w:val="26"/>
        </w:rPr>
        <w:t xml:space="preserve"> </w:t>
      </w:r>
    </w:p>
    <w:p w:rsidR="00C46650" w:rsidRPr="00972BE5" w:rsidRDefault="00B97562">
      <w:pPr>
        <w:spacing w:after="253" w:line="270" w:lineRule="auto"/>
        <w:ind w:left="12" w:right="15" w:hanging="10"/>
        <w:rPr>
          <w:color w:val="auto"/>
        </w:rPr>
      </w:pPr>
      <w:r w:rsidRPr="00972BE5">
        <w:rPr>
          <w:rFonts w:ascii="Times New Roman" w:eastAsia="Times New Roman" w:hAnsi="Times New Roman" w:cs="Times New Roman"/>
          <w:color w:val="auto"/>
          <w:sz w:val="26"/>
        </w:rPr>
        <w:t>В результате изучения учебного предмета «Иностранный язык» (</w:t>
      </w:r>
      <w:r w:rsidR="00972BE5" w:rsidRPr="00972BE5">
        <w:rPr>
          <w:rFonts w:ascii="Times New Roman" w:eastAsia="Times New Roman" w:hAnsi="Times New Roman" w:cs="Times New Roman"/>
          <w:color w:val="auto"/>
          <w:sz w:val="26"/>
        </w:rPr>
        <w:t>английский</w:t>
      </w:r>
      <w:r w:rsidRPr="00972BE5">
        <w:rPr>
          <w:rFonts w:ascii="Times New Roman" w:eastAsia="Times New Roman" w:hAnsi="Times New Roman" w:cs="Times New Roman"/>
          <w:color w:val="auto"/>
          <w:sz w:val="26"/>
        </w:rPr>
        <w:t>) на уровне среднего общего образования</w:t>
      </w:r>
      <w:r w:rsidRPr="00972BE5">
        <w:rPr>
          <w:rFonts w:ascii="Times New Roman" w:eastAsia="Times New Roman" w:hAnsi="Times New Roman" w:cs="Times New Roman"/>
          <w:b/>
          <w:color w:val="auto"/>
          <w:sz w:val="26"/>
        </w:rPr>
        <w:t xml:space="preserve">: </w:t>
      </w:r>
    </w:p>
    <w:p w:rsidR="004528EE" w:rsidRDefault="00B97562">
      <w:pPr>
        <w:spacing w:after="15" w:line="270" w:lineRule="auto"/>
        <w:ind w:left="10" w:right="13"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Выпускник на базовом уровне научится: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Коммуникативные умения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Говорение, диалогическая речь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Вести диалог/</w:t>
      </w:r>
      <w:proofErr w:type="spellStart"/>
      <w:r>
        <w:rPr>
          <w:rFonts w:ascii="Times New Roman" w:eastAsia="Times New Roman" w:hAnsi="Times New Roman" w:cs="Times New Roman"/>
          <w:sz w:val="26"/>
        </w:rPr>
        <w:t>полилог</w:t>
      </w:r>
      <w:proofErr w:type="spellEnd"/>
      <w:r>
        <w:rPr>
          <w:rFonts w:ascii="Times New Roman" w:eastAsia="Times New Roman" w:hAnsi="Times New Roman" w:cs="Times New Roman"/>
          <w:sz w:val="26"/>
        </w:rPr>
        <w:t xml:space="preserve"> в ситуациях неофициального общения в рамках изученной тематики;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при помощи разнообразных языковых средств без подготовки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инициировать, поддерживать и заканчивать беседу на темы, включенные в раздел «Предметное содержание речи»;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выражать и аргументировать личную точку зрения;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запрашивать информацию и обмениваться информацией в пределах изученной тематики;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обращаться за разъяснениями, уточняя интересующую информацию.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Говорение, монологическая речь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передавать </w:t>
      </w:r>
      <w:r>
        <w:rPr>
          <w:rFonts w:ascii="Times New Roman" w:eastAsia="Times New Roman" w:hAnsi="Times New Roman" w:cs="Times New Roman"/>
          <w:sz w:val="26"/>
        </w:rPr>
        <w:tab/>
        <w:t xml:space="preserve">основное </w:t>
      </w:r>
      <w:r>
        <w:rPr>
          <w:rFonts w:ascii="Times New Roman" w:eastAsia="Times New Roman" w:hAnsi="Times New Roman" w:cs="Times New Roman"/>
          <w:sz w:val="26"/>
        </w:rPr>
        <w:tab/>
        <w:t xml:space="preserve">содержание </w:t>
      </w:r>
      <w:r>
        <w:rPr>
          <w:rFonts w:ascii="Times New Roman" w:eastAsia="Times New Roman" w:hAnsi="Times New Roman" w:cs="Times New Roman"/>
          <w:sz w:val="26"/>
        </w:rPr>
        <w:tab/>
      </w:r>
      <w:proofErr w:type="gramStart"/>
      <w:r>
        <w:rPr>
          <w:rFonts w:ascii="Times New Roman" w:eastAsia="Times New Roman" w:hAnsi="Times New Roman" w:cs="Times New Roman"/>
          <w:sz w:val="26"/>
        </w:rPr>
        <w:t>прочитанного</w:t>
      </w:r>
      <w:proofErr w:type="gramEnd"/>
      <w:r>
        <w:rPr>
          <w:rFonts w:ascii="Times New Roman" w:eastAsia="Times New Roman" w:hAnsi="Times New Roman" w:cs="Times New Roman"/>
          <w:sz w:val="26"/>
        </w:rPr>
        <w:t xml:space="preserve">/ увиденного/услышанного;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давать краткие описания и/или комментарии с опорой на нелинейный текст (таблицы, графики);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строить высказывание на основе изображения с опорой или без опоры на ключевые слова/план/вопросы. </w:t>
      </w:r>
    </w:p>
    <w:p w:rsidR="00C46650" w:rsidRDefault="00B97562">
      <w:pPr>
        <w:spacing w:after="15" w:line="270" w:lineRule="auto"/>
        <w:ind w:left="10" w:right="13" w:hanging="8"/>
        <w:jc w:val="both"/>
      </w:pPr>
      <w:proofErr w:type="spellStart"/>
      <w:r>
        <w:rPr>
          <w:rFonts w:ascii="Times New Roman" w:eastAsia="Times New Roman" w:hAnsi="Times New Roman" w:cs="Times New Roman"/>
          <w:sz w:val="26"/>
        </w:rPr>
        <w:t>Аудирование</w:t>
      </w:r>
      <w:proofErr w:type="spellEnd"/>
      <w:r>
        <w:rPr>
          <w:rFonts w:ascii="Times New Roman" w:eastAsia="Times New Roman" w:hAnsi="Times New Roman" w:cs="Times New Roman"/>
          <w:sz w:val="26"/>
        </w:rPr>
        <w:t xml:space="preserve">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Понимать основное содержание несложных аутентичных </w:t>
      </w:r>
      <w:proofErr w:type="spellStart"/>
      <w:r>
        <w:rPr>
          <w:rFonts w:ascii="Times New Roman" w:eastAsia="Times New Roman" w:hAnsi="Times New Roman" w:cs="Times New Roman"/>
          <w:sz w:val="26"/>
        </w:rPr>
        <w:t>аудиотекстов</w:t>
      </w:r>
      <w:proofErr w:type="spellEnd"/>
      <w:r>
        <w:rPr>
          <w:rFonts w:ascii="Times New Roman" w:eastAsia="Times New Roman" w:hAnsi="Times New Roman" w:cs="Times New Roman"/>
          <w:sz w:val="26"/>
        </w:rPr>
        <w:t xml:space="preserve"> различных стилей и жанров монологического и </w:t>
      </w:r>
      <w:r>
        <w:rPr>
          <w:rFonts w:ascii="Times New Roman" w:eastAsia="Times New Roman" w:hAnsi="Times New Roman" w:cs="Times New Roman"/>
          <w:sz w:val="26"/>
        </w:rPr>
        <w:lastRenderedPageBreak/>
        <w:t xml:space="preserve">диалогического характера в рамках изученной тематики с четким нормативным произношением;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выборочное понимание запрашиваемой информации из несложных аутентичных </w:t>
      </w:r>
      <w:proofErr w:type="spellStart"/>
      <w:r>
        <w:rPr>
          <w:rFonts w:ascii="Times New Roman" w:eastAsia="Times New Roman" w:hAnsi="Times New Roman" w:cs="Times New Roman"/>
          <w:sz w:val="26"/>
        </w:rPr>
        <w:t>аудиотекстов</w:t>
      </w:r>
      <w:proofErr w:type="spellEnd"/>
      <w:r>
        <w:rPr>
          <w:rFonts w:ascii="Times New Roman" w:eastAsia="Times New Roman" w:hAnsi="Times New Roman" w:cs="Times New Roman"/>
          <w:sz w:val="26"/>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Чтение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C46650" w:rsidRDefault="00B97562">
      <w:pPr>
        <w:numPr>
          <w:ilvl w:val="0"/>
          <w:numId w:val="11"/>
        </w:numPr>
        <w:spacing w:after="14" w:line="272" w:lineRule="auto"/>
        <w:ind w:right="13" w:hanging="785"/>
        <w:jc w:val="both"/>
      </w:pPr>
      <w:r>
        <w:rPr>
          <w:rFonts w:ascii="Times New Roman" w:eastAsia="Times New Roman" w:hAnsi="Times New Roman" w:cs="Times New Roman"/>
          <w:sz w:val="26"/>
        </w:rPr>
        <w:t xml:space="preserve">отделять в несложных аутентичных текстах различных стилей и жанров главную информацию от </w:t>
      </w:r>
      <w:proofErr w:type="gramStart"/>
      <w:r>
        <w:rPr>
          <w:rFonts w:ascii="Times New Roman" w:eastAsia="Times New Roman" w:hAnsi="Times New Roman" w:cs="Times New Roman"/>
          <w:sz w:val="26"/>
        </w:rPr>
        <w:t>второстепенной</w:t>
      </w:r>
      <w:proofErr w:type="gramEnd"/>
      <w:r>
        <w:rPr>
          <w:rFonts w:ascii="Times New Roman" w:eastAsia="Times New Roman" w:hAnsi="Times New Roman" w:cs="Times New Roman"/>
          <w:sz w:val="26"/>
        </w:rPr>
        <w:t xml:space="preserve">, выявлять наиболее значимые факты. Письмо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Писать несложные связные тексты по изученной тематике; </w:t>
      </w:r>
    </w:p>
    <w:p w:rsidR="005D0C63" w:rsidRPr="005D0C63" w:rsidRDefault="00B97562">
      <w:pPr>
        <w:numPr>
          <w:ilvl w:val="0"/>
          <w:numId w:val="11"/>
        </w:numPr>
        <w:spacing w:after="14" w:line="272" w:lineRule="auto"/>
        <w:ind w:right="13" w:hanging="785"/>
        <w:jc w:val="both"/>
      </w:pPr>
      <w:r>
        <w:rPr>
          <w:rFonts w:ascii="Times New Roman" w:eastAsia="Times New Roman" w:hAnsi="Times New Roman" w:cs="Times New Roman"/>
          <w:sz w:val="26"/>
        </w:rPr>
        <w:t>писать личное (электронное) письмо, заполнять анкету, письменно излагать сведения о себе в форме, принятой в стране/странах изучаемого языка;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письменно выражать свою точку зрения в рамках тем, включенных в раздел «Предметное содержание речи», в форме рассуждения, приводя аргументы и примеры. </w:t>
      </w:r>
    </w:p>
    <w:p w:rsidR="00C46650" w:rsidRDefault="00B97562" w:rsidP="005D0C63">
      <w:pPr>
        <w:spacing w:after="14" w:line="272" w:lineRule="auto"/>
        <w:ind w:right="13"/>
        <w:jc w:val="both"/>
      </w:pPr>
      <w:r>
        <w:rPr>
          <w:rFonts w:ascii="Times New Roman" w:eastAsia="Times New Roman" w:hAnsi="Times New Roman" w:cs="Times New Roman"/>
          <w:sz w:val="26"/>
        </w:rPr>
        <w:t xml:space="preserve">Языковые навыки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Орфография и пунктуация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Владеть орфографическими навыками в рамках тем, включенных в раздел «Предметное содержание речи»;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расставлять в тексте знаки препинания в соответствии с нормами пунктуации.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Фонетическая сторона речи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Владеть </w:t>
      </w:r>
      <w:proofErr w:type="spellStart"/>
      <w:r>
        <w:rPr>
          <w:rFonts w:ascii="Times New Roman" w:eastAsia="Times New Roman" w:hAnsi="Times New Roman" w:cs="Times New Roman"/>
          <w:sz w:val="26"/>
        </w:rPr>
        <w:t>слухопроизносительными</w:t>
      </w:r>
      <w:proofErr w:type="spellEnd"/>
      <w:r>
        <w:rPr>
          <w:rFonts w:ascii="Times New Roman" w:eastAsia="Times New Roman" w:hAnsi="Times New Roman" w:cs="Times New Roman"/>
          <w:sz w:val="26"/>
        </w:rPr>
        <w:t xml:space="preserve"> навыками в рамках тем, включенных в раздел «Предметное содержание речи»;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владеть навыками ритмико-интонационного оформления речи в зависимости от коммуникативной ситуации.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Лексическая сторона речи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Распознавать и употреблять в речи лексические единицы в рамках тем, включенных в раздел «Предметное содержание речи»;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распознавать и употреблять в речи наиболее распространенные фразовые глаголы;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определять принадлежность слов к частям речи по аффиксам; –</w:t>
      </w:r>
      <w:r>
        <w:rPr>
          <w:rFonts w:ascii="Arial" w:eastAsia="Arial" w:hAnsi="Arial" w:cs="Arial"/>
          <w:sz w:val="26"/>
        </w:rPr>
        <w:t xml:space="preserve"> </w:t>
      </w:r>
      <w:r>
        <w:rPr>
          <w:rFonts w:ascii="Times New Roman" w:eastAsia="Times New Roman" w:hAnsi="Times New Roman" w:cs="Times New Roman"/>
          <w:sz w:val="26"/>
        </w:rPr>
        <w:t xml:space="preserve">догадываться о значении отдельных слов на основе сходства с родным языком, по словообразовательным элементам и контексту;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распознавать и употреблять различные средства связи в тексте </w:t>
      </w:r>
      <w:proofErr w:type="gramStart"/>
      <w:r>
        <w:rPr>
          <w:rFonts w:ascii="Times New Roman" w:eastAsia="Times New Roman" w:hAnsi="Times New Roman" w:cs="Times New Roman"/>
          <w:sz w:val="26"/>
        </w:rPr>
        <w:t>для</w:t>
      </w:r>
      <w:proofErr w:type="gramEnd"/>
      <w:r>
        <w:rPr>
          <w:rFonts w:ascii="Times New Roman" w:eastAsia="Times New Roman" w:hAnsi="Times New Roman" w:cs="Times New Roman"/>
          <w:sz w:val="26"/>
        </w:rPr>
        <w:t xml:space="preserve"> </w:t>
      </w:r>
    </w:p>
    <w:p w:rsidR="00C46650" w:rsidRPr="000D6080" w:rsidRDefault="00B97562">
      <w:pPr>
        <w:spacing w:after="15" w:line="270" w:lineRule="auto"/>
        <w:ind w:left="10" w:right="13" w:hanging="8"/>
        <w:jc w:val="both"/>
        <w:rPr>
          <w:lang w:val="en-US"/>
        </w:rPr>
      </w:pPr>
      <w:r>
        <w:rPr>
          <w:rFonts w:ascii="Times New Roman" w:eastAsia="Times New Roman" w:hAnsi="Times New Roman" w:cs="Times New Roman"/>
          <w:sz w:val="26"/>
        </w:rPr>
        <w:lastRenderedPageBreak/>
        <w:t>обеспечения</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его</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целостности</w:t>
      </w:r>
      <w:r w:rsidRPr="000D6080">
        <w:rPr>
          <w:rFonts w:ascii="Times New Roman" w:eastAsia="Times New Roman" w:hAnsi="Times New Roman" w:cs="Times New Roman"/>
          <w:sz w:val="26"/>
          <w:lang w:val="en-US"/>
        </w:rPr>
        <w:t xml:space="preserve"> (firstly, to begin with, however, as for me, finally, at last, etc.).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Грамматическая сторона речи </w:t>
      </w:r>
    </w:p>
    <w:p w:rsidR="005D0C63" w:rsidRPr="005D0C63" w:rsidRDefault="00B97562">
      <w:pPr>
        <w:numPr>
          <w:ilvl w:val="0"/>
          <w:numId w:val="11"/>
        </w:numPr>
        <w:spacing w:after="14" w:line="272" w:lineRule="auto"/>
        <w:ind w:right="13" w:hanging="785"/>
        <w:jc w:val="both"/>
      </w:pPr>
      <w:r>
        <w:rPr>
          <w:rFonts w:ascii="Times New Roman" w:eastAsia="Times New Roman" w:hAnsi="Times New Roman" w:cs="Times New Roman"/>
          <w:sz w:val="26"/>
        </w:rPr>
        <w:t xml:space="preserve">Оперировать в процессе устного и письменного общения основными синтактическими конструкциями в соответствии с коммуникативной задачей; </w:t>
      </w:r>
    </w:p>
    <w:p w:rsidR="00C46650" w:rsidRDefault="00B97562">
      <w:pPr>
        <w:numPr>
          <w:ilvl w:val="0"/>
          <w:numId w:val="11"/>
        </w:numPr>
        <w:spacing w:after="14" w:line="272" w:lineRule="auto"/>
        <w:ind w:right="13" w:hanging="785"/>
        <w:jc w:val="both"/>
      </w:pPr>
      <w:proofErr w:type="gramStart"/>
      <w:r>
        <w:rPr>
          <w:rFonts w:ascii="Times New Roman" w:eastAsia="Times New Roman" w:hAnsi="Times New Roman" w:cs="Times New Roman"/>
          <w:sz w:val="26"/>
        </w:rPr>
        <w:t xml:space="preserve">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roofErr w:type="gramEnd"/>
    </w:p>
    <w:p w:rsidR="00C46650" w:rsidRPr="004528EE" w:rsidRDefault="00B97562" w:rsidP="004528EE">
      <w:pPr>
        <w:numPr>
          <w:ilvl w:val="0"/>
          <w:numId w:val="11"/>
        </w:numPr>
        <w:spacing w:after="15" w:line="270" w:lineRule="auto"/>
        <w:ind w:right="13" w:hanging="785"/>
        <w:jc w:val="both"/>
      </w:pPr>
      <w:r>
        <w:rPr>
          <w:rFonts w:ascii="Times New Roman" w:eastAsia="Times New Roman" w:hAnsi="Times New Roman" w:cs="Times New Roman"/>
          <w:sz w:val="26"/>
        </w:rPr>
        <w:t xml:space="preserve">употреблять в речи распространенные и нераспространенные простые предложения, в том числе с несколькими обстоятельствами, следующими в </w:t>
      </w:r>
      <w:r w:rsidRPr="004528EE">
        <w:rPr>
          <w:rFonts w:ascii="Times New Roman" w:eastAsia="Times New Roman" w:hAnsi="Times New Roman" w:cs="Times New Roman"/>
          <w:sz w:val="26"/>
        </w:rPr>
        <w:t>определенном порядке (</w:t>
      </w:r>
      <w:r w:rsidRPr="004528EE">
        <w:rPr>
          <w:rFonts w:ascii="Times New Roman" w:eastAsia="Times New Roman" w:hAnsi="Times New Roman" w:cs="Times New Roman"/>
          <w:sz w:val="26"/>
          <w:lang w:val="en-US"/>
        </w:rPr>
        <w:t>We</w:t>
      </w:r>
      <w:r w:rsidRPr="004528EE">
        <w:rPr>
          <w:rFonts w:ascii="Times New Roman" w:eastAsia="Times New Roman" w:hAnsi="Times New Roman" w:cs="Times New Roman"/>
          <w:sz w:val="26"/>
        </w:rPr>
        <w:t xml:space="preserve"> </w:t>
      </w:r>
      <w:r w:rsidRPr="004528EE">
        <w:rPr>
          <w:rFonts w:ascii="Times New Roman" w:eastAsia="Times New Roman" w:hAnsi="Times New Roman" w:cs="Times New Roman"/>
          <w:sz w:val="26"/>
          <w:lang w:val="en-US"/>
        </w:rPr>
        <w:t>moved</w:t>
      </w:r>
      <w:r w:rsidRPr="004528EE">
        <w:rPr>
          <w:rFonts w:ascii="Times New Roman" w:eastAsia="Times New Roman" w:hAnsi="Times New Roman" w:cs="Times New Roman"/>
          <w:sz w:val="26"/>
        </w:rPr>
        <w:t xml:space="preserve"> </w:t>
      </w:r>
      <w:r w:rsidRPr="004528EE">
        <w:rPr>
          <w:rFonts w:ascii="Times New Roman" w:eastAsia="Times New Roman" w:hAnsi="Times New Roman" w:cs="Times New Roman"/>
          <w:sz w:val="26"/>
          <w:lang w:val="en-US"/>
        </w:rPr>
        <w:t>to</w:t>
      </w:r>
      <w:r w:rsidRPr="004528EE">
        <w:rPr>
          <w:rFonts w:ascii="Times New Roman" w:eastAsia="Times New Roman" w:hAnsi="Times New Roman" w:cs="Times New Roman"/>
          <w:sz w:val="26"/>
        </w:rPr>
        <w:t xml:space="preserve"> </w:t>
      </w:r>
      <w:r w:rsidRPr="004528EE">
        <w:rPr>
          <w:rFonts w:ascii="Times New Roman" w:eastAsia="Times New Roman" w:hAnsi="Times New Roman" w:cs="Times New Roman"/>
          <w:sz w:val="26"/>
          <w:lang w:val="en-US"/>
        </w:rPr>
        <w:t>a</w:t>
      </w:r>
      <w:r w:rsidRPr="004528EE">
        <w:rPr>
          <w:rFonts w:ascii="Times New Roman" w:eastAsia="Times New Roman" w:hAnsi="Times New Roman" w:cs="Times New Roman"/>
          <w:sz w:val="26"/>
        </w:rPr>
        <w:t xml:space="preserve"> </w:t>
      </w:r>
      <w:r w:rsidRPr="004528EE">
        <w:rPr>
          <w:rFonts w:ascii="Times New Roman" w:eastAsia="Times New Roman" w:hAnsi="Times New Roman" w:cs="Times New Roman"/>
          <w:sz w:val="26"/>
          <w:lang w:val="en-US"/>
        </w:rPr>
        <w:t>new</w:t>
      </w:r>
      <w:r w:rsidRPr="004528EE">
        <w:rPr>
          <w:rFonts w:ascii="Times New Roman" w:eastAsia="Times New Roman" w:hAnsi="Times New Roman" w:cs="Times New Roman"/>
          <w:sz w:val="26"/>
        </w:rPr>
        <w:t xml:space="preserve"> </w:t>
      </w:r>
      <w:r w:rsidRPr="004528EE">
        <w:rPr>
          <w:rFonts w:ascii="Times New Roman" w:eastAsia="Times New Roman" w:hAnsi="Times New Roman" w:cs="Times New Roman"/>
          <w:sz w:val="26"/>
          <w:lang w:val="en-US"/>
        </w:rPr>
        <w:t>house</w:t>
      </w:r>
      <w:r w:rsidRPr="004528EE">
        <w:rPr>
          <w:rFonts w:ascii="Times New Roman" w:eastAsia="Times New Roman" w:hAnsi="Times New Roman" w:cs="Times New Roman"/>
          <w:sz w:val="26"/>
        </w:rPr>
        <w:t xml:space="preserve"> </w:t>
      </w:r>
      <w:r w:rsidRPr="004528EE">
        <w:rPr>
          <w:rFonts w:ascii="Times New Roman" w:eastAsia="Times New Roman" w:hAnsi="Times New Roman" w:cs="Times New Roman"/>
          <w:sz w:val="26"/>
          <w:lang w:val="en-US"/>
        </w:rPr>
        <w:t>last</w:t>
      </w:r>
      <w:r w:rsidRPr="004528EE">
        <w:rPr>
          <w:rFonts w:ascii="Times New Roman" w:eastAsia="Times New Roman" w:hAnsi="Times New Roman" w:cs="Times New Roman"/>
          <w:sz w:val="26"/>
        </w:rPr>
        <w:t xml:space="preserve"> </w:t>
      </w:r>
      <w:r w:rsidRPr="004528EE">
        <w:rPr>
          <w:rFonts w:ascii="Times New Roman" w:eastAsia="Times New Roman" w:hAnsi="Times New Roman" w:cs="Times New Roman"/>
          <w:sz w:val="26"/>
          <w:lang w:val="en-US"/>
        </w:rPr>
        <w:t>year</w:t>
      </w:r>
      <w:r w:rsidRPr="004528EE">
        <w:rPr>
          <w:rFonts w:ascii="Times New Roman" w:eastAsia="Times New Roman" w:hAnsi="Times New Roman" w:cs="Times New Roman"/>
          <w:sz w:val="26"/>
        </w:rPr>
        <w:t xml:space="preserve">);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употреблять в речи сложноподчиненные предложения с союзами и </w:t>
      </w:r>
    </w:p>
    <w:p w:rsidR="00C46650" w:rsidRPr="000D6080" w:rsidRDefault="00B97562">
      <w:pPr>
        <w:spacing w:after="15" w:line="270" w:lineRule="auto"/>
        <w:ind w:left="10" w:right="13" w:hanging="8"/>
        <w:jc w:val="both"/>
        <w:rPr>
          <w:lang w:val="en-US"/>
        </w:rPr>
      </w:pPr>
      <w:r>
        <w:rPr>
          <w:rFonts w:ascii="Times New Roman" w:eastAsia="Times New Roman" w:hAnsi="Times New Roman" w:cs="Times New Roman"/>
          <w:sz w:val="26"/>
        </w:rPr>
        <w:t>союзными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словами</w:t>
      </w:r>
      <w:r w:rsidRPr="000D6080">
        <w:rPr>
          <w:rFonts w:ascii="Times New Roman" w:eastAsia="Times New Roman" w:hAnsi="Times New Roman" w:cs="Times New Roman"/>
          <w:sz w:val="26"/>
          <w:lang w:val="en-US"/>
        </w:rPr>
        <w:t xml:space="preserve"> what, when, why, which, that, who, if, because, that’s why, </w:t>
      </w:r>
      <w:proofErr w:type="spellStart"/>
      <w:r w:rsidRPr="000D6080">
        <w:rPr>
          <w:rFonts w:ascii="Times New Roman" w:eastAsia="Times New Roman" w:hAnsi="Times New Roman" w:cs="Times New Roman"/>
          <w:sz w:val="26"/>
          <w:lang w:val="en-US"/>
        </w:rPr>
        <w:t>than</w:t>
      </w:r>
      <w:proofErr w:type="spellEnd"/>
      <w:r w:rsidRPr="000D6080">
        <w:rPr>
          <w:rFonts w:ascii="Times New Roman" w:eastAsia="Times New Roman" w:hAnsi="Times New Roman" w:cs="Times New Roman"/>
          <w:sz w:val="26"/>
          <w:lang w:val="en-US"/>
        </w:rPr>
        <w:t xml:space="preserve">, so, for, since, during, so that, unless; </w:t>
      </w:r>
    </w:p>
    <w:p w:rsidR="00C46650" w:rsidRDefault="00B97562" w:rsidP="004528EE">
      <w:pPr>
        <w:numPr>
          <w:ilvl w:val="0"/>
          <w:numId w:val="11"/>
        </w:numPr>
        <w:spacing w:after="15" w:line="270" w:lineRule="auto"/>
        <w:ind w:right="13" w:hanging="785"/>
        <w:jc w:val="both"/>
      </w:pPr>
      <w:r>
        <w:rPr>
          <w:rFonts w:ascii="Times New Roman" w:eastAsia="Times New Roman" w:hAnsi="Times New Roman" w:cs="Times New Roman"/>
          <w:sz w:val="26"/>
        </w:rPr>
        <w:t xml:space="preserve">употреблять в речи сложносочиненные предложения с сочинительными </w:t>
      </w:r>
      <w:r w:rsidR="004528EE">
        <w:t xml:space="preserve"> </w:t>
      </w:r>
      <w:r w:rsidRPr="004528EE">
        <w:rPr>
          <w:rFonts w:ascii="Times New Roman" w:eastAsia="Times New Roman" w:hAnsi="Times New Roman" w:cs="Times New Roman"/>
          <w:sz w:val="26"/>
        </w:rPr>
        <w:t xml:space="preserve">союзами </w:t>
      </w:r>
      <w:proofErr w:type="spellStart"/>
      <w:r w:rsidRPr="004528EE">
        <w:rPr>
          <w:rFonts w:ascii="Times New Roman" w:eastAsia="Times New Roman" w:hAnsi="Times New Roman" w:cs="Times New Roman"/>
          <w:sz w:val="26"/>
        </w:rPr>
        <w:t>and</w:t>
      </w:r>
      <w:proofErr w:type="spellEnd"/>
      <w:r w:rsidRPr="004528EE">
        <w:rPr>
          <w:rFonts w:ascii="Times New Roman" w:eastAsia="Times New Roman" w:hAnsi="Times New Roman" w:cs="Times New Roman"/>
          <w:sz w:val="26"/>
        </w:rPr>
        <w:t xml:space="preserve">, </w:t>
      </w:r>
      <w:proofErr w:type="spellStart"/>
      <w:r w:rsidRPr="004528EE">
        <w:rPr>
          <w:rFonts w:ascii="Times New Roman" w:eastAsia="Times New Roman" w:hAnsi="Times New Roman" w:cs="Times New Roman"/>
          <w:sz w:val="26"/>
        </w:rPr>
        <w:t>but</w:t>
      </w:r>
      <w:proofErr w:type="spellEnd"/>
      <w:r w:rsidRPr="004528EE">
        <w:rPr>
          <w:rFonts w:ascii="Times New Roman" w:eastAsia="Times New Roman" w:hAnsi="Times New Roman" w:cs="Times New Roman"/>
          <w:sz w:val="26"/>
        </w:rPr>
        <w:t xml:space="preserve">, </w:t>
      </w:r>
      <w:proofErr w:type="spellStart"/>
      <w:r w:rsidRPr="004528EE">
        <w:rPr>
          <w:rFonts w:ascii="Times New Roman" w:eastAsia="Times New Roman" w:hAnsi="Times New Roman" w:cs="Times New Roman"/>
          <w:sz w:val="26"/>
        </w:rPr>
        <w:t>or</w:t>
      </w:r>
      <w:proofErr w:type="spellEnd"/>
      <w:r w:rsidRPr="004528EE">
        <w:rPr>
          <w:rFonts w:ascii="Times New Roman" w:eastAsia="Times New Roman" w:hAnsi="Times New Roman" w:cs="Times New Roman"/>
          <w:sz w:val="26"/>
        </w:rPr>
        <w:t xml:space="preserve">; </w:t>
      </w:r>
    </w:p>
    <w:p w:rsidR="00C46650" w:rsidRPr="004528EE" w:rsidRDefault="00B97562" w:rsidP="004528EE">
      <w:pPr>
        <w:numPr>
          <w:ilvl w:val="0"/>
          <w:numId w:val="11"/>
        </w:numPr>
        <w:spacing w:after="15" w:line="270" w:lineRule="auto"/>
        <w:ind w:right="13" w:hanging="785"/>
        <w:jc w:val="both"/>
        <w:rPr>
          <w:lang w:val="en-US"/>
        </w:rPr>
      </w:pPr>
      <w:r>
        <w:rPr>
          <w:rFonts w:ascii="Times New Roman" w:eastAsia="Times New Roman" w:hAnsi="Times New Roman" w:cs="Times New Roman"/>
          <w:sz w:val="26"/>
        </w:rPr>
        <w:t>употреблять</w:t>
      </w:r>
      <w:r w:rsidRPr="004528E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4528E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речи</w:t>
      </w:r>
      <w:r w:rsidRPr="004528E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условные</w:t>
      </w:r>
      <w:r w:rsidRPr="004528E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предложения</w:t>
      </w:r>
      <w:r w:rsidRPr="004528E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реального</w:t>
      </w:r>
      <w:r w:rsidRPr="004528EE">
        <w:rPr>
          <w:rFonts w:ascii="Times New Roman" w:eastAsia="Times New Roman" w:hAnsi="Times New Roman" w:cs="Times New Roman"/>
          <w:sz w:val="26"/>
          <w:lang w:val="en-US"/>
        </w:rPr>
        <w:t xml:space="preserve"> (Conditional I – If I see Jim, I’ll invite him to our school party) </w:t>
      </w:r>
      <w:r>
        <w:rPr>
          <w:rFonts w:ascii="Times New Roman" w:eastAsia="Times New Roman" w:hAnsi="Times New Roman" w:cs="Times New Roman"/>
          <w:sz w:val="26"/>
        </w:rPr>
        <w:t>и</w:t>
      </w:r>
      <w:r w:rsidRPr="004528E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нереального</w:t>
      </w:r>
      <w:r w:rsidRPr="004528E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характера</w:t>
      </w:r>
      <w:r w:rsidRPr="004528EE">
        <w:rPr>
          <w:rFonts w:ascii="Times New Roman" w:eastAsia="Times New Roman" w:hAnsi="Times New Roman" w:cs="Times New Roman"/>
          <w:sz w:val="26"/>
          <w:lang w:val="en-US"/>
        </w:rPr>
        <w:t xml:space="preserve"> (Conditional II </w:t>
      </w:r>
      <w:r w:rsidR="004528EE" w:rsidRPr="004528EE">
        <w:rPr>
          <w:lang w:val="en-US"/>
        </w:rPr>
        <w:t xml:space="preserve"> </w:t>
      </w:r>
      <w:r w:rsidRPr="004528EE">
        <w:rPr>
          <w:rFonts w:ascii="Times New Roman" w:eastAsia="Times New Roman" w:hAnsi="Times New Roman" w:cs="Times New Roman"/>
          <w:sz w:val="26"/>
          <w:lang w:val="en-US"/>
        </w:rPr>
        <w:t xml:space="preserve">If I were you, I would start learning French);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употреблять в речи предложения с конструкцией I </w:t>
      </w:r>
      <w:proofErr w:type="spellStart"/>
      <w:r>
        <w:rPr>
          <w:rFonts w:ascii="Times New Roman" w:eastAsia="Times New Roman" w:hAnsi="Times New Roman" w:cs="Times New Roman"/>
          <w:sz w:val="26"/>
        </w:rPr>
        <w:t>wish</w:t>
      </w:r>
      <w:proofErr w:type="spellEnd"/>
      <w:r>
        <w:rPr>
          <w:rFonts w:ascii="Times New Roman" w:eastAsia="Times New Roman" w:hAnsi="Times New Roman" w:cs="Times New Roman"/>
          <w:sz w:val="26"/>
        </w:rPr>
        <w:t xml:space="preserve"> (I </w:t>
      </w:r>
      <w:proofErr w:type="spellStart"/>
      <w:r>
        <w:rPr>
          <w:rFonts w:ascii="Times New Roman" w:eastAsia="Times New Roman" w:hAnsi="Times New Roman" w:cs="Times New Roman"/>
          <w:sz w:val="26"/>
        </w:rPr>
        <w:t>wish</w:t>
      </w:r>
      <w:proofErr w:type="spellEnd"/>
      <w:r>
        <w:rPr>
          <w:rFonts w:ascii="Times New Roman" w:eastAsia="Times New Roman" w:hAnsi="Times New Roman" w:cs="Times New Roman"/>
          <w:sz w:val="26"/>
        </w:rPr>
        <w:t xml:space="preserve"> I </w:t>
      </w:r>
      <w:proofErr w:type="spellStart"/>
      <w:r>
        <w:rPr>
          <w:rFonts w:ascii="Times New Roman" w:eastAsia="Times New Roman" w:hAnsi="Times New Roman" w:cs="Times New Roman"/>
          <w:sz w:val="26"/>
        </w:rPr>
        <w:t>had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my</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own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room</w:t>
      </w:r>
      <w:proofErr w:type="spellEnd"/>
      <w:r>
        <w:rPr>
          <w:rFonts w:ascii="Times New Roman" w:eastAsia="Times New Roman" w:hAnsi="Times New Roman" w:cs="Times New Roman"/>
          <w:sz w:val="26"/>
        </w:rPr>
        <w:t xml:space="preserve">); </w:t>
      </w:r>
    </w:p>
    <w:p w:rsidR="00C46650" w:rsidRPr="000D6080" w:rsidRDefault="00B97562">
      <w:pPr>
        <w:numPr>
          <w:ilvl w:val="0"/>
          <w:numId w:val="11"/>
        </w:numPr>
        <w:spacing w:after="15" w:line="270" w:lineRule="auto"/>
        <w:ind w:right="13" w:hanging="785"/>
        <w:jc w:val="both"/>
        <w:rPr>
          <w:lang w:val="en-US"/>
        </w:rPr>
      </w:pPr>
      <w:r>
        <w:rPr>
          <w:rFonts w:ascii="Times New Roman" w:eastAsia="Times New Roman" w:hAnsi="Times New Roman" w:cs="Times New Roman"/>
          <w:sz w:val="26"/>
        </w:rPr>
        <w:t>употреблять</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речи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предложения</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с</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конструкцией</w:t>
      </w:r>
      <w:r w:rsidRPr="000D6080">
        <w:rPr>
          <w:rFonts w:ascii="Times New Roman" w:eastAsia="Times New Roman" w:hAnsi="Times New Roman" w:cs="Times New Roman"/>
          <w:sz w:val="26"/>
          <w:lang w:val="en-US"/>
        </w:rPr>
        <w:t xml:space="preserve"> so/such (I was so busy that I forgot to phone my parents); </w:t>
      </w:r>
    </w:p>
    <w:p w:rsidR="00C46650" w:rsidRPr="000D6080" w:rsidRDefault="00B97562">
      <w:pPr>
        <w:numPr>
          <w:ilvl w:val="0"/>
          <w:numId w:val="11"/>
        </w:numPr>
        <w:spacing w:after="15" w:line="270" w:lineRule="auto"/>
        <w:ind w:right="13" w:hanging="785"/>
        <w:jc w:val="both"/>
        <w:rPr>
          <w:lang w:val="en-US"/>
        </w:rPr>
      </w:pPr>
      <w:r>
        <w:rPr>
          <w:rFonts w:ascii="Times New Roman" w:eastAsia="Times New Roman" w:hAnsi="Times New Roman" w:cs="Times New Roman"/>
          <w:sz w:val="26"/>
        </w:rPr>
        <w:t>употреблять</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речи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конструкции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с</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герундием</w:t>
      </w:r>
      <w:r w:rsidRPr="000D6080">
        <w:rPr>
          <w:rFonts w:ascii="Times New Roman" w:eastAsia="Times New Roman" w:hAnsi="Times New Roman" w:cs="Times New Roman"/>
          <w:sz w:val="26"/>
          <w:lang w:val="en-US"/>
        </w:rPr>
        <w:t xml:space="preserve">: to love / hate doing something; stop talking;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употреблять в речи конструкции с инфинитивом: </w:t>
      </w:r>
      <w:proofErr w:type="spellStart"/>
      <w:r>
        <w:rPr>
          <w:rFonts w:ascii="Times New Roman" w:eastAsia="Times New Roman" w:hAnsi="Times New Roman" w:cs="Times New Roman"/>
          <w:sz w:val="26"/>
        </w:rPr>
        <w:t>want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learn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speak</w:t>
      </w:r>
      <w:proofErr w:type="spellEnd"/>
      <w:r>
        <w:rPr>
          <w:rFonts w:ascii="Times New Roman" w:eastAsia="Times New Roman" w:hAnsi="Times New Roman" w:cs="Times New Roman"/>
          <w:sz w:val="26"/>
        </w:rPr>
        <w:t xml:space="preserve">; </w:t>
      </w:r>
    </w:p>
    <w:p w:rsidR="00C46650" w:rsidRPr="000D6080" w:rsidRDefault="00B97562">
      <w:pPr>
        <w:numPr>
          <w:ilvl w:val="0"/>
          <w:numId w:val="11"/>
        </w:numPr>
        <w:spacing w:after="15" w:line="270" w:lineRule="auto"/>
        <w:ind w:right="13" w:hanging="785"/>
        <w:jc w:val="both"/>
        <w:rPr>
          <w:lang w:val="en-US"/>
        </w:rPr>
      </w:pPr>
      <w:r>
        <w:rPr>
          <w:rFonts w:ascii="Times New Roman" w:eastAsia="Times New Roman" w:hAnsi="Times New Roman" w:cs="Times New Roman"/>
          <w:sz w:val="26"/>
        </w:rPr>
        <w:t>употреблять</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речи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инфинитив</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цели</w:t>
      </w:r>
      <w:r w:rsidRPr="000D6080">
        <w:rPr>
          <w:rFonts w:ascii="Times New Roman" w:eastAsia="Times New Roman" w:hAnsi="Times New Roman" w:cs="Times New Roman"/>
          <w:sz w:val="26"/>
          <w:lang w:val="en-US"/>
        </w:rPr>
        <w:t xml:space="preserve"> (I called to cancel our lesson); </w:t>
      </w:r>
    </w:p>
    <w:p w:rsidR="00C46650" w:rsidRPr="000D6080" w:rsidRDefault="00B97562">
      <w:pPr>
        <w:numPr>
          <w:ilvl w:val="0"/>
          <w:numId w:val="11"/>
        </w:numPr>
        <w:spacing w:after="15" w:line="270" w:lineRule="auto"/>
        <w:ind w:right="13" w:hanging="785"/>
        <w:jc w:val="both"/>
        <w:rPr>
          <w:lang w:val="en-US"/>
        </w:rPr>
      </w:pPr>
      <w:r>
        <w:rPr>
          <w:rFonts w:ascii="Times New Roman" w:eastAsia="Times New Roman" w:hAnsi="Times New Roman" w:cs="Times New Roman"/>
          <w:sz w:val="26"/>
        </w:rPr>
        <w:t>употреблять</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речи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конструкцию</w:t>
      </w:r>
      <w:r w:rsidRPr="000D6080">
        <w:rPr>
          <w:rFonts w:ascii="Times New Roman" w:eastAsia="Times New Roman" w:hAnsi="Times New Roman" w:cs="Times New Roman"/>
          <w:sz w:val="26"/>
          <w:lang w:val="en-US"/>
        </w:rPr>
        <w:t xml:space="preserve"> it takes me … to do something; </w:t>
      </w:r>
    </w:p>
    <w:p w:rsidR="00C46650" w:rsidRPr="000D6080" w:rsidRDefault="00C46650">
      <w:pPr>
        <w:rPr>
          <w:lang w:val="en-US"/>
        </w:rPr>
        <w:sectPr w:rsidR="00C46650" w:rsidRPr="000D6080">
          <w:headerReference w:type="even" r:id="rId15"/>
          <w:headerReference w:type="default" r:id="rId16"/>
          <w:footerReference w:type="even" r:id="rId17"/>
          <w:footerReference w:type="default" r:id="rId18"/>
          <w:headerReference w:type="first" r:id="rId19"/>
          <w:footerReference w:type="first" r:id="rId20"/>
          <w:pgSz w:w="11911" w:h="16841"/>
          <w:pgMar w:top="1159" w:right="927" w:bottom="1317" w:left="1697" w:header="720" w:footer="932" w:gutter="0"/>
          <w:cols w:space="720"/>
          <w:titlePg/>
        </w:sectPr>
      </w:pPr>
    </w:p>
    <w:p w:rsidR="00C46650" w:rsidRDefault="00B97562">
      <w:pPr>
        <w:spacing w:after="15" w:line="270" w:lineRule="auto"/>
        <w:ind w:left="1751" w:right="13" w:hanging="8"/>
        <w:jc w:val="both"/>
      </w:pPr>
      <w:r>
        <w:rPr>
          <w:rFonts w:ascii="Times New Roman" w:eastAsia="Times New Roman" w:hAnsi="Times New Roman" w:cs="Times New Roman"/>
          <w:sz w:val="26"/>
        </w:rPr>
        <w:lastRenderedPageBreak/>
        <w:t xml:space="preserve">использовать косвенную речь;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использовать в речи глаголы в наиболее употребляемых временных формах: </w:t>
      </w:r>
    </w:p>
    <w:p w:rsidR="00C46650" w:rsidRPr="000D6080" w:rsidRDefault="00B97562">
      <w:pPr>
        <w:spacing w:after="15" w:line="270" w:lineRule="auto"/>
        <w:ind w:left="953" w:right="13" w:hanging="8"/>
        <w:jc w:val="both"/>
        <w:rPr>
          <w:lang w:val="en-US"/>
        </w:rPr>
      </w:pPr>
      <w:r w:rsidRPr="000D6080">
        <w:rPr>
          <w:rFonts w:ascii="Times New Roman" w:eastAsia="Times New Roman" w:hAnsi="Times New Roman" w:cs="Times New Roman"/>
          <w:sz w:val="26"/>
          <w:lang w:val="en-US"/>
        </w:rPr>
        <w:t xml:space="preserve">Present Simple, Present Continuous, Future Simple, Past Simple, Past Continuous, Present Perfect, Present Perfect Continuous, Past Perfect; </w:t>
      </w:r>
    </w:p>
    <w:p w:rsidR="00C46650" w:rsidRPr="000D6080" w:rsidRDefault="00B97562">
      <w:pPr>
        <w:numPr>
          <w:ilvl w:val="0"/>
          <w:numId w:val="11"/>
        </w:numPr>
        <w:spacing w:after="15" w:line="270" w:lineRule="auto"/>
        <w:ind w:right="13" w:hanging="785"/>
        <w:jc w:val="both"/>
        <w:rPr>
          <w:lang w:val="en-US"/>
        </w:rPr>
      </w:pPr>
      <w:r>
        <w:rPr>
          <w:rFonts w:ascii="Times New Roman" w:eastAsia="Times New Roman" w:hAnsi="Times New Roman" w:cs="Times New Roman"/>
          <w:sz w:val="26"/>
        </w:rPr>
        <w:t>употреблять</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речи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страдательный</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залог</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формах</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наиболее</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используемых</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времен</w:t>
      </w:r>
      <w:r w:rsidRPr="000D6080">
        <w:rPr>
          <w:rFonts w:ascii="Times New Roman" w:eastAsia="Times New Roman" w:hAnsi="Times New Roman" w:cs="Times New Roman"/>
          <w:sz w:val="26"/>
          <w:lang w:val="en-US"/>
        </w:rPr>
        <w:t>: Present Simple, Present Continuous, Past Simple, Present Perfect; –</w:t>
      </w:r>
      <w:r w:rsidRPr="000D6080">
        <w:rPr>
          <w:rFonts w:ascii="Arial" w:eastAsia="Arial" w:hAnsi="Arial" w:cs="Arial"/>
          <w:sz w:val="26"/>
          <w:lang w:val="en-US"/>
        </w:rPr>
        <w:t xml:space="preserve"> </w:t>
      </w:r>
      <w:r>
        <w:rPr>
          <w:rFonts w:ascii="Times New Roman" w:eastAsia="Times New Roman" w:hAnsi="Times New Roman" w:cs="Times New Roman"/>
          <w:sz w:val="26"/>
        </w:rPr>
        <w:t>употреблять</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речи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различные</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грамматические</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средства</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для</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выражения</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будущего</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времени</w:t>
      </w:r>
      <w:r w:rsidRPr="000D6080">
        <w:rPr>
          <w:rFonts w:ascii="Times New Roman" w:eastAsia="Times New Roman" w:hAnsi="Times New Roman" w:cs="Times New Roman"/>
          <w:sz w:val="26"/>
          <w:lang w:val="en-US"/>
        </w:rPr>
        <w:t xml:space="preserve"> – to be going to, Present Continuous; Present Simple; </w:t>
      </w:r>
    </w:p>
    <w:p w:rsidR="00C46650" w:rsidRPr="000D6080" w:rsidRDefault="00B97562">
      <w:pPr>
        <w:numPr>
          <w:ilvl w:val="0"/>
          <w:numId w:val="11"/>
        </w:numPr>
        <w:spacing w:after="15" w:line="270" w:lineRule="auto"/>
        <w:ind w:right="13" w:hanging="785"/>
        <w:jc w:val="both"/>
        <w:rPr>
          <w:lang w:val="en-US"/>
        </w:rPr>
      </w:pPr>
      <w:r>
        <w:rPr>
          <w:rFonts w:ascii="Times New Roman" w:eastAsia="Times New Roman" w:hAnsi="Times New Roman" w:cs="Times New Roman"/>
          <w:sz w:val="26"/>
        </w:rPr>
        <w:t>употреблять</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в</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речи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модальные</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глаголы</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и</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их</w:t>
      </w:r>
      <w:r w:rsidRPr="000D6080">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эквиваленты</w:t>
      </w:r>
      <w:r w:rsidRPr="000D6080">
        <w:rPr>
          <w:rFonts w:ascii="Times New Roman" w:eastAsia="Times New Roman" w:hAnsi="Times New Roman" w:cs="Times New Roman"/>
          <w:sz w:val="26"/>
          <w:lang w:val="en-US"/>
        </w:rPr>
        <w:t xml:space="preserve"> (may, can/be able to, must/have to/should; need, shall, could, might, would);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согласовывать времена в рамках сложного предложения в плане настоящего и прошлого;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употреблять в речи имена существительные в единственном числе и во множественном числе, образованные по правилу, и исключения;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употреблять в речи определенный/неопределенный/нулевой артикль; –</w:t>
      </w:r>
      <w:r>
        <w:rPr>
          <w:rFonts w:ascii="Arial" w:eastAsia="Arial" w:hAnsi="Arial" w:cs="Arial"/>
          <w:sz w:val="26"/>
        </w:rPr>
        <w:t xml:space="preserve"> </w:t>
      </w:r>
      <w:r>
        <w:rPr>
          <w:rFonts w:ascii="Times New Roman" w:eastAsia="Times New Roman" w:hAnsi="Times New Roman" w:cs="Times New Roman"/>
          <w:sz w:val="26"/>
        </w:rPr>
        <w:t xml:space="preserve">употреблять в речи личные, притяжательные, указательные, неопределенные, относительные, вопросительные местоимения; </w:t>
      </w:r>
    </w:p>
    <w:p w:rsidR="00C46650" w:rsidRDefault="00B97562">
      <w:pPr>
        <w:numPr>
          <w:ilvl w:val="0"/>
          <w:numId w:val="11"/>
        </w:numPr>
        <w:spacing w:after="15" w:line="270" w:lineRule="auto"/>
        <w:ind w:right="13" w:hanging="785"/>
        <w:jc w:val="both"/>
      </w:pPr>
      <w:proofErr w:type="gramStart"/>
      <w:r>
        <w:rPr>
          <w:rFonts w:ascii="Times New Roman" w:eastAsia="Times New Roman" w:hAnsi="Times New Roman" w:cs="Times New Roman"/>
          <w:sz w:val="26"/>
        </w:rPr>
        <w:t>употреблять в речи имена прилагательные в положительной, сравнительной и превосходной степенях, образованные по правилу, и исключения; –</w:t>
      </w:r>
      <w:r>
        <w:rPr>
          <w:rFonts w:ascii="Arial" w:eastAsia="Arial" w:hAnsi="Arial" w:cs="Arial"/>
          <w:sz w:val="26"/>
        </w:rPr>
        <w:t xml:space="preserve"> </w:t>
      </w:r>
      <w:r>
        <w:rPr>
          <w:rFonts w:ascii="Times New Roman" w:eastAsia="Times New Roman" w:hAnsi="Times New Roman" w:cs="Times New Roman"/>
          <w:sz w:val="26"/>
        </w:rPr>
        <w:t>употреблять в речи наречия в положительной, сравнительной и превосходной степенях, а также наречия, выражающие количество (</w:t>
      </w:r>
      <w:proofErr w:type="spellStart"/>
      <w:r>
        <w:rPr>
          <w:rFonts w:ascii="Times New Roman" w:eastAsia="Times New Roman" w:hAnsi="Times New Roman" w:cs="Times New Roman"/>
          <w:sz w:val="26"/>
        </w:rPr>
        <w:t>many</w:t>
      </w:r>
      <w:proofErr w:type="spellEnd"/>
      <w:r>
        <w:rPr>
          <w:rFonts w:ascii="Times New Roman" w:eastAsia="Times New Roman" w:hAnsi="Times New Roman" w:cs="Times New Roman"/>
          <w:sz w:val="26"/>
        </w:rPr>
        <w:t xml:space="preserve"> / </w:t>
      </w:r>
      <w:proofErr w:type="spellStart"/>
      <w:r>
        <w:rPr>
          <w:rFonts w:ascii="Times New Roman" w:eastAsia="Times New Roman" w:hAnsi="Times New Roman" w:cs="Times New Roman"/>
          <w:sz w:val="26"/>
        </w:rPr>
        <w:t>much</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few</w:t>
      </w:r>
      <w:proofErr w:type="spellEnd"/>
      <w:r>
        <w:rPr>
          <w:rFonts w:ascii="Times New Roman" w:eastAsia="Times New Roman" w:hAnsi="Times New Roman" w:cs="Times New Roman"/>
          <w:sz w:val="26"/>
        </w:rPr>
        <w:t xml:space="preserve"> / a </w:t>
      </w:r>
      <w:proofErr w:type="spellStart"/>
      <w:r>
        <w:rPr>
          <w:rFonts w:ascii="Times New Roman" w:eastAsia="Times New Roman" w:hAnsi="Times New Roman" w:cs="Times New Roman"/>
          <w:sz w:val="26"/>
        </w:rPr>
        <w:t>few</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little</w:t>
      </w:r>
      <w:proofErr w:type="spellEnd"/>
      <w:r>
        <w:rPr>
          <w:rFonts w:ascii="Times New Roman" w:eastAsia="Times New Roman" w:hAnsi="Times New Roman" w:cs="Times New Roman"/>
          <w:sz w:val="26"/>
        </w:rPr>
        <w:t xml:space="preserve"> / a </w:t>
      </w:r>
      <w:proofErr w:type="spellStart"/>
      <w:r>
        <w:rPr>
          <w:rFonts w:ascii="Times New Roman" w:eastAsia="Times New Roman" w:hAnsi="Times New Roman" w:cs="Times New Roman"/>
          <w:sz w:val="26"/>
        </w:rPr>
        <w:t>little</w:t>
      </w:r>
      <w:proofErr w:type="spellEnd"/>
      <w:r>
        <w:rPr>
          <w:rFonts w:ascii="Times New Roman" w:eastAsia="Times New Roman" w:hAnsi="Times New Roman" w:cs="Times New Roman"/>
          <w:sz w:val="26"/>
        </w:rPr>
        <w:t xml:space="preserve">) и наречия, выражающие время; </w:t>
      </w:r>
      <w:proofErr w:type="gramEnd"/>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употреблять предлоги, выражающие направление движения, время и место действия.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Выпускник на базовом уровне получит возможность научиться: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Коммуникативные умения Говорение, диалогическая речь </w:t>
      </w:r>
    </w:p>
    <w:p w:rsidR="00C46650" w:rsidRPr="00972BE5" w:rsidRDefault="00B97562">
      <w:pPr>
        <w:numPr>
          <w:ilvl w:val="0"/>
          <w:numId w:val="11"/>
        </w:numPr>
        <w:spacing w:after="10" w:line="275" w:lineRule="auto"/>
        <w:ind w:right="13" w:hanging="785"/>
        <w:jc w:val="both"/>
      </w:pPr>
      <w:r w:rsidRPr="00972BE5">
        <w:rPr>
          <w:rFonts w:ascii="Times New Roman" w:eastAsia="Times New Roman" w:hAnsi="Times New Roman" w:cs="Times New Roman"/>
          <w:sz w:val="26"/>
        </w:rPr>
        <w:t>Вести диалог/</w:t>
      </w:r>
      <w:proofErr w:type="spellStart"/>
      <w:r w:rsidRPr="00972BE5">
        <w:rPr>
          <w:rFonts w:ascii="Times New Roman" w:eastAsia="Times New Roman" w:hAnsi="Times New Roman" w:cs="Times New Roman"/>
          <w:sz w:val="26"/>
        </w:rPr>
        <w:t>полилог</w:t>
      </w:r>
      <w:proofErr w:type="spellEnd"/>
      <w:r w:rsidRPr="00972BE5">
        <w:rPr>
          <w:rFonts w:ascii="Times New Roman" w:eastAsia="Times New Roman" w:hAnsi="Times New Roman" w:cs="Times New Roman"/>
          <w:sz w:val="26"/>
        </w:rPr>
        <w:t xml:space="preserve"> в ситуациях официального общения в рамках изученной тематики; кратко комментировать точку зрения другого человека; –</w:t>
      </w:r>
      <w:r w:rsidRPr="00972BE5">
        <w:rPr>
          <w:rFonts w:ascii="Arial" w:eastAsia="Arial" w:hAnsi="Arial" w:cs="Arial"/>
          <w:sz w:val="26"/>
        </w:rPr>
        <w:t xml:space="preserve"> </w:t>
      </w:r>
      <w:r w:rsidRPr="00972BE5">
        <w:rPr>
          <w:rFonts w:ascii="Arial" w:eastAsia="Arial" w:hAnsi="Arial" w:cs="Arial"/>
          <w:sz w:val="26"/>
        </w:rPr>
        <w:tab/>
      </w:r>
      <w:r w:rsidRPr="00972BE5">
        <w:rPr>
          <w:rFonts w:ascii="Times New Roman" w:eastAsia="Times New Roman" w:hAnsi="Times New Roman" w:cs="Times New Roman"/>
          <w:sz w:val="26"/>
        </w:rPr>
        <w:t xml:space="preserve">проводить </w:t>
      </w:r>
      <w:r w:rsidRPr="00972BE5">
        <w:rPr>
          <w:rFonts w:ascii="Times New Roman" w:eastAsia="Times New Roman" w:hAnsi="Times New Roman" w:cs="Times New Roman"/>
          <w:sz w:val="26"/>
        </w:rPr>
        <w:tab/>
        <w:t xml:space="preserve">подготовленное </w:t>
      </w:r>
      <w:r w:rsidRPr="00972BE5">
        <w:rPr>
          <w:rFonts w:ascii="Times New Roman" w:eastAsia="Times New Roman" w:hAnsi="Times New Roman" w:cs="Times New Roman"/>
          <w:sz w:val="26"/>
        </w:rPr>
        <w:tab/>
        <w:t xml:space="preserve">интервью, </w:t>
      </w:r>
      <w:r w:rsidRPr="00972BE5">
        <w:rPr>
          <w:rFonts w:ascii="Times New Roman" w:eastAsia="Times New Roman" w:hAnsi="Times New Roman" w:cs="Times New Roman"/>
          <w:sz w:val="26"/>
        </w:rPr>
        <w:tab/>
        <w:t xml:space="preserve">проверяя </w:t>
      </w:r>
      <w:r w:rsidRPr="00972BE5">
        <w:rPr>
          <w:rFonts w:ascii="Times New Roman" w:eastAsia="Times New Roman" w:hAnsi="Times New Roman" w:cs="Times New Roman"/>
          <w:sz w:val="26"/>
        </w:rPr>
        <w:tab/>
        <w:t xml:space="preserve">и </w:t>
      </w:r>
      <w:r w:rsidRPr="00972BE5">
        <w:rPr>
          <w:rFonts w:ascii="Times New Roman" w:eastAsia="Times New Roman" w:hAnsi="Times New Roman" w:cs="Times New Roman"/>
          <w:sz w:val="26"/>
        </w:rPr>
        <w:tab/>
        <w:t xml:space="preserve">получая </w:t>
      </w:r>
    </w:p>
    <w:p w:rsidR="00C46650" w:rsidRPr="00972BE5" w:rsidRDefault="00B97562">
      <w:pPr>
        <w:spacing w:after="14" w:line="271" w:lineRule="auto"/>
        <w:ind w:left="953" w:right="5" w:hanging="8"/>
        <w:jc w:val="both"/>
      </w:pPr>
      <w:r w:rsidRPr="00972BE5">
        <w:rPr>
          <w:rFonts w:ascii="Times New Roman" w:eastAsia="Times New Roman" w:hAnsi="Times New Roman" w:cs="Times New Roman"/>
          <w:sz w:val="26"/>
        </w:rPr>
        <w:t xml:space="preserve">подтверждение какой-либо информации;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обмениваться информацией, проверять и подтверждать собранную фактическую информацию. </w:t>
      </w:r>
    </w:p>
    <w:p w:rsidR="00C46650" w:rsidRPr="00972BE5" w:rsidRDefault="00B97562">
      <w:pPr>
        <w:spacing w:after="15" w:line="270" w:lineRule="auto"/>
        <w:ind w:left="953" w:right="13" w:hanging="8"/>
        <w:jc w:val="both"/>
      </w:pPr>
      <w:r w:rsidRPr="00972BE5">
        <w:rPr>
          <w:rFonts w:ascii="Times New Roman" w:eastAsia="Times New Roman" w:hAnsi="Times New Roman" w:cs="Times New Roman"/>
          <w:sz w:val="26"/>
        </w:rPr>
        <w:t xml:space="preserve">Говорение, монологическая речь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Резюмировать прослушанный/прочитанный текст;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обобщать информацию на основе прочитанного/прослушанного текста. </w:t>
      </w:r>
      <w:proofErr w:type="spellStart"/>
      <w:r w:rsidRPr="00972BE5">
        <w:rPr>
          <w:rFonts w:ascii="Times New Roman" w:eastAsia="Times New Roman" w:hAnsi="Times New Roman" w:cs="Times New Roman"/>
          <w:sz w:val="26"/>
        </w:rPr>
        <w:t>Аудирование</w:t>
      </w:r>
      <w:proofErr w:type="spellEnd"/>
      <w:r w:rsidRPr="00972BE5">
        <w:rPr>
          <w:rFonts w:ascii="Times New Roman" w:eastAsia="Times New Roman" w:hAnsi="Times New Roman" w:cs="Times New Roman"/>
          <w:sz w:val="26"/>
        </w:rPr>
        <w:t xml:space="preserve">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Полно и </w:t>
      </w:r>
      <w:r w:rsidRPr="00972BE5">
        <w:rPr>
          <w:rFonts w:ascii="Times New Roman" w:eastAsia="Times New Roman" w:hAnsi="Times New Roman" w:cs="Times New Roman"/>
          <w:sz w:val="26"/>
        </w:rPr>
        <w:tab/>
        <w:t xml:space="preserve">точно воспринимать информацию в </w:t>
      </w:r>
      <w:r w:rsidRPr="00972BE5">
        <w:rPr>
          <w:rFonts w:ascii="Times New Roman" w:eastAsia="Times New Roman" w:hAnsi="Times New Roman" w:cs="Times New Roman"/>
          <w:sz w:val="26"/>
        </w:rPr>
        <w:tab/>
        <w:t xml:space="preserve">распространенных коммуникативных ситуациях;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lastRenderedPageBreak/>
        <w:t xml:space="preserve">обобщать </w:t>
      </w:r>
      <w:r w:rsidRPr="00972BE5">
        <w:rPr>
          <w:rFonts w:ascii="Times New Roman" w:eastAsia="Times New Roman" w:hAnsi="Times New Roman" w:cs="Times New Roman"/>
          <w:sz w:val="26"/>
        </w:rPr>
        <w:tab/>
        <w:t xml:space="preserve">прослушанную </w:t>
      </w:r>
      <w:r w:rsidRPr="00972BE5">
        <w:rPr>
          <w:rFonts w:ascii="Times New Roman" w:eastAsia="Times New Roman" w:hAnsi="Times New Roman" w:cs="Times New Roman"/>
          <w:sz w:val="26"/>
        </w:rPr>
        <w:tab/>
        <w:t xml:space="preserve">информацию </w:t>
      </w:r>
      <w:r w:rsidRPr="00972BE5">
        <w:rPr>
          <w:rFonts w:ascii="Times New Roman" w:eastAsia="Times New Roman" w:hAnsi="Times New Roman" w:cs="Times New Roman"/>
          <w:sz w:val="26"/>
        </w:rPr>
        <w:tab/>
        <w:t xml:space="preserve">и </w:t>
      </w:r>
      <w:r w:rsidRPr="00972BE5">
        <w:rPr>
          <w:rFonts w:ascii="Times New Roman" w:eastAsia="Times New Roman" w:hAnsi="Times New Roman" w:cs="Times New Roman"/>
          <w:sz w:val="26"/>
        </w:rPr>
        <w:tab/>
        <w:t xml:space="preserve">выявлять </w:t>
      </w:r>
      <w:r w:rsidRPr="00972BE5">
        <w:rPr>
          <w:rFonts w:ascii="Times New Roman" w:eastAsia="Times New Roman" w:hAnsi="Times New Roman" w:cs="Times New Roman"/>
          <w:sz w:val="26"/>
        </w:rPr>
        <w:tab/>
        <w:t xml:space="preserve">факты </w:t>
      </w:r>
      <w:r w:rsidRPr="00972BE5">
        <w:rPr>
          <w:rFonts w:ascii="Times New Roman" w:eastAsia="Times New Roman" w:hAnsi="Times New Roman" w:cs="Times New Roman"/>
          <w:sz w:val="26"/>
        </w:rPr>
        <w:tab/>
        <w:t xml:space="preserve">в соответствии с поставленной задачей/вопросом. </w:t>
      </w:r>
    </w:p>
    <w:p w:rsidR="00C46650" w:rsidRPr="00972BE5" w:rsidRDefault="00B97562">
      <w:pPr>
        <w:spacing w:after="15" w:line="270" w:lineRule="auto"/>
        <w:ind w:left="953" w:right="13" w:hanging="8"/>
        <w:jc w:val="both"/>
      </w:pPr>
      <w:r w:rsidRPr="00972BE5">
        <w:rPr>
          <w:rFonts w:ascii="Times New Roman" w:eastAsia="Times New Roman" w:hAnsi="Times New Roman" w:cs="Times New Roman"/>
          <w:sz w:val="26"/>
        </w:rPr>
        <w:t xml:space="preserve">Чтение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Читать и понимать несложные аутентичные тексты различных стилей и жанров и отвечать на ряд уточняющих вопросов. Письмо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Писать краткий отзыв на фильм, книгу или пьесу. </w:t>
      </w:r>
    </w:p>
    <w:p w:rsidR="00C46650" w:rsidRPr="00972BE5" w:rsidRDefault="00B97562">
      <w:pPr>
        <w:spacing w:after="15" w:line="270" w:lineRule="auto"/>
        <w:ind w:left="953" w:right="13" w:hanging="8"/>
        <w:jc w:val="both"/>
      </w:pPr>
      <w:r w:rsidRPr="00972BE5">
        <w:rPr>
          <w:rFonts w:ascii="Times New Roman" w:eastAsia="Times New Roman" w:hAnsi="Times New Roman" w:cs="Times New Roman"/>
          <w:sz w:val="26"/>
        </w:rPr>
        <w:t xml:space="preserve">Языковые навыки </w:t>
      </w:r>
    </w:p>
    <w:p w:rsidR="00C46650" w:rsidRPr="00972BE5" w:rsidRDefault="00B97562">
      <w:pPr>
        <w:spacing w:after="14" w:line="271" w:lineRule="auto"/>
        <w:ind w:left="953" w:right="5" w:hanging="8"/>
        <w:jc w:val="both"/>
      </w:pPr>
      <w:r w:rsidRPr="00972BE5">
        <w:rPr>
          <w:rFonts w:ascii="Times New Roman" w:eastAsia="Times New Roman" w:hAnsi="Times New Roman" w:cs="Times New Roman"/>
          <w:sz w:val="26"/>
        </w:rPr>
        <w:t xml:space="preserve">Фонетическая сторона речи </w:t>
      </w:r>
    </w:p>
    <w:p w:rsidR="00C46650" w:rsidRPr="00972BE5" w:rsidRDefault="00B97562">
      <w:pPr>
        <w:numPr>
          <w:ilvl w:val="0"/>
          <w:numId w:val="11"/>
        </w:numPr>
        <w:spacing w:after="10" w:line="275" w:lineRule="auto"/>
        <w:ind w:right="13" w:hanging="785"/>
        <w:jc w:val="both"/>
      </w:pPr>
      <w:r w:rsidRPr="00972BE5">
        <w:rPr>
          <w:rFonts w:ascii="Times New Roman" w:eastAsia="Times New Roman" w:hAnsi="Times New Roman" w:cs="Times New Roman"/>
          <w:sz w:val="26"/>
        </w:rPr>
        <w:t xml:space="preserve">Произносить </w:t>
      </w:r>
      <w:r w:rsidRPr="00972BE5">
        <w:rPr>
          <w:rFonts w:ascii="Times New Roman" w:eastAsia="Times New Roman" w:hAnsi="Times New Roman" w:cs="Times New Roman"/>
          <w:sz w:val="26"/>
        </w:rPr>
        <w:tab/>
        <w:t xml:space="preserve">звуки </w:t>
      </w:r>
      <w:r w:rsidRPr="00972BE5">
        <w:rPr>
          <w:rFonts w:ascii="Times New Roman" w:eastAsia="Times New Roman" w:hAnsi="Times New Roman" w:cs="Times New Roman"/>
          <w:sz w:val="26"/>
        </w:rPr>
        <w:tab/>
        <w:t xml:space="preserve">английского </w:t>
      </w:r>
      <w:r w:rsidRPr="00972BE5">
        <w:rPr>
          <w:rFonts w:ascii="Times New Roman" w:eastAsia="Times New Roman" w:hAnsi="Times New Roman" w:cs="Times New Roman"/>
          <w:sz w:val="26"/>
        </w:rPr>
        <w:tab/>
        <w:t xml:space="preserve">языка </w:t>
      </w:r>
      <w:r w:rsidRPr="00972BE5">
        <w:rPr>
          <w:rFonts w:ascii="Times New Roman" w:eastAsia="Times New Roman" w:hAnsi="Times New Roman" w:cs="Times New Roman"/>
          <w:sz w:val="26"/>
        </w:rPr>
        <w:tab/>
        <w:t xml:space="preserve">четко, </w:t>
      </w:r>
      <w:r w:rsidRPr="00972BE5">
        <w:rPr>
          <w:rFonts w:ascii="Times New Roman" w:eastAsia="Times New Roman" w:hAnsi="Times New Roman" w:cs="Times New Roman"/>
          <w:sz w:val="26"/>
        </w:rPr>
        <w:tab/>
        <w:t xml:space="preserve">естественным произношением, не допуская ярко выраженного акцента. Орфография и пунктуация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Владеть орфографическими навыками;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расставлять в тексте знаки препинания в соответствии с нормами пунктуации. </w:t>
      </w:r>
    </w:p>
    <w:p w:rsidR="00C46650" w:rsidRPr="00972BE5" w:rsidRDefault="00B97562">
      <w:pPr>
        <w:spacing w:after="15" w:line="270" w:lineRule="auto"/>
        <w:ind w:left="953" w:right="13" w:hanging="8"/>
        <w:jc w:val="both"/>
      </w:pPr>
      <w:r w:rsidRPr="00972BE5">
        <w:rPr>
          <w:rFonts w:ascii="Times New Roman" w:eastAsia="Times New Roman" w:hAnsi="Times New Roman" w:cs="Times New Roman"/>
          <w:sz w:val="26"/>
        </w:rPr>
        <w:t xml:space="preserve">Лексическая сторона речи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Использовать фразовые глаголы по широкому спектру тем, уместно употребляя их в соответствии со стилем речи;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узнавать и использовать в речи устойчивые выражения и фразы </w:t>
      </w:r>
    </w:p>
    <w:p w:rsidR="00C46650" w:rsidRPr="00972BE5" w:rsidRDefault="00B97562">
      <w:pPr>
        <w:spacing w:after="14" w:line="271" w:lineRule="auto"/>
        <w:ind w:left="953" w:right="5" w:hanging="8"/>
        <w:jc w:val="both"/>
      </w:pPr>
      <w:r w:rsidRPr="00972BE5">
        <w:rPr>
          <w:rFonts w:ascii="Times New Roman" w:eastAsia="Times New Roman" w:hAnsi="Times New Roman" w:cs="Times New Roman"/>
          <w:sz w:val="26"/>
        </w:rPr>
        <w:t>(</w:t>
      </w:r>
      <w:proofErr w:type="spellStart"/>
      <w:r w:rsidRPr="00972BE5">
        <w:rPr>
          <w:rFonts w:ascii="Times New Roman" w:eastAsia="Times New Roman" w:hAnsi="Times New Roman" w:cs="Times New Roman"/>
          <w:sz w:val="26"/>
        </w:rPr>
        <w:t>collocations</w:t>
      </w:r>
      <w:proofErr w:type="spellEnd"/>
      <w:r w:rsidRPr="00972BE5">
        <w:rPr>
          <w:rFonts w:ascii="Times New Roman" w:eastAsia="Times New Roman" w:hAnsi="Times New Roman" w:cs="Times New Roman"/>
          <w:sz w:val="26"/>
        </w:rPr>
        <w:t xml:space="preserve">). </w:t>
      </w:r>
    </w:p>
    <w:p w:rsidR="00C46650" w:rsidRPr="00972BE5" w:rsidRDefault="00B97562">
      <w:pPr>
        <w:spacing w:after="15" w:line="270" w:lineRule="auto"/>
        <w:ind w:left="953" w:right="13" w:hanging="8"/>
        <w:jc w:val="both"/>
      </w:pPr>
      <w:r w:rsidRPr="00972BE5">
        <w:rPr>
          <w:rFonts w:ascii="Times New Roman" w:eastAsia="Times New Roman" w:hAnsi="Times New Roman" w:cs="Times New Roman"/>
          <w:sz w:val="26"/>
        </w:rPr>
        <w:t xml:space="preserve">Грамматическая сторона речи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Использовать в речи модальные глаголы для выражения возможности или вероятности в прошедшем времени (</w:t>
      </w:r>
      <w:proofErr w:type="spellStart"/>
      <w:r w:rsidRPr="00972BE5">
        <w:rPr>
          <w:rFonts w:ascii="Times New Roman" w:eastAsia="Times New Roman" w:hAnsi="Times New Roman" w:cs="Times New Roman"/>
          <w:sz w:val="26"/>
        </w:rPr>
        <w:t>could</w:t>
      </w:r>
      <w:proofErr w:type="spellEnd"/>
      <w:r w:rsidRPr="00972BE5">
        <w:rPr>
          <w:rFonts w:ascii="Times New Roman" w:eastAsia="Times New Roman" w:hAnsi="Times New Roman" w:cs="Times New Roman"/>
          <w:sz w:val="26"/>
        </w:rPr>
        <w:t xml:space="preserve"> + </w:t>
      </w:r>
      <w:proofErr w:type="spellStart"/>
      <w:r w:rsidRPr="00972BE5">
        <w:rPr>
          <w:rFonts w:ascii="Times New Roman" w:eastAsia="Times New Roman" w:hAnsi="Times New Roman" w:cs="Times New Roman"/>
          <w:sz w:val="26"/>
        </w:rPr>
        <w:t>have</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done</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might</w:t>
      </w:r>
      <w:proofErr w:type="spellEnd"/>
      <w:r w:rsidRPr="00972BE5">
        <w:rPr>
          <w:rFonts w:ascii="Times New Roman" w:eastAsia="Times New Roman" w:hAnsi="Times New Roman" w:cs="Times New Roman"/>
          <w:sz w:val="26"/>
        </w:rPr>
        <w:t xml:space="preserve"> + </w:t>
      </w:r>
      <w:proofErr w:type="spellStart"/>
      <w:r w:rsidRPr="00972BE5">
        <w:rPr>
          <w:rFonts w:ascii="Times New Roman" w:eastAsia="Times New Roman" w:hAnsi="Times New Roman" w:cs="Times New Roman"/>
          <w:sz w:val="26"/>
        </w:rPr>
        <w:t>have</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done</w:t>
      </w:r>
      <w:proofErr w:type="spellEnd"/>
      <w:r w:rsidRPr="00972BE5">
        <w:rPr>
          <w:rFonts w:ascii="Times New Roman" w:eastAsia="Times New Roman" w:hAnsi="Times New Roman" w:cs="Times New Roman"/>
          <w:sz w:val="26"/>
        </w:rPr>
        <w:t>); –</w:t>
      </w:r>
      <w:r w:rsidRPr="00972BE5">
        <w:rPr>
          <w:rFonts w:ascii="Arial" w:eastAsia="Arial" w:hAnsi="Arial" w:cs="Arial"/>
          <w:sz w:val="26"/>
        </w:rPr>
        <w:t xml:space="preserve"> </w:t>
      </w:r>
      <w:r w:rsidRPr="00972BE5">
        <w:rPr>
          <w:rFonts w:ascii="Times New Roman" w:eastAsia="Times New Roman" w:hAnsi="Times New Roman" w:cs="Times New Roman"/>
          <w:sz w:val="26"/>
        </w:rPr>
        <w:t xml:space="preserve">употреблять в речи структуру </w:t>
      </w:r>
      <w:proofErr w:type="spellStart"/>
      <w:r w:rsidRPr="00972BE5">
        <w:rPr>
          <w:rFonts w:ascii="Times New Roman" w:eastAsia="Times New Roman" w:hAnsi="Times New Roman" w:cs="Times New Roman"/>
          <w:sz w:val="26"/>
        </w:rPr>
        <w:t>have</w:t>
      </w:r>
      <w:proofErr w:type="spellEnd"/>
      <w:r w:rsidRPr="00972BE5">
        <w:rPr>
          <w:rFonts w:ascii="Times New Roman" w:eastAsia="Times New Roman" w:hAnsi="Times New Roman" w:cs="Times New Roman"/>
          <w:sz w:val="26"/>
        </w:rPr>
        <w:t>/</w:t>
      </w:r>
      <w:proofErr w:type="spellStart"/>
      <w:r w:rsidRPr="00972BE5">
        <w:rPr>
          <w:rFonts w:ascii="Times New Roman" w:eastAsia="Times New Roman" w:hAnsi="Times New Roman" w:cs="Times New Roman"/>
          <w:sz w:val="26"/>
        </w:rPr>
        <w:t>get</w:t>
      </w:r>
      <w:proofErr w:type="spellEnd"/>
      <w:r w:rsidRPr="00972BE5">
        <w:rPr>
          <w:rFonts w:ascii="Times New Roman" w:eastAsia="Times New Roman" w:hAnsi="Times New Roman" w:cs="Times New Roman"/>
          <w:sz w:val="26"/>
        </w:rPr>
        <w:t xml:space="preserve"> + </w:t>
      </w:r>
      <w:proofErr w:type="spellStart"/>
      <w:r w:rsidRPr="00972BE5">
        <w:rPr>
          <w:rFonts w:ascii="Times New Roman" w:eastAsia="Times New Roman" w:hAnsi="Times New Roman" w:cs="Times New Roman"/>
          <w:sz w:val="26"/>
        </w:rPr>
        <w:t>something</w:t>
      </w:r>
      <w:proofErr w:type="spellEnd"/>
      <w:r w:rsidRPr="00972BE5">
        <w:rPr>
          <w:rFonts w:ascii="Times New Roman" w:eastAsia="Times New Roman" w:hAnsi="Times New Roman" w:cs="Times New Roman"/>
          <w:sz w:val="26"/>
        </w:rPr>
        <w:t xml:space="preserve"> + </w:t>
      </w:r>
      <w:proofErr w:type="spellStart"/>
      <w:r w:rsidRPr="00972BE5">
        <w:rPr>
          <w:rFonts w:ascii="Times New Roman" w:eastAsia="Times New Roman" w:hAnsi="Times New Roman" w:cs="Times New Roman"/>
          <w:sz w:val="26"/>
        </w:rPr>
        <w:t>Participle</w:t>
      </w:r>
      <w:proofErr w:type="spellEnd"/>
      <w:r w:rsidRPr="00972BE5">
        <w:rPr>
          <w:rFonts w:ascii="Times New Roman" w:eastAsia="Times New Roman" w:hAnsi="Times New Roman" w:cs="Times New Roman"/>
          <w:sz w:val="26"/>
        </w:rPr>
        <w:t xml:space="preserve"> II (</w:t>
      </w:r>
      <w:proofErr w:type="spellStart"/>
      <w:r w:rsidRPr="00972BE5">
        <w:rPr>
          <w:rFonts w:ascii="Times New Roman" w:eastAsia="Times New Roman" w:hAnsi="Times New Roman" w:cs="Times New Roman"/>
          <w:sz w:val="26"/>
        </w:rPr>
        <w:t>causative</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form</w:t>
      </w:r>
      <w:proofErr w:type="spellEnd"/>
      <w:r w:rsidRPr="00972BE5">
        <w:rPr>
          <w:rFonts w:ascii="Times New Roman" w:eastAsia="Times New Roman" w:hAnsi="Times New Roman" w:cs="Times New Roman"/>
          <w:sz w:val="26"/>
        </w:rPr>
        <w:t xml:space="preserve">) как эквивалент страдательного залога; </w:t>
      </w:r>
    </w:p>
    <w:p w:rsidR="00C46650" w:rsidRPr="00972BE5" w:rsidRDefault="00B97562">
      <w:pPr>
        <w:numPr>
          <w:ilvl w:val="0"/>
          <w:numId w:val="11"/>
        </w:numPr>
        <w:spacing w:after="14" w:line="271" w:lineRule="auto"/>
        <w:ind w:right="13" w:hanging="785"/>
        <w:jc w:val="both"/>
        <w:rPr>
          <w:lang w:val="en-US"/>
        </w:rPr>
      </w:pPr>
      <w:r w:rsidRPr="00972BE5">
        <w:rPr>
          <w:rFonts w:ascii="Times New Roman" w:eastAsia="Times New Roman" w:hAnsi="Times New Roman" w:cs="Times New Roman"/>
          <w:sz w:val="26"/>
        </w:rPr>
        <w:t xml:space="preserve">употреблять в речи эмфатические конструкции типа </w:t>
      </w:r>
      <w:proofErr w:type="spellStart"/>
      <w:r w:rsidRPr="00972BE5">
        <w:rPr>
          <w:rFonts w:ascii="Times New Roman" w:eastAsia="Times New Roman" w:hAnsi="Times New Roman" w:cs="Times New Roman"/>
          <w:sz w:val="26"/>
        </w:rPr>
        <w:t>It’s</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him</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who</w:t>
      </w:r>
      <w:proofErr w:type="spellEnd"/>
      <w:r w:rsidRPr="00972BE5">
        <w:rPr>
          <w:rFonts w:ascii="Times New Roman" w:eastAsia="Times New Roman" w:hAnsi="Times New Roman" w:cs="Times New Roman"/>
          <w:sz w:val="26"/>
        </w:rPr>
        <w:t xml:space="preserve">… </w:t>
      </w:r>
      <w:r w:rsidRPr="00972BE5">
        <w:rPr>
          <w:rFonts w:ascii="Times New Roman" w:eastAsia="Times New Roman" w:hAnsi="Times New Roman" w:cs="Times New Roman"/>
          <w:sz w:val="26"/>
          <w:lang w:val="en-US"/>
        </w:rPr>
        <w:t xml:space="preserve">It’s time you did </w:t>
      </w:r>
      <w:proofErr w:type="spellStart"/>
      <w:r w:rsidRPr="00972BE5">
        <w:rPr>
          <w:rFonts w:ascii="Times New Roman" w:eastAsia="Times New Roman" w:hAnsi="Times New Roman" w:cs="Times New Roman"/>
          <w:sz w:val="26"/>
          <w:lang w:val="en-US"/>
        </w:rPr>
        <w:t>smth</w:t>
      </w:r>
      <w:proofErr w:type="spellEnd"/>
      <w:r w:rsidRPr="00972BE5">
        <w:rPr>
          <w:rFonts w:ascii="Times New Roman" w:eastAsia="Times New Roman" w:hAnsi="Times New Roman" w:cs="Times New Roman"/>
          <w:sz w:val="26"/>
          <w:lang w:val="en-US"/>
        </w:rPr>
        <w:t xml:space="preserve">;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употреблять в речи все формы страдательного залога;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употреблять в речи времена </w:t>
      </w:r>
      <w:proofErr w:type="spellStart"/>
      <w:r w:rsidRPr="00972BE5">
        <w:rPr>
          <w:rFonts w:ascii="Times New Roman" w:eastAsia="Times New Roman" w:hAnsi="Times New Roman" w:cs="Times New Roman"/>
          <w:sz w:val="26"/>
        </w:rPr>
        <w:t>Past</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Perfect</w:t>
      </w:r>
      <w:proofErr w:type="spellEnd"/>
      <w:r w:rsidRPr="00972BE5">
        <w:rPr>
          <w:rFonts w:ascii="Times New Roman" w:eastAsia="Times New Roman" w:hAnsi="Times New Roman" w:cs="Times New Roman"/>
          <w:sz w:val="26"/>
        </w:rPr>
        <w:t xml:space="preserve"> и </w:t>
      </w:r>
      <w:proofErr w:type="spellStart"/>
      <w:r w:rsidRPr="00972BE5">
        <w:rPr>
          <w:rFonts w:ascii="Times New Roman" w:eastAsia="Times New Roman" w:hAnsi="Times New Roman" w:cs="Times New Roman"/>
          <w:sz w:val="26"/>
        </w:rPr>
        <w:t>Past</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Perfect</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Continuous</w:t>
      </w:r>
      <w:proofErr w:type="spellEnd"/>
      <w:r w:rsidRPr="00972BE5">
        <w:rPr>
          <w:rFonts w:ascii="Times New Roman" w:eastAsia="Times New Roman" w:hAnsi="Times New Roman" w:cs="Times New Roman"/>
          <w:sz w:val="26"/>
        </w:rPr>
        <w:t>; –</w:t>
      </w:r>
      <w:r w:rsidRPr="00972BE5">
        <w:rPr>
          <w:rFonts w:ascii="Arial" w:eastAsia="Arial" w:hAnsi="Arial" w:cs="Arial"/>
          <w:sz w:val="26"/>
        </w:rPr>
        <w:t xml:space="preserve"> </w:t>
      </w:r>
      <w:r w:rsidRPr="00972BE5">
        <w:rPr>
          <w:rFonts w:ascii="Times New Roman" w:eastAsia="Times New Roman" w:hAnsi="Times New Roman" w:cs="Times New Roman"/>
          <w:sz w:val="26"/>
        </w:rPr>
        <w:t xml:space="preserve">употреблять в речи условные предложения нереального характера </w:t>
      </w:r>
    </w:p>
    <w:p w:rsidR="00C46650" w:rsidRPr="00972BE5" w:rsidRDefault="00B97562">
      <w:pPr>
        <w:spacing w:after="14" w:line="271" w:lineRule="auto"/>
        <w:ind w:left="953" w:right="5" w:hanging="8"/>
        <w:jc w:val="both"/>
      </w:pPr>
      <w:r w:rsidRPr="00972BE5">
        <w:rPr>
          <w:rFonts w:ascii="Times New Roman" w:eastAsia="Times New Roman" w:hAnsi="Times New Roman" w:cs="Times New Roman"/>
          <w:sz w:val="26"/>
        </w:rPr>
        <w:t>(</w:t>
      </w:r>
      <w:proofErr w:type="spellStart"/>
      <w:r w:rsidRPr="00972BE5">
        <w:rPr>
          <w:rFonts w:ascii="Times New Roman" w:eastAsia="Times New Roman" w:hAnsi="Times New Roman" w:cs="Times New Roman"/>
          <w:sz w:val="26"/>
        </w:rPr>
        <w:t>Conditional</w:t>
      </w:r>
      <w:proofErr w:type="spellEnd"/>
      <w:r w:rsidRPr="00972BE5">
        <w:rPr>
          <w:rFonts w:ascii="Times New Roman" w:eastAsia="Times New Roman" w:hAnsi="Times New Roman" w:cs="Times New Roman"/>
          <w:sz w:val="26"/>
        </w:rPr>
        <w:t xml:space="preserve"> 3); </w:t>
      </w:r>
    </w:p>
    <w:p w:rsidR="00C46650" w:rsidRPr="00972BE5" w:rsidRDefault="00B97562">
      <w:pPr>
        <w:numPr>
          <w:ilvl w:val="0"/>
          <w:numId w:val="11"/>
        </w:numPr>
        <w:spacing w:after="14" w:line="271" w:lineRule="auto"/>
        <w:ind w:right="13" w:hanging="785"/>
        <w:jc w:val="both"/>
        <w:rPr>
          <w:lang w:val="en-US"/>
        </w:rPr>
      </w:pPr>
      <w:r w:rsidRPr="00972BE5">
        <w:rPr>
          <w:rFonts w:ascii="Times New Roman" w:eastAsia="Times New Roman" w:hAnsi="Times New Roman" w:cs="Times New Roman"/>
          <w:sz w:val="26"/>
        </w:rPr>
        <w:t>употреблять</w:t>
      </w:r>
      <w:r w:rsidRPr="00972BE5">
        <w:rPr>
          <w:rFonts w:ascii="Times New Roman" w:eastAsia="Times New Roman" w:hAnsi="Times New Roman" w:cs="Times New Roman"/>
          <w:sz w:val="26"/>
          <w:lang w:val="en-US"/>
        </w:rPr>
        <w:t xml:space="preserve"> </w:t>
      </w:r>
      <w:r w:rsidRPr="00972BE5">
        <w:rPr>
          <w:rFonts w:ascii="Times New Roman" w:eastAsia="Times New Roman" w:hAnsi="Times New Roman" w:cs="Times New Roman"/>
          <w:sz w:val="26"/>
        </w:rPr>
        <w:t>в</w:t>
      </w:r>
      <w:r w:rsidRPr="00972BE5">
        <w:rPr>
          <w:rFonts w:ascii="Times New Roman" w:eastAsia="Times New Roman" w:hAnsi="Times New Roman" w:cs="Times New Roman"/>
          <w:sz w:val="26"/>
          <w:lang w:val="en-US"/>
        </w:rPr>
        <w:t xml:space="preserve"> </w:t>
      </w:r>
      <w:r w:rsidRPr="00972BE5">
        <w:rPr>
          <w:rFonts w:ascii="Times New Roman" w:eastAsia="Times New Roman" w:hAnsi="Times New Roman" w:cs="Times New Roman"/>
          <w:sz w:val="26"/>
        </w:rPr>
        <w:t>речи</w:t>
      </w:r>
      <w:r w:rsidRPr="00972BE5">
        <w:rPr>
          <w:rFonts w:ascii="Times New Roman" w:eastAsia="Times New Roman" w:hAnsi="Times New Roman" w:cs="Times New Roman"/>
          <w:sz w:val="26"/>
          <w:lang w:val="en-US"/>
        </w:rPr>
        <w:t xml:space="preserve"> </w:t>
      </w:r>
      <w:r w:rsidRPr="00972BE5">
        <w:rPr>
          <w:rFonts w:ascii="Times New Roman" w:eastAsia="Times New Roman" w:hAnsi="Times New Roman" w:cs="Times New Roman"/>
          <w:sz w:val="26"/>
        </w:rPr>
        <w:t>структуру</w:t>
      </w:r>
      <w:r w:rsidRPr="00972BE5">
        <w:rPr>
          <w:rFonts w:ascii="Times New Roman" w:eastAsia="Times New Roman" w:hAnsi="Times New Roman" w:cs="Times New Roman"/>
          <w:sz w:val="26"/>
          <w:lang w:val="en-US"/>
        </w:rPr>
        <w:t xml:space="preserve"> to be/get + used to + verb;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употреблять в речи структуру </w:t>
      </w:r>
      <w:proofErr w:type="spellStart"/>
      <w:r w:rsidRPr="00972BE5">
        <w:rPr>
          <w:rFonts w:ascii="Times New Roman" w:eastAsia="Times New Roman" w:hAnsi="Times New Roman" w:cs="Times New Roman"/>
          <w:sz w:val="26"/>
        </w:rPr>
        <w:t>used</w:t>
      </w:r>
      <w:proofErr w:type="spellEnd"/>
      <w:r w:rsidRPr="00972BE5">
        <w:rPr>
          <w:rFonts w:ascii="Times New Roman" w:eastAsia="Times New Roman" w:hAnsi="Times New Roman" w:cs="Times New Roman"/>
          <w:sz w:val="26"/>
        </w:rPr>
        <w:t xml:space="preserve"> </w:t>
      </w:r>
      <w:proofErr w:type="spellStart"/>
      <w:r w:rsidRPr="00972BE5">
        <w:rPr>
          <w:rFonts w:ascii="Times New Roman" w:eastAsia="Times New Roman" w:hAnsi="Times New Roman" w:cs="Times New Roman"/>
          <w:sz w:val="26"/>
        </w:rPr>
        <w:t>to</w:t>
      </w:r>
      <w:proofErr w:type="spellEnd"/>
      <w:r w:rsidRPr="00972BE5">
        <w:rPr>
          <w:rFonts w:ascii="Times New Roman" w:eastAsia="Times New Roman" w:hAnsi="Times New Roman" w:cs="Times New Roman"/>
          <w:sz w:val="26"/>
        </w:rPr>
        <w:t xml:space="preserve"> / </w:t>
      </w:r>
      <w:proofErr w:type="spellStart"/>
      <w:r w:rsidRPr="00972BE5">
        <w:rPr>
          <w:rFonts w:ascii="Times New Roman" w:eastAsia="Times New Roman" w:hAnsi="Times New Roman" w:cs="Times New Roman"/>
          <w:sz w:val="26"/>
        </w:rPr>
        <w:t>would</w:t>
      </w:r>
      <w:proofErr w:type="spellEnd"/>
      <w:r w:rsidRPr="00972BE5">
        <w:rPr>
          <w:rFonts w:ascii="Times New Roman" w:eastAsia="Times New Roman" w:hAnsi="Times New Roman" w:cs="Times New Roman"/>
          <w:sz w:val="26"/>
        </w:rPr>
        <w:t xml:space="preserve"> + </w:t>
      </w:r>
      <w:proofErr w:type="spellStart"/>
      <w:r w:rsidRPr="00972BE5">
        <w:rPr>
          <w:rFonts w:ascii="Times New Roman" w:eastAsia="Times New Roman" w:hAnsi="Times New Roman" w:cs="Times New Roman"/>
          <w:sz w:val="26"/>
        </w:rPr>
        <w:t>verb</w:t>
      </w:r>
      <w:proofErr w:type="spellEnd"/>
      <w:r w:rsidRPr="00972BE5">
        <w:rPr>
          <w:rFonts w:ascii="Times New Roman" w:eastAsia="Times New Roman" w:hAnsi="Times New Roman" w:cs="Times New Roman"/>
          <w:sz w:val="26"/>
        </w:rPr>
        <w:t xml:space="preserve"> для обозначения регулярных действий в прошлом; </w:t>
      </w:r>
    </w:p>
    <w:p w:rsidR="00C46650" w:rsidRPr="00972BE5" w:rsidRDefault="00B97562">
      <w:pPr>
        <w:numPr>
          <w:ilvl w:val="0"/>
          <w:numId w:val="11"/>
        </w:numPr>
        <w:spacing w:after="14" w:line="271" w:lineRule="auto"/>
        <w:ind w:right="13" w:hanging="785"/>
        <w:jc w:val="both"/>
        <w:rPr>
          <w:lang w:val="en-US"/>
        </w:rPr>
      </w:pPr>
      <w:r w:rsidRPr="00972BE5">
        <w:rPr>
          <w:rFonts w:ascii="Times New Roman" w:eastAsia="Times New Roman" w:hAnsi="Times New Roman" w:cs="Times New Roman"/>
          <w:sz w:val="26"/>
        </w:rPr>
        <w:t>употреблять</w:t>
      </w:r>
      <w:r w:rsidRPr="00972BE5">
        <w:rPr>
          <w:rFonts w:ascii="Times New Roman" w:eastAsia="Times New Roman" w:hAnsi="Times New Roman" w:cs="Times New Roman"/>
          <w:sz w:val="26"/>
          <w:lang w:val="en-US"/>
        </w:rPr>
        <w:t xml:space="preserve"> </w:t>
      </w:r>
      <w:r w:rsidRPr="00972BE5">
        <w:rPr>
          <w:rFonts w:ascii="Times New Roman" w:eastAsia="Times New Roman" w:hAnsi="Times New Roman" w:cs="Times New Roman"/>
          <w:sz w:val="26"/>
        </w:rPr>
        <w:t>в</w:t>
      </w:r>
      <w:r w:rsidRPr="00972BE5">
        <w:rPr>
          <w:rFonts w:ascii="Times New Roman" w:eastAsia="Times New Roman" w:hAnsi="Times New Roman" w:cs="Times New Roman"/>
          <w:sz w:val="26"/>
          <w:lang w:val="en-US"/>
        </w:rPr>
        <w:t xml:space="preserve"> </w:t>
      </w:r>
      <w:r w:rsidRPr="00972BE5">
        <w:rPr>
          <w:rFonts w:ascii="Times New Roman" w:eastAsia="Times New Roman" w:hAnsi="Times New Roman" w:cs="Times New Roman"/>
          <w:sz w:val="26"/>
        </w:rPr>
        <w:t>речи</w:t>
      </w:r>
      <w:r w:rsidRPr="00972BE5">
        <w:rPr>
          <w:rFonts w:ascii="Times New Roman" w:eastAsia="Times New Roman" w:hAnsi="Times New Roman" w:cs="Times New Roman"/>
          <w:sz w:val="26"/>
          <w:lang w:val="en-US"/>
        </w:rPr>
        <w:t xml:space="preserve"> </w:t>
      </w:r>
      <w:r w:rsidRPr="00972BE5">
        <w:rPr>
          <w:rFonts w:ascii="Times New Roman" w:eastAsia="Times New Roman" w:hAnsi="Times New Roman" w:cs="Times New Roman"/>
          <w:sz w:val="26"/>
        </w:rPr>
        <w:t>предложения</w:t>
      </w:r>
      <w:r w:rsidRPr="00972BE5">
        <w:rPr>
          <w:rFonts w:ascii="Times New Roman" w:eastAsia="Times New Roman" w:hAnsi="Times New Roman" w:cs="Times New Roman"/>
          <w:sz w:val="26"/>
          <w:lang w:val="en-US"/>
        </w:rPr>
        <w:t xml:space="preserve"> </w:t>
      </w:r>
      <w:r w:rsidRPr="00972BE5">
        <w:rPr>
          <w:rFonts w:ascii="Times New Roman" w:eastAsia="Times New Roman" w:hAnsi="Times New Roman" w:cs="Times New Roman"/>
          <w:sz w:val="26"/>
        </w:rPr>
        <w:t>с</w:t>
      </w:r>
      <w:r w:rsidRPr="00972BE5">
        <w:rPr>
          <w:rFonts w:ascii="Times New Roman" w:eastAsia="Times New Roman" w:hAnsi="Times New Roman" w:cs="Times New Roman"/>
          <w:sz w:val="26"/>
          <w:lang w:val="en-US"/>
        </w:rPr>
        <w:t xml:space="preserve"> </w:t>
      </w:r>
      <w:r w:rsidRPr="00972BE5">
        <w:rPr>
          <w:rFonts w:ascii="Times New Roman" w:eastAsia="Times New Roman" w:hAnsi="Times New Roman" w:cs="Times New Roman"/>
          <w:sz w:val="26"/>
        </w:rPr>
        <w:t>конструкциями</w:t>
      </w:r>
      <w:r w:rsidRPr="00972BE5">
        <w:rPr>
          <w:rFonts w:ascii="Times New Roman" w:eastAsia="Times New Roman" w:hAnsi="Times New Roman" w:cs="Times New Roman"/>
          <w:sz w:val="26"/>
          <w:lang w:val="en-US"/>
        </w:rPr>
        <w:t xml:space="preserve"> as … as; not so … as; either … or; neither … nor; </w:t>
      </w:r>
    </w:p>
    <w:p w:rsidR="00C46650" w:rsidRPr="00972BE5" w:rsidRDefault="00B97562">
      <w:pPr>
        <w:numPr>
          <w:ilvl w:val="0"/>
          <w:numId w:val="11"/>
        </w:numPr>
        <w:spacing w:after="14" w:line="271" w:lineRule="auto"/>
        <w:ind w:right="13" w:hanging="785"/>
        <w:jc w:val="both"/>
      </w:pPr>
      <w:r w:rsidRPr="00972BE5">
        <w:rPr>
          <w:rFonts w:ascii="Times New Roman" w:eastAsia="Times New Roman" w:hAnsi="Times New Roman" w:cs="Times New Roman"/>
          <w:sz w:val="26"/>
        </w:rPr>
        <w:t xml:space="preserve">использовать </w:t>
      </w:r>
      <w:r w:rsidRPr="00972BE5">
        <w:rPr>
          <w:rFonts w:ascii="Times New Roman" w:eastAsia="Times New Roman" w:hAnsi="Times New Roman" w:cs="Times New Roman"/>
          <w:sz w:val="26"/>
        </w:rPr>
        <w:tab/>
        <w:t xml:space="preserve">широкий </w:t>
      </w:r>
      <w:r w:rsidRPr="00972BE5">
        <w:rPr>
          <w:rFonts w:ascii="Times New Roman" w:eastAsia="Times New Roman" w:hAnsi="Times New Roman" w:cs="Times New Roman"/>
          <w:sz w:val="26"/>
        </w:rPr>
        <w:tab/>
        <w:t xml:space="preserve">спектр </w:t>
      </w:r>
      <w:r w:rsidRPr="00972BE5">
        <w:rPr>
          <w:rFonts w:ascii="Times New Roman" w:eastAsia="Times New Roman" w:hAnsi="Times New Roman" w:cs="Times New Roman"/>
          <w:sz w:val="26"/>
        </w:rPr>
        <w:tab/>
        <w:t xml:space="preserve">союзов </w:t>
      </w:r>
      <w:r w:rsidRPr="00972BE5">
        <w:rPr>
          <w:rFonts w:ascii="Times New Roman" w:eastAsia="Times New Roman" w:hAnsi="Times New Roman" w:cs="Times New Roman"/>
          <w:sz w:val="26"/>
        </w:rPr>
        <w:tab/>
        <w:t xml:space="preserve">для </w:t>
      </w:r>
      <w:r w:rsidRPr="00972BE5">
        <w:rPr>
          <w:rFonts w:ascii="Times New Roman" w:eastAsia="Times New Roman" w:hAnsi="Times New Roman" w:cs="Times New Roman"/>
          <w:sz w:val="26"/>
        </w:rPr>
        <w:tab/>
        <w:t xml:space="preserve">выражения противопоставления и различия в сложных предложениях. </w:t>
      </w:r>
    </w:p>
    <w:p w:rsidR="00C46650" w:rsidRDefault="00B97562">
      <w:pPr>
        <w:spacing w:after="47"/>
      </w:pPr>
      <w:r>
        <w:rPr>
          <w:rFonts w:ascii="Times New Roman" w:eastAsia="Times New Roman" w:hAnsi="Times New Roman" w:cs="Times New Roman"/>
          <w:i/>
          <w:sz w:val="25"/>
        </w:rPr>
        <w:t xml:space="preserve">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t>8</w:t>
      </w:r>
      <w:r w:rsidR="004528EE">
        <w:rPr>
          <w:rFonts w:ascii="Times New Roman" w:eastAsia="Times New Roman" w:hAnsi="Times New Roman" w:cs="Times New Roman"/>
          <w:b/>
          <w:color w:val="2A2412"/>
          <w:sz w:val="26"/>
        </w:rPr>
        <w:t xml:space="preserve">. </w:t>
      </w:r>
      <w:r>
        <w:rPr>
          <w:rFonts w:ascii="Arial" w:eastAsia="Arial" w:hAnsi="Arial" w:cs="Arial"/>
          <w:b/>
          <w:color w:val="2A2412"/>
          <w:sz w:val="26"/>
        </w:rPr>
        <w:t xml:space="preserve"> </w:t>
      </w:r>
      <w:r>
        <w:rPr>
          <w:rFonts w:ascii="Times New Roman" w:eastAsia="Times New Roman" w:hAnsi="Times New Roman" w:cs="Times New Roman"/>
          <w:b/>
          <w:color w:val="2A2412"/>
          <w:sz w:val="26"/>
        </w:rPr>
        <w:t>История, обществознание</w:t>
      </w:r>
      <w:r w:rsidR="004528EE">
        <w:rPr>
          <w:rFonts w:ascii="Times New Roman" w:eastAsia="Times New Roman" w:hAnsi="Times New Roman" w:cs="Times New Roman"/>
          <w:b/>
          <w:color w:val="2A2412"/>
          <w:sz w:val="26"/>
        </w:rPr>
        <w:t xml:space="preserve"> </w:t>
      </w:r>
      <w:r w:rsidR="00635279">
        <w:rPr>
          <w:rFonts w:ascii="Times New Roman" w:eastAsia="Times New Roman" w:hAnsi="Times New Roman" w:cs="Times New Roman"/>
          <w:b/>
          <w:color w:val="2A2412"/>
          <w:sz w:val="26"/>
        </w:rPr>
        <w:t>(включая экономику и право).</w:t>
      </w:r>
    </w:p>
    <w:p w:rsidR="006B244C" w:rsidRDefault="00B97562">
      <w:pPr>
        <w:spacing w:after="0" w:line="374" w:lineRule="auto"/>
        <w:ind w:left="955" w:right="738" w:hanging="10"/>
        <w:jc w:val="both"/>
        <w:rPr>
          <w:rFonts w:ascii="Times New Roman" w:eastAsia="Times New Roman" w:hAnsi="Times New Roman" w:cs="Times New Roman"/>
          <w:b/>
          <w:sz w:val="26"/>
        </w:rPr>
      </w:pPr>
      <w:r>
        <w:rPr>
          <w:rFonts w:ascii="Times New Roman" w:eastAsia="Times New Roman" w:hAnsi="Times New Roman" w:cs="Times New Roman"/>
          <w:b/>
          <w:color w:val="2A2412"/>
          <w:sz w:val="26"/>
        </w:rPr>
        <w:lastRenderedPageBreak/>
        <w:t>В результате изучения учебного предмета «История» на уровне среднего общего образования:</w:t>
      </w:r>
      <w:r>
        <w:rPr>
          <w:rFonts w:ascii="Times New Roman" w:eastAsia="Times New Roman" w:hAnsi="Times New Roman" w:cs="Times New Roman"/>
          <w:b/>
          <w:sz w:val="26"/>
        </w:rPr>
        <w:t xml:space="preserve"> </w:t>
      </w:r>
    </w:p>
    <w:p w:rsidR="00C46650" w:rsidRDefault="00B97562">
      <w:pPr>
        <w:spacing w:after="0" w:line="374" w:lineRule="auto"/>
        <w:ind w:left="955" w:right="738" w:hanging="10"/>
        <w:jc w:val="both"/>
      </w:pPr>
      <w:r>
        <w:rPr>
          <w:rFonts w:ascii="Times New Roman" w:eastAsia="Times New Roman" w:hAnsi="Times New Roman" w:cs="Times New Roman"/>
          <w:sz w:val="26"/>
        </w:rPr>
        <w:t xml:space="preserve">Выпускник на базовом уровне научится: </w:t>
      </w:r>
    </w:p>
    <w:p w:rsidR="00C46650" w:rsidRDefault="00B97562" w:rsidP="00972BE5">
      <w:pPr>
        <w:numPr>
          <w:ilvl w:val="0"/>
          <w:numId w:val="11"/>
        </w:numPr>
        <w:spacing w:after="15" w:line="270" w:lineRule="auto"/>
        <w:ind w:right="13" w:hanging="785"/>
      </w:pPr>
      <w:r>
        <w:rPr>
          <w:rFonts w:ascii="Times New Roman" w:eastAsia="Times New Roman" w:hAnsi="Times New Roman" w:cs="Times New Roman"/>
          <w:sz w:val="26"/>
        </w:rPr>
        <w:t>ра</w:t>
      </w:r>
      <w:r w:rsidR="00972BE5">
        <w:rPr>
          <w:rFonts w:ascii="Times New Roman" w:eastAsia="Times New Roman" w:hAnsi="Times New Roman" w:cs="Times New Roman"/>
          <w:sz w:val="26"/>
        </w:rPr>
        <w:t xml:space="preserve">ссматривать историю России как </w:t>
      </w:r>
      <w:r>
        <w:rPr>
          <w:rFonts w:ascii="Times New Roman" w:eastAsia="Times New Roman" w:hAnsi="Times New Roman" w:cs="Times New Roman"/>
          <w:sz w:val="26"/>
        </w:rPr>
        <w:t xml:space="preserve">неотъемлемую часть мирового </w:t>
      </w:r>
    </w:p>
    <w:p w:rsidR="00C46650" w:rsidRDefault="00B97562" w:rsidP="00972BE5">
      <w:pPr>
        <w:spacing w:after="15" w:line="270" w:lineRule="auto"/>
        <w:ind w:left="953" w:right="13" w:hanging="8"/>
      </w:pPr>
      <w:r>
        <w:rPr>
          <w:rFonts w:ascii="Times New Roman" w:eastAsia="Times New Roman" w:hAnsi="Times New Roman" w:cs="Times New Roman"/>
          <w:sz w:val="26"/>
        </w:rPr>
        <w:t xml:space="preserve">исторического процесса;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знать основные даты и временные периоды всеобщей и отечественной истории из раздела дидактических единиц;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определять последовательность и длительность исторических событий, явлений, процессов;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характеризова</w:t>
      </w:r>
      <w:r w:rsidR="00972BE5">
        <w:rPr>
          <w:rFonts w:ascii="Times New Roman" w:eastAsia="Times New Roman" w:hAnsi="Times New Roman" w:cs="Times New Roman"/>
          <w:sz w:val="26"/>
        </w:rPr>
        <w:t xml:space="preserve">ть место, </w:t>
      </w:r>
      <w:r>
        <w:rPr>
          <w:rFonts w:ascii="Times New Roman" w:eastAsia="Times New Roman" w:hAnsi="Times New Roman" w:cs="Times New Roman"/>
          <w:sz w:val="26"/>
        </w:rPr>
        <w:t xml:space="preserve">обстоятельства, </w:t>
      </w:r>
      <w:r>
        <w:rPr>
          <w:rFonts w:ascii="Times New Roman" w:eastAsia="Times New Roman" w:hAnsi="Times New Roman" w:cs="Times New Roman"/>
          <w:sz w:val="26"/>
        </w:rPr>
        <w:tab/>
        <w:t xml:space="preserve">участников, </w:t>
      </w:r>
      <w:r>
        <w:rPr>
          <w:rFonts w:ascii="Times New Roman" w:eastAsia="Times New Roman" w:hAnsi="Times New Roman" w:cs="Times New Roman"/>
          <w:sz w:val="26"/>
        </w:rPr>
        <w:tab/>
        <w:t xml:space="preserve">результаты важнейших исторических событий;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представлять культурное наследие России и других стран;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работать с историческими документами;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сравнивать различные исторические документы, давать им </w:t>
      </w:r>
      <w:proofErr w:type="gramStart"/>
      <w:r>
        <w:rPr>
          <w:rFonts w:ascii="Times New Roman" w:eastAsia="Times New Roman" w:hAnsi="Times New Roman" w:cs="Times New Roman"/>
          <w:sz w:val="26"/>
        </w:rPr>
        <w:t>общую</w:t>
      </w:r>
      <w:proofErr w:type="gramEnd"/>
      <w:r>
        <w:rPr>
          <w:rFonts w:ascii="Times New Roman" w:eastAsia="Times New Roman" w:hAnsi="Times New Roman" w:cs="Times New Roman"/>
          <w:sz w:val="26"/>
        </w:rPr>
        <w:t xml:space="preserve">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характеристику;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критически анализировать информацию из различных источников; </w:t>
      </w:r>
    </w:p>
    <w:p w:rsidR="00C46650" w:rsidRDefault="00B97562">
      <w:pPr>
        <w:tabs>
          <w:tab w:val="center" w:pos="4982"/>
          <w:tab w:val="center" w:pos="9205"/>
        </w:tabs>
        <w:spacing w:after="15" w:line="270" w:lineRule="auto"/>
      </w:pPr>
      <w:r>
        <w:tab/>
      </w:r>
      <w:r>
        <w:rPr>
          <w:rFonts w:ascii="Times New Roman" w:eastAsia="Times New Roman" w:hAnsi="Times New Roman" w:cs="Times New Roman"/>
          <w:sz w:val="26"/>
        </w:rPr>
        <w:t xml:space="preserve">соотносить иллюстративный материал с историческими </w:t>
      </w:r>
      <w:r>
        <w:rPr>
          <w:rFonts w:ascii="Times New Roman" w:eastAsia="Times New Roman" w:hAnsi="Times New Roman" w:cs="Times New Roman"/>
          <w:sz w:val="26"/>
        </w:rPr>
        <w:tab/>
        <w:t xml:space="preserve">событиями,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явлениями, процессами, персоналиями;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использовать статистическую (информационную) таблицу, график, диаграмму как источники информации;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использовать аудиовизуальный ряд как источник информации;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составлять описание исторических объектов и памятников на основе текста, иллюстраций, макетов, </w:t>
      </w:r>
      <w:proofErr w:type="spellStart"/>
      <w:r>
        <w:rPr>
          <w:rFonts w:ascii="Times New Roman" w:eastAsia="Times New Roman" w:hAnsi="Times New Roman" w:cs="Times New Roman"/>
          <w:sz w:val="26"/>
        </w:rPr>
        <w:t>интернет-ресурсов</w:t>
      </w:r>
      <w:proofErr w:type="spellEnd"/>
      <w:r>
        <w:rPr>
          <w:rFonts w:ascii="Times New Roman" w:eastAsia="Times New Roman" w:hAnsi="Times New Roman" w:cs="Times New Roman"/>
          <w:sz w:val="26"/>
        </w:rPr>
        <w:t xml:space="preserve">;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работать с хронологическими таблицами, картами и схемами;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читать легенду исторической карты;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владеть основной современной терминологией исторической науки, предусмотренной программой;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демонстрировать умение вести диалог, участвовать в дискуссии по исторической тематике;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оценивать роль личности в отечественной истории ХХ века; </w:t>
      </w:r>
    </w:p>
    <w:p w:rsidR="006B244C" w:rsidRPr="006B244C"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ориентироваться в дискуссионных вопросах российской истории ХХ века и существующих в науке их современных версиях и трактовках. </w:t>
      </w:r>
    </w:p>
    <w:p w:rsidR="00C46650" w:rsidRDefault="00B97562" w:rsidP="006B244C">
      <w:pPr>
        <w:spacing w:after="15" w:line="270" w:lineRule="auto"/>
        <w:ind w:left="1730" w:right="13"/>
        <w:jc w:val="both"/>
      </w:pPr>
      <w:r>
        <w:rPr>
          <w:rFonts w:ascii="Times New Roman" w:eastAsia="Times New Roman" w:hAnsi="Times New Roman" w:cs="Times New Roman"/>
          <w:sz w:val="26"/>
        </w:rPr>
        <w:t xml:space="preserve">Выпускник на базовом уровне получит возможность научиться: </w:t>
      </w:r>
    </w:p>
    <w:p w:rsidR="00C46650"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C46650"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 xml:space="preserve">устанавливать аналогии и оценивать вклад разных стран в сокровищницу мировой культуры; </w:t>
      </w:r>
    </w:p>
    <w:p w:rsidR="00C46650"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 xml:space="preserve">определять место и время создания исторических документов; </w:t>
      </w:r>
    </w:p>
    <w:p w:rsidR="00C46650"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lastRenderedPageBreak/>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C46650"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 xml:space="preserve">характеризовать современные версии и трактовки важнейших проблем отечественной и всемирной истории; </w:t>
      </w:r>
    </w:p>
    <w:p w:rsidR="00C46650"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6B244C" w:rsidRPr="006B244C" w:rsidRDefault="00B97562">
      <w:pPr>
        <w:numPr>
          <w:ilvl w:val="0"/>
          <w:numId w:val="11"/>
        </w:numPr>
        <w:spacing w:after="10" w:line="275" w:lineRule="auto"/>
        <w:ind w:right="13" w:hanging="785"/>
        <w:jc w:val="both"/>
      </w:pPr>
      <w:r w:rsidRPr="006B244C">
        <w:rPr>
          <w:rFonts w:ascii="Times New Roman" w:eastAsia="Times New Roman" w:hAnsi="Times New Roman" w:cs="Times New Roman"/>
          <w:sz w:val="26"/>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C46650" w:rsidRPr="006B244C" w:rsidRDefault="006B244C">
      <w:pPr>
        <w:numPr>
          <w:ilvl w:val="0"/>
          <w:numId w:val="11"/>
        </w:numPr>
        <w:spacing w:after="10" w:line="275" w:lineRule="auto"/>
        <w:ind w:right="13" w:hanging="785"/>
        <w:jc w:val="both"/>
      </w:pPr>
      <w:r>
        <w:rPr>
          <w:rFonts w:ascii="Times New Roman" w:eastAsia="Times New Roman" w:hAnsi="Times New Roman" w:cs="Times New Roman"/>
          <w:sz w:val="26"/>
        </w:rPr>
        <w:t xml:space="preserve"> </w:t>
      </w:r>
      <w:r w:rsidR="00B97562" w:rsidRPr="006B244C">
        <w:rPr>
          <w:rFonts w:ascii="Times New Roman" w:eastAsia="Times New Roman" w:hAnsi="Times New Roman" w:cs="Times New Roman"/>
          <w:sz w:val="26"/>
        </w:rPr>
        <w:t xml:space="preserve">представлять историческую информацию в виде таблиц, схем, графиков и др., заполнять контурную карту; </w:t>
      </w:r>
    </w:p>
    <w:p w:rsidR="00C46650"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 xml:space="preserve">соотносить историческое время, исторические события, действия и поступки исторических личностей ХХ века; </w:t>
      </w:r>
    </w:p>
    <w:p w:rsidR="00C46650"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 xml:space="preserve">анализировать и оценивать исторические события местного масштаба в контексте общероссийской и мировой истории ХХ века; </w:t>
      </w:r>
    </w:p>
    <w:p w:rsidR="006B244C"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6B244C"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приводить аргументы и примеры в защиту своей точки зрения;</w:t>
      </w:r>
    </w:p>
    <w:p w:rsidR="006B244C"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применять полученные знания при анализе современной политики России;</w:t>
      </w:r>
    </w:p>
    <w:p w:rsidR="00C46650" w:rsidRPr="006B244C" w:rsidRDefault="00B97562">
      <w:pPr>
        <w:numPr>
          <w:ilvl w:val="0"/>
          <w:numId w:val="11"/>
        </w:numPr>
        <w:spacing w:after="14" w:line="271" w:lineRule="auto"/>
        <w:ind w:right="13" w:hanging="785"/>
        <w:jc w:val="both"/>
      </w:pPr>
      <w:r w:rsidRPr="006B244C">
        <w:rPr>
          <w:rFonts w:ascii="Times New Roman" w:eastAsia="Times New Roman" w:hAnsi="Times New Roman" w:cs="Times New Roman"/>
          <w:sz w:val="26"/>
        </w:rPr>
        <w:t xml:space="preserve">владеть элементами проектной деятельности. </w:t>
      </w:r>
    </w:p>
    <w:p w:rsidR="00C46650" w:rsidRDefault="005E6EA2">
      <w:pPr>
        <w:spacing w:after="15" w:line="270" w:lineRule="auto"/>
        <w:ind w:left="953" w:right="13" w:hanging="8"/>
        <w:jc w:val="both"/>
      </w:pPr>
      <w:r>
        <w:rPr>
          <w:rFonts w:ascii="Times New Roman" w:eastAsia="Times New Roman" w:hAnsi="Times New Roman" w:cs="Times New Roman"/>
          <w:sz w:val="26"/>
        </w:rPr>
        <w:t>Обществознание.</w:t>
      </w:r>
    </w:p>
    <w:p w:rsidR="006B244C" w:rsidRDefault="00B97562">
      <w:pPr>
        <w:spacing w:after="15" w:line="270" w:lineRule="auto"/>
        <w:ind w:left="953" w:right="886"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В результате изучения учебного предмета «Обществознание» на уровне среднего общего образования: </w:t>
      </w:r>
    </w:p>
    <w:p w:rsidR="00C46650" w:rsidRDefault="00B97562">
      <w:pPr>
        <w:spacing w:after="15" w:line="270" w:lineRule="auto"/>
        <w:ind w:left="953" w:right="886" w:hanging="8"/>
        <w:jc w:val="both"/>
      </w:pPr>
      <w:r>
        <w:rPr>
          <w:rFonts w:ascii="Times New Roman" w:eastAsia="Times New Roman" w:hAnsi="Times New Roman" w:cs="Times New Roman"/>
          <w:sz w:val="26"/>
        </w:rPr>
        <w:t xml:space="preserve">Выпускник на базовом уровне научится: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Человек. Человек в системе общественных отношений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Выделять черты социальной сущности человека;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определять роль духовных ценностей в обществе;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распознавать формы культуры по их признакам, иллюстрировать их примерами;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виды искусства;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соотносить поступки и отношения с принятыми нормами морали; –</w:t>
      </w:r>
      <w:r>
        <w:rPr>
          <w:rFonts w:ascii="Arial" w:eastAsia="Arial" w:hAnsi="Arial" w:cs="Arial"/>
          <w:sz w:val="26"/>
        </w:rPr>
        <w:t xml:space="preserve"> </w:t>
      </w:r>
      <w:r>
        <w:rPr>
          <w:rFonts w:ascii="Times New Roman" w:eastAsia="Times New Roman" w:hAnsi="Times New Roman" w:cs="Times New Roman"/>
          <w:sz w:val="26"/>
        </w:rPr>
        <w:t>выявлять сущностные характеристики религ</w:t>
      </w:r>
      <w:proofErr w:type="gramStart"/>
      <w:r>
        <w:rPr>
          <w:rFonts w:ascii="Times New Roman" w:eastAsia="Times New Roman" w:hAnsi="Times New Roman" w:cs="Times New Roman"/>
          <w:sz w:val="26"/>
        </w:rPr>
        <w:t>ии и ее</w:t>
      </w:r>
      <w:proofErr w:type="gramEnd"/>
      <w:r>
        <w:rPr>
          <w:rFonts w:ascii="Times New Roman" w:eastAsia="Times New Roman" w:hAnsi="Times New Roman" w:cs="Times New Roman"/>
          <w:sz w:val="26"/>
        </w:rPr>
        <w:t xml:space="preserve"> роль в культурной жизни;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выявлять роль агентов социализации на основных этапах социализации индивида;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раскрывать связь между мышлением и деятельностью;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lastRenderedPageBreak/>
        <w:t xml:space="preserve">различать виды деятельности, приводить примеры основных видов деятельности;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выявлять и соотносить цели, средства и результаты деятельности; –</w:t>
      </w:r>
      <w:r>
        <w:rPr>
          <w:rFonts w:ascii="Arial" w:eastAsia="Arial" w:hAnsi="Arial" w:cs="Arial"/>
          <w:sz w:val="26"/>
        </w:rPr>
        <w:t xml:space="preserve"> </w:t>
      </w:r>
      <w:r>
        <w:rPr>
          <w:rFonts w:ascii="Times New Roman" w:eastAsia="Times New Roman" w:hAnsi="Times New Roman" w:cs="Times New Roman"/>
          <w:sz w:val="26"/>
        </w:rPr>
        <w:t xml:space="preserve">анализировать различные ситуации свободного выбора, выявлять его основания и последствия;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формы чувственного и рационального познания, поясняя их примерами;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выявлять особенности научного познания;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абсолютную и относительную истины;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иллюстрировать конкретными примерами роль мировоззрения в жизни человека; </w:t>
      </w:r>
    </w:p>
    <w:p w:rsidR="00C46650" w:rsidRDefault="00B97562">
      <w:pPr>
        <w:numPr>
          <w:ilvl w:val="0"/>
          <w:numId w:val="11"/>
        </w:numPr>
        <w:spacing w:after="14" w:line="272" w:lineRule="auto"/>
        <w:ind w:right="13" w:hanging="785"/>
        <w:jc w:val="both"/>
      </w:pPr>
      <w:r>
        <w:rPr>
          <w:rFonts w:ascii="Times New Roman" w:eastAsia="Times New Roman" w:hAnsi="Times New Roman" w:cs="Times New Roman"/>
          <w:sz w:val="26"/>
        </w:rPr>
        <w:t xml:space="preserve">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w:t>
      </w:r>
    </w:p>
    <w:p w:rsidR="006B244C" w:rsidRPr="006B244C"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выражать и аргументировать собственное отношение к роли образования и самообразования в жизни человека. </w:t>
      </w:r>
    </w:p>
    <w:p w:rsidR="00C46650" w:rsidRDefault="00B97562" w:rsidP="006B244C">
      <w:pPr>
        <w:spacing w:after="15" w:line="270" w:lineRule="auto"/>
        <w:ind w:left="1730" w:right="13"/>
        <w:jc w:val="both"/>
      </w:pPr>
      <w:r>
        <w:rPr>
          <w:rFonts w:ascii="Times New Roman" w:eastAsia="Times New Roman" w:hAnsi="Times New Roman" w:cs="Times New Roman"/>
          <w:sz w:val="26"/>
        </w:rPr>
        <w:t xml:space="preserve">Общество как сложная динамическая система </w:t>
      </w:r>
    </w:p>
    <w:p w:rsidR="006B244C" w:rsidRPr="006B244C" w:rsidRDefault="00B97562">
      <w:pPr>
        <w:numPr>
          <w:ilvl w:val="0"/>
          <w:numId w:val="11"/>
        </w:numPr>
        <w:spacing w:after="14" w:line="272" w:lineRule="auto"/>
        <w:ind w:right="13" w:hanging="785"/>
        <w:jc w:val="both"/>
      </w:pPr>
      <w:r>
        <w:rPr>
          <w:rFonts w:ascii="Times New Roman" w:eastAsia="Times New Roman" w:hAnsi="Times New Roman" w:cs="Times New Roman"/>
          <w:sz w:val="26"/>
        </w:rPr>
        <w:t>Характеризовать общество как целостную развивающуюся (динамическую) систему в единстве и взаимодействии е</w:t>
      </w:r>
      <w:r w:rsidR="006B244C">
        <w:rPr>
          <w:rFonts w:ascii="Times New Roman" w:eastAsia="Times New Roman" w:hAnsi="Times New Roman" w:cs="Times New Roman"/>
          <w:sz w:val="26"/>
        </w:rPr>
        <w:t>го основных сфер и институтов;</w:t>
      </w:r>
    </w:p>
    <w:p w:rsidR="006B244C" w:rsidRPr="006B244C" w:rsidRDefault="00B97562">
      <w:pPr>
        <w:numPr>
          <w:ilvl w:val="0"/>
          <w:numId w:val="11"/>
        </w:numPr>
        <w:spacing w:after="14" w:line="272" w:lineRule="auto"/>
        <w:ind w:right="13" w:hanging="785"/>
        <w:jc w:val="both"/>
      </w:pPr>
      <w:r>
        <w:rPr>
          <w:rFonts w:ascii="Times New Roman" w:eastAsia="Times New Roman" w:hAnsi="Times New Roman" w:cs="Times New Roman"/>
          <w:sz w:val="26"/>
        </w:rPr>
        <w:t>выявлять, анализировать, систематизировать и оценивать информацию, иллюстрирующую многообразие и противор</w:t>
      </w:r>
      <w:r w:rsidR="006B244C">
        <w:rPr>
          <w:rFonts w:ascii="Times New Roman" w:eastAsia="Times New Roman" w:hAnsi="Times New Roman" w:cs="Times New Roman"/>
          <w:sz w:val="26"/>
        </w:rPr>
        <w:t>ечивость социального развития;</w:t>
      </w:r>
    </w:p>
    <w:p w:rsidR="00C46650" w:rsidRDefault="00B97562">
      <w:pPr>
        <w:numPr>
          <w:ilvl w:val="0"/>
          <w:numId w:val="11"/>
        </w:numPr>
        <w:spacing w:after="14" w:line="272" w:lineRule="auto"/>
        <w:ind w:right="13" w:hanging="785"/>
        <w:jc w:val="both"/>
      </w:pPr>
      <w:r>
        <w:rPr>
          <w:rFonts w:ascii="Times New Roman" w:eastAsia="Times New Roman" w:hAnsi="Times New Roman" w:cs="Times New Roman"/>
          <w:sz w:val="26"/>
        </w:rPr>
        <w:t xml:space="preserve">приводить примеры прогрессивных и регрессивных общественных изменений, аргументировать свои суждения, выводы; </w:t>
      </w:r>
    </w:p>
    <w:p w:rsidR="006B244C" w:rsidRPr="006B244C"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формулировать собственные суждения о сущности, причинах и последствиях глобализации; иллюстрировать проявления различных глобальных проблем. </w:t>
      </w:r>
    </w:p>
    <w:p w:rsidR="00C46650" w:rsidRDefault="00B97562" w:rsidP="006B244C">
      <w:pPr>
        <w:spacing w:after="15" w:line="270" w:lineRule="auto"/>
        <w:ind w:left="1730" w:right="13"/>
        <w:jc w:val="both"/>
      </w:pPr>
      <w:r>
        <w:rPr>
          <w:rFonts w:ascii="Times New Roman" w:eastAsia="Times New Roman" w:hAnsi="Times New Roman" w:cs="Times New Roman"/>
          <w:sz w:val="26"/>
        </w:rPr>
        <w:t xml:space="preserve">Экономика </w:t>
      </w:r>
    </w:p>
    <w:p w:rsidR="006B244C" w:rsidRPr="006B244C" w:rsidRDefault="00B97562">
      <w:pPr>
        <w:numPr>
          <w:ilvl w:val="0"/>
          <w:numId w:val="11"/>
        </w:numPr>
        <w:spacing w:after="14" w:line="272" w:lineRule="auto"/>
        <w:ind w:right="13" w:hanging="785"/>
        <w:jc w:val="both"/>
      </w:pPr>
      <w:r>
        <w:rPr>
          <w:rFonts w:ascii="Times New Roman" w:eastAsia="Times New Roman" w:hAnsi="Times New Roman" w:cs="Times New Roman"/>
          <w:sz w:val="26"/>
        </w:rPr>
        <w:t>Раскрывать взаимосвязь экономики с д</w:t>
      </w:r>
      <w:r w:rsidR="006B244C">
        <w:rPr>
          <w:rFonts w:ascii="Times New Roman" w:eastAsia="Times New Roman" w:hAnsi="Times New Roman" w:cs="Times New Roman"/>
          <w:sz w:val="26"/>
        </w:rPr>
        <w:t>ругими сферами жизни общества;</w:t>
      </w:r>
    </w:p>
    <w:p w:rsidR="00C46650" w:rsidRDefault="00B97562">
      <w:pPr>
        <w:numPr>
          <w:ilvl w:val="0"/>
          <w:numId w:val="11"/>
        </w:numPr>
        <w:spacing w:after="14" w:line="272" w:lineRule="auto"/>
        <w:ind w:right="13" w:hanging="785"/>
        <w:jc w:val="both"/>
      </w:pPr>
      <w:r>
        <w:rPr>
          <w:rFonts w:ascii="Times New Roman" w:eastAsia="Times New Roman" w:hAnsi="Times New Roman" w:cs="Times New Roman"/>
          <w:sz w:val="26"/>
        </w:rPr>
        <w:t xml:space="preserve">конкретизировать примерами основные </w:t>
      </w:r>
      <w:r>
        <w:rPr>
          <w:rFonts w:ascii="Times New Roman" w:eastAsia="Times New Roman" w:hAnsi="Times New Roman" w:cs="Times New Roman"/>
          <w:sz w:val="26"/>
        </w:rPr>
        <w:tab/>
        <w:t xml:space="preserve">факторы производства </w:t>
      </w:r>
      <w:r>
        <w:rPr>
          <w:rFonts w:ascii="Times New Roman" w:eastAsia="Times New Roman" w:hAnsi="Times New Roman" w:cs="Times New Roman"/>
          <w:sz w:val="26"/>
        </w:rPr>
        <w:tab/>
        <w:t xml:space="preserve">и факторные доходы;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объяснять механизм свободного ценообразования, приводить примеры действия законов спроса и предложения; </w:t>
      </w:r>
    </w:p>
    <w:p w:rsidR="00C46650" w:rsidRDefault="00B97562">
      <w:pPr>
        <w:spacing w:after="15" w:line="270" w:lineRule="auto"/>
        <w:ind w:left="1751" w:right="13" w:hanging="8"/>
        <w:jc w:val="both"/>
      </w:pPr>
      <w:r>
        <w:rPr>
          <w:rFonts w:ascii="Times New Roman" w:eastAsia="Times New Roman" w:hAnsi="Times New Roman" w:cs="Times New Roman"/>
          <w:sz w:val="26"/>
        </w:rPr>
        <w:t xml:space="preserve">оценивать влияние конкуренции и монополии на экономическую жизнь,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поведение основных участников экономики;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формы бизнеса; </w:t>
      </w:r>
    </w:p>
    <w:p w:rsidR="006B244C" w:rsidRPr="006B244C" w:rsidRDefault="00B97562">
      <w:pPr>
        <w:numPr>
          <w:ilvl w:val="0"/>
          <w:numId w:val="11"/>
        </w:numPr>
        <w:spacing w:after="15" w:line="270" w:lineRule="auto"/>
        <w:ind w:right="13" w:hanging="785"/>
        <w:jc w:val="both"/>
      </w:pPr>
      <w:r>
        <w:rPr>
          <w:rFonts w:ascii="Times New Roman" w:eastAsia="Times New Roman" w:hAnsi="Times New Roman" w:cs="Times New Roman"/>
          <w:sz w:val="26"/>
        </w:rPr>
        <w:t>извлекать социальную информацию из источников различного типа о тенденциях развития с</w:t>
      </w:r>
      <w:r w:rsidR="006B244C">
        <w:rPr>
          <w:rFonts w:ascii="Times New Roman" w:eastAsia="Times New Roman" w:hAnsi="Times New Roman" w:cs="Times New Roman"/>
          <w:sz w:val="26"/>
        </w:rPr>
        <w:t xml:space="preserve">овременной рыночной экономики;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экономические и бухгалтерские издержки; </w:t>
      </w:r>
    </w:p>
    <w:p w:rsidR="006B244C" w:rsidRPr="006B244C" w:rsidRDefault="00B97562">
      <w:pPr>
        <w:numPr>
          <w:ilvl w:val="0"/>
          <w:numId w:val="11"/>
        </w:numPr>
        <w:spacing w:after="15" w:line="270" w:lineRule="auto"/>
        <w:ind w:right="13" w:hanging="785"/>
        <w:jc w:val="both"/>
      </w:pPr>
      <w:r>
        <w:rPr>
          <w:rFonts w:ascii="Times New Roman" w:eastAsia="Times New Roman" w:hAnsi="Times New Roman" w:cs="Times New Roman"/>
          <w:sz w:val="26"/>
        </w:rPr>
        <w:t>приводить примеры постоянных и пер</w:t>
      </w:r>
      <w:r w:rsidR="006B244C">
        <w:rPr>
          <w:rFonts w:ascii="Times New Roman" w:eastAsia="Times New Roman" w:hAnsi="Times New Roman" w:cs="Times New Roman"/>
          <w:sz w:val="26"/>
        </w:rPr>
        <w:t>еменных издержек производства;</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lastRenderedPageBreak/>
        <w:t xml:space="preserve">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 </w:t>
      </w:r>
    </w:p>
    <w:p w:rsidR="006B244C" w:rsidRPr="006B244C" w:rsidRDefault="00B97562">
      <w:pPr>
        <w:numPr>
          <w:ilvl w:val="0"/>
          <w:numId w:val="11"/>
        </w:numPr>
        <w:spacing w:after="15" w:line="270" w:lineRule="auto"/>
        <w:ind w:right="13" w:hanging="785"/>
        <w:jc w:val="both"/>
      </w:pPr>
      <w:r>
        <w:rPr>
          <w:rFonts w:ascii="Times New Roman" w:eastAsia="Times New Roman" w:hAnsi="Times New Roman" w:cs="Times New Roman"/>
          <w:sz w:val="26"/>
        </w:rPr>
        <w:t>различать формы, виды проявления инфляции, оценивать последствия инфляции для экономики в целом и для разл</w:t>
      </w:r>
      <w:r w:rsidR="006B244C">
        <w:rPr>
          <w:rFonts w:ascii="Times New Roman" w:eastAsia="Times New Roman" w:hAnsi="Times New Roman" w:cs="Times New Roman"/>
          <w:sz w:val="26"/>
        </w:rPr>
        <w:t>ичных социальных групп;</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выделять объекты спроса и предложения на рынке труда, описывать механизм их взаимодействия;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определять причины безработицы, различать ее виды;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высказывать обоснованные суждения о направлениях государственной политики в области занятости;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анализировать практические ситуации, связанные с реализацией гражданами своих экономических интересов;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приводить примеры участия государства в регулировании рыночной экономики;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высказывать обоснованные суждения о различных направлениях экономической политики государства и ее влиянии на экономическую жизнь общества;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важнейшие измерители экономической деятельности и показатели их роста: ВНП (валовой национальный продукт), ВВП (валовой внутренний продукт);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и сравнивать пути достижения экономического роста. Социальные отношения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Выделять критерии социальной стратификации;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анализировать социальную информацию из адаптированных источников о структуре общества и направлениях ее изменения;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выделять особенности молодежи как социально-демографической группы, раскрывать на примерах социальные роли юношества;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высказывать обоснованное суждение о факторах, обеспечивающих успешность самореализации молодежи в условиях современного рынка труда; –</w:t>
      </w:r>
      <w:r>
        <w:rPr>
          <w:rFonts w:ascii="Arial" w:eastAsia="Arial" w:hAnsi="Arial" w:cs="Arial"/>
          <w:sz w:val="26"/>
        </w:rPr>
        <w:t xml:space="preserve"> </w:t>
      </w:r>
      <w:r>
        <w:rPr>
          <w:rFonts w:ascii="Times New Roman" w:eastAsia="Times New Roman" w:hAnsi="Times New Roman" w:cs="Times New Roman"/>
          <w:sz w:val="26"/>
        </w:rPr>
        <w:t xml:space="preserve">выявлять причины социальных конфликтов, моделировать ситуации разрешения конфликтов;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конкретизировать примерами виды социальных норм;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характеризовать виды социального контроля и их социальную роль, различать санкции социального контроля; </w:t>
      </w:r>
    </w:p>
    <w:p w:rsidR="006B244C" w:rsidRPr="006B244C" w:rsidRDefault="00B97562">
      <w:pPr>
        <w:numPr>
          <w:ilvl w:val="0"/>
          <w:numId w:val="11"/>
        </w:numPr>
        <w:spacing w:after="14" w:line="272" w:lineRule="auto"/>
        <w:ind w:right="13" w:hanging="785"/>
        <w:jc w:val="both"/>
      </w:pPr>
      <w:r>
        <w:rPr>
          <w:rFonts w:ascii="Times New Roman" w:eastAsia="Times New Roman" w:hAnsi="Times New Roman" w:cs="Times New Roman"/>
          <w:sz w:val="26"/>
        </w:rPr>
        <w:t>различать позитивные и негативные девиации, раскрывать на примерах последствия отклоняющегося пове</w:t>
      </w:r>
      <w:r w:rsidR="006B244C">
        <w:rPr>
          <w:rFonts w:ascii="Times New Roman" w:eastAsia="Times New Roman" w:hAnsi="Times New Roman" w:cs="Times New Roman"/>
          <w:sz w:val="26"/>
        </w:rPr>
        <w:t>дения для человека и общества;</w:t>
      </w:r>
    </w:p>
    <w:p w:rsidR="00C46650" w:rsidRDefault="00B97562">
      <w:pPr>
        <w:numPr>
          <w:ilvl w:val="0"/>
          <w:numId w:val="11"/>
        </w:numPr>
        <w:spacing w:after="14" w:line="272" w:lineRule="auto"/>
        <w:ind w:right="13" w:hanging="785"/>
        <w:jc w:val="both"/>
      </w:pPr>
      <w:r>
        <w:rPr>
          <w:rFonts w:ascii="Times New Roman" w:eastAsia="Times New Roman" w:hAnsi="Times New Roman" w:cs="Times New Roman"/>
          <w:sz w:val="26"/>
        </w:rPr>
        <w:t xml:space="preserve">определять и оценивать возможную модель собственного поведения в конкретной ситуации с точки зрения социальных норм; </w:t>
      </w:r>
    </w:p>
    <w:p w:rsidR="00C46650" w:rsidRDefault="00C46650">
      <w:pPr>
        <w:sectPr w:rsidR="00C46650">
          <w:headerReference w:type="even" r:id="rId21"/>
          <w:headerReference w:type="default" r:id="rId22"/>
          <w:footerReference w:type="even" r:id="rId23"/>
          <w:footerReference w:type="default" r:id="rId24"/>
          <w:headerReference w:type="first" r:id="rId25"/>
          <w:footerReference w:type="first" r:id="rId26"/>
          <w:pgSz w:w="11911" w:h="16841"/>
          <w:pgMar w:top="1159" w:right="937" w:bottom="1327" w:left="739" w:header="720" w:footer="932" w:gutter="0"/>
          <w:cols w:space="720"/>
        </w:sectPr>
      </w:pPr>
    </w:p>
    <w:p w:rsidR="006B244C" w:rsidRDefault="00B97562">
      <w:pPr>
        <w:spacing w:after="15" w:line="270" w:lineRule="auto"/>
        <w:ind w:left="945" w:right="210" w:firstLine="782"/>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различать виды социальной мобильност</w:t>
      </w:r>
      <w:r w:rsidR="006B244C">
        <w:rPr>
          <w:rFonts w:ascii="Times New Roman" w:eastAsia="Times New Roman" w:hAnsi="Times New Roman" w:cs="Times New Roman"/>
          <w:sz w:val="26"/>
        </w:rPr>
        <w:t>и, конкретизировать примерами;</w:t>
      </w:r>
    </w:p>
    <w:p w:rsidR="00C46650" w:rsidRDefault="00B97562">
      <w:pPr>
        <w:spacing w:after="15" w:line="270" w:lineRule="auto"/>
        <w:ind w:left="945" w:right="210" w:firstLine="782"/>
        <w:jc w:val="both"/>
      </w:pPr>
      <w:r>
        <w:rPr>
          <w:rFonts w:ascii="Times New Roman" w:eastAsia="Times New Roman" w:hAnsi="Times New Roman" w:cs="Times New Roman"/>
          <w:sz w:val="26"/>
        </w:rPr>
        <w:t xml:space="preserve">выделять причины и последствия </w:t>
      </w:r>
      <w:proofErr w:type="spellStart"/>
      <w:r>
        <w:rPr>
          <w:rFonts w:ascii="Times New Roman" w:eastAsia="Times New Roman" w:hAnsi="Times New Roman" w:cs="Times New Roman"/>
          <w:sz w:val="26"/>
        </w:rPr>
        <w:t>этносоциальных</w:t>
      </w:r>
      <w:proofErr w:type="spellEnd"/>
      <w:r>
        <w:rPr>
          <w:rFonts w:ascii="Times New Roman" w:eastAsia="Times New Roman" w:hAnsi="Times New Roman" w:cs="Times New Roman"/>
          <w:sz w:val="26"/>
        </w:rPr>
        <w:t xml:space="preserve"> конфликтов, приводить примеры способов их разрешения;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характеризовать основные принципы национальной политики России на современном этапе;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характеризовать социальные институты семьи и брака; раскрывать факторы, влияющие на формирование института современной семьи;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характеризовать семью как социальный институт, раскрывать роль семьи в современном обществе;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высказывать обоснованные суждения о факторах, влияющих на демографическую ситуацию в стране;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оценивать собственные отношения и взаимодействие с другими людьми с позиций толерантности. </w:t>
      </w:r>
    </w:p>
    <w:p w:rsidR="00C46650" w:rsidRDefault="00B97562">
      <w:pPr>
        <w:spacing w:after="15" w:line="270" w:lineRule="auto"/>
        <w:ind w:left="953" w:right="13" w:hanging="8"/>
        <w:jc w:val="both"/>
      </w:pPr>
      <w:r>
        <w:rPr>
          <w:rFonts w:ascii="Times New Roman" w:eastAsia="Times New Roman" w:hAnsi="Times New Roman" w:cs="Times New Roman"/>
          <w:sz w:val="26"/>
        </w:rPr>
        <w:t>Политика</w:t>
      </w:r>
      <w:r w:rsidR="005E6EA2">
        <w:rPr>
          <w:rFonts w:ascii="Times New Roman" w:eastAsia="Times New Roman" w:hAnsi="Times New Roman" w:cs="Times New Roman"/>
          <w:sz w:val="26"/>
        </w:rPr>
        <w:t>.</w:t>
      </w:r>
      <w:r>
        <w:rPr>
          <w:rFonts w:ascii="Times New Roman" w:eastAsia="Times New Roman" w:hAnsi="Times New Roman" w:cs="Times New Roman"/>
          <w:sz w:val="26"/>
        </w:rPr>
        <w:t xml:space="preserve"> </w:t>
      </w:r>
    </w:p>
    <w:p w:rsidR="00C46650" w:rsidRDefault="005E6EA2">
      <w:pPr>
        <w:numPr>
          <w:ilvl w:val="0"/>
          <w:numId w:val="11"/>
        </w:numPr>
        <w:spacing w:after="15" w:line="270" w:lineRule="auto"/>
        <w:ind w:right="13" w:hanging="785"/>
        <w:jc w:val="both"/>
      </w:pPr>
      <w:r>
        <w:rPr>
          <w:rFonts w:ascii="Times New Roman" w:eastAsia="Times New Roman" w:hAnsi="Times New Roman" w:cs="Times New Roman"/>
          <w:sz w:val="26"/>
        </w:rPr>
        <w:t xml:space="preserve">Выделять </w:t>
      </w:r>
      <w:r w:rsidR="00B97562">
        <w:rPr>
          <w:rFonts w:ascii="Times New Roman" w:eastAsia="Times New Roman" w:hAnsi="Times New Roman" w:cs="Times New Roman"/>
          <w:sz w:val="26"/>
        </w:rPr>
        <w:t xml:space="preserve">субъектов </w:t>
      </w:r>
      <w:r w:rsidR="00B97562">
        <w:rPr>
          <w:rFonts w:ascii="Times New Roman" w:eastAsia="Times New Roman" w:hAnsi="Times New Roman" w:cs="Times New Roman"/>
          <w:sz w:val="26"/>
        </w:rPr>
        <w:tab/>
        <w:t xml:space="preserve">политической </w:t>
      </w:r>
      <w:r w:rsidR="00B97562">
        <w:rPr>
          <w:rFonts w:ascii="Times New Roman" w:eastAsia="Times New Roman" w:hAnsi="Times New Roman" w:cs="Times New Roman"/>
          <w:sz w:val="26"/>
        </w:rPr>
        <w:tab/>
        <w:t xml:space="preserve">деятельности </w:t>
      </w:r>
      <w:r w:rsidR="00B97562">
        <w:rPr>
          <w:rFonts w:ascii="Times New Roman" w:eastAsia="Times New Roman" w:hAnsi="Times New Roman" w:cs="Times New Roman"/>
          <w:sz w:val="26"/>
        </w:rPr>
        <w:tab/>
        <w:t xml:space="preserve">и </w:t>
      </w:r>
      <w:r w:rsidR="00B97562">
        <w:rPr>
          <w:rFonts w:ascii="Times New Roman" w:eastAsia="Times New Roman" w:hAnsi="Times New Roman" w:cs="Times New Roman"/>
          <w:sz w:val="26"/>
        </w:rPr>
        <w:tab/>
        <w:t xml:space="preserve">объекты политического воздействия;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политическую власть и другие виды власти;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устанавливать связи между социальными интересами, целями и методами политической деятельности;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высказывать аргументированные суждения о соотношении средств и целей в политике;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раскрывать роль и функции политической системы;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характеризовать государство как центральный институт политической системы;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типы политических режимов, давать оценку роли политических режимов различных типов в общественном развитии;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обобщать и систематизировать информацию о сущности (ценностях, принципах, признаках, роли в общественном развитии) демократии;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характеризовать демократическую избирательную систему;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w:t>
      </w:r>
      <w:r>
        <w:rPr>
          <w:rFonts w:ascii="Times New Roman" w:eastAsia="Times New Roman" w:hAnsi="Times New Roman" w:cs="Times New Roman"/>
          <w:sz w:val="26"/>
        </w:rPr>
        <w:tab/>
        <w:t xml:space="preserve">мажоритарную, </w:t>
      </w:r>
      <w:r>
        <w:rPr>
          <w:rFonts w:ascii="Times New Roman" w:eastAsia="Times New Roman" w:hAnsi="Times New Roman" w:cs="Times New Roman"/>
          <w:sz w:val="26"/>
        </w:rPr>
        <w:tab/>
        <w:t xml:space="preserve">пропорциональную, </w:t>
      </w:r>
      <w:r>
        <w:rPr>
          <w:rFonts w:ascii="Times New Roman" w:eastAsia="Times New Roman" w:hAnsi="Times New Roman" w:cs="Times New Roman"/>
          <w:sz w:val="26"/>
        </w:rPr>
        <w:tab/>
        <w:t xml:space="preserve">смешанную избирательные системы;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устанавливать взаимосвязь правового </w:t>
      </w:r>
      <w:r>
        <w:rPr>
          <w:rFonts w:ascii="Times New Roman" w:eastAsia="Times New Roman" w:hAnsi="Times New Roman" w:cs="Times New Roman"/>
          <w:sz w:val="26"/>
        </w:rPr>
        <w:tab/>
        <w:t xml:space="preserve">государства и </w:t>
      </w:r>
      <w:r>
        <w:rPr>
          <w:rFonts w:ascii="Times New Roman" w:eastAsia="Times New Roman" w:hAnsi="Times New Roman" w:cs="Times New Roman"/>
          <w:sz w:val="26"/>
        </w:rPr>
        <w:tab/>
        <w:t xml:space="preserve">гражданского общества, раскрывать ценностный смысл правового государства;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lastRenderedPageBreak/>
        <w:t xml:space="preserve">определять роль политической </w:t>
      </w:r>
      <w:r>
        <w:rPr>
          <w:rFonts w:ascii="Times New Roman" w:eastAsia="Times New Roman" w:hAnsi="Times New Roman" w:cs="Times New Roman"/>
          <w:sz w:val="26"/>
        </w:rPr>
        <w:tab/>
        <w:t xml:space="preserve">элиты и политического лидера в современном обществе;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конкретизировать примерами роль политической идеологии;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раскрывать на примерах функционирование различных </w:t>
      </w:r>
      <w:r>
        <w:rPr>
          <w:rFonts w:ascii="Times New Roman" w:eastAsia="Times New Roman" w:hAnsi="Times New Roman" w:cs="Times New Roman"/>
          <w:sz w:val="26"/>
        </w:rPr>
        <w:tab/>
        <w:t xml:space="preserve">партийных систем; </w:t>
      </w:r>
    </w:p>
    <w:p w:rsidR="006B244C" w:rsidRPr="00D262F9" w:rsidRDefault="00D262F9" w:rsidP="00D262F9">
      <w:pPr>
        <w:numPr>
          <w:ilvl w:val="0"/>
          <w:numId w:val="11"/>
        </w:numPr>
        <w:spacing w:after="15" w:line="270" w:lineRule="auto"/>
        <w:ind w:right="13" w:hanging="785"/>
      </w:pPr>
      <w:r>
        <w:rPr>
          <w:rFonts w:ascii="Times New Roman" w:eastAsia="Times New Roman" w:hAnsi="Times New Roman" w:cs="Times New Roman"/>
          <w:sz w:val="26"/>
        </w:rPr>
        <w:t xml:space="preserve">формулировать </w:t>
      </w:r>
      <w:r>
        <w:rPr>
          <w:rFonts w:ascii="Times New Roman" w:eastAsia="Times New Roman" w:hAnsi="Times New Roman" w:cs="Times New Roman"/>
          <w:sz w:val="26"/>
        </w:rPr>
        <w:tab/>
        <w:t xml:space="preserve">суждение о значении многопартийности </w:t>
      </w:r>
      <w:r w:rsidR="00B97562">
        <w:rPr>
          <w:rFonts w:ascii="Times New Roman" w:eastAsia="Times New Roman" w:hAnsi="Times New Roman" w:cs="Times New Roman"/>
          <w:sz w:val="26"/>
        </w:rPr>
        <w:t xml:space="preserve">и </w:t>
      </w:r>
      <w:r w:rsidR="00B97562" w:rsidRPr="00D262F9">
        <w:rPr>
          <w:rFonts w:ascii="Times New Roman" w:eastAsia="Times New Roman" w:hAnsi="Times New Roman" w:cs="Times New Roman"/>
          <w:sz w:val="26"/>
        </w:rPr>
        <w:t>идеологического плюр</w:t>
      </w:r>
      <w:r w:rsidR="006B244C" w:rsidRPr="00D262F9">
        <w:rPr>
          <w:rFonts w:ascii="Times New Roman" w:eastAsia="Times New Roman" w:hAnsi="Times New Roman" w:cs="Times New Roman"/>
          <w:sz w:val="26"/>
        </w:rPr>
        <w:t>ализма в современном обществе;</w:t>
      </w:r>
    </w:p>
    <w:p w:rsidR="006B244C" w:rsidRDefault="006B244C" w:rsidP="006B244C">
      <w:pPr>
        <w:spacing w:after="15" w:line="270" w:lineRule="auto"/>
        <w:ind w:left="953" w:right="58"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оценивать роль СМИ в современной политической жизни; иллюстрировать примерами основные</w:t>
      </w:r>
      <w:r>
        <w:rPr>
          <w:rFonts w:ascii="Times New Roman" w:eastAsia="Times New Roman" w:hAnsi="Times New Roman" w:cs="Times New Roman"/>
          <w:sz w:val="26"/>
        </w:rPr>
        <w:t xml:space="preserve"> этапы политического процесса; </w:t>
      </w:r>
    </w:p>
    <w:p w:rsidR="00C46650" w:rsidRDefault="006B244C" w:rsidP="006B244C">
      <w:pPr>
        <w:spacing w:after="15" w:line="270" w:lineRule="auto"/>
        <w:ind w:left="953" w:right="58" w:hanging="8"/>
        <w:jc w:val="both"/>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Правовое регулирование общественных отношений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Сравнивать правовые нормы с другими социальными нормами;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выделять основные элементы системы права;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выстраивать иерархию нормативных актов;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выделять основные стадии законотворческого процесса в Российской Федерации; </w:t>
      </w:r>
    </w:p>
    <w:p w:rsidR="00C46650" w:rsidRDefault="00B97562">
      <w:pPr>
        <w:numPr>
          <w:ilvl w:val="0"/>
          <w:numId w:val="11"/>
        </w:numPr>
        <w:spacing w:after="14" w:line="272" w:lineRule="auto"/>
        <w:ind w:right="13" w:hanging="785"/>
        <w:jc w:val="both"/>
      </w:pPr>
      <w:r>
        <w:rPr>
          <w:rFonts w:ascii="Times New Roman" w:eastAsia="Times New Roman" w:hAnsi="Times New Roman" w:cs="Times New Roman"/>
          <w:sz w:val="26"/>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аргументировать важность соблюдения норм экологического права и </w:t>
      </w:r>
    </w:p>
    <w:p w:rsidR="006B244C" w:rsidRDefault="00B97562">
      <w:pPr>
        <w:spacing w:after="15" w:line="270" w:lineRule="auto"/>
        <w:ind w:left="953" w:right="2440" w:hanging="8"/>
        <w:jc w:val="both"/>
        <w:rPr>
          <w:rFonts w:ascii="Times New Roman" w:eastAsia="Times New Roman" w:hAnsi="Times New Roman" w:cs="Times New Roman"/>
          <w:sz w:val="26"/>
        </w:rPr>
      </w:pPr>
      <w:r>
        <w:rPr>
          <w:rFonts w:ascii="Times New Roman" w:eastAsia="Times New Roman" w:hAnsi="Times New Roman" w:cs="Times New Roman"/>
          <w:sz w:val="26"/>
        </w:rPr>
        <w:t>характеризовать спос</w:t>
      </w:r>
      <w:r w:rsidR="006B244C">
        <w:rPr>
          <w:rFonts w:ascii="Times New Roman" w:eastAsia="Times New Roman" w:hAnsi="Times New Roman" w:cs="Times New Roman"/>
          <w:sz w:val="26"/>
        </w:rPr>
        <w:t>обы защиты экологических прав;</w:t>
      </w:r>
    </w:p>
    <w:p w:rsidR="00C46650" w:rsidRDefault="006B244C">
      <w:pPr>
        <w:spacing w:after="15" w:line="270" w:lineRule="auto"/>
        <w:ind w:left="953" w:right="2440" w:hanging="8"/>
        <w:jc w:val="both"/>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раскрывать содержание гражданских правоотношений; </w:t>
      </w:r>
    </w:p>
    <w:p w:rsidR="006B244C" w:rsidRPr="006B244C" w:rsidRDefault="00B97562">
      <w:pPr>
        <w:numPr>
          <w:ilvl w:val="0"/>
          <w:numId w:val="11"/>
        </w:numPr>
        <w:spacing w:after="15" w:line="270" w:lineRule="auto"/>
        <w:ind w:right="13" w:hanging="785"/>
        <w:jc w:val="both"/>
      </w:pPr>
      <w:r>
        <w:rPr>
          <w:rFonts w:ascii="Times New Roman" w:eastAsia="Times New Roman" w:hAnsi="Times New Roman" w:cs="Times New Roman"/>
          <w:sz w:val="26"/>
        </w:rPr>
        <w:t>применять полученные знания о нормах гражданского права в практических ситуациях, прогнозируя по</w:t>
      </w:r>
      <w:r w:rsidR="006B244C">
        <w:rPr>
          <w:rFonts w:ascii="Times New Roman" w:eastAsia="Times New Roman" w:hAnsi="Times New Roman" w:cs="Times New Roman"/>
          <w:sz w:val="26"/>
        </w:rPr>
        <w:t>следствия принимаемых решений;</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различать организационно-правовые формы предприятий;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характеризовать порядок рассмотрения гражданских споров;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характеризовать условия заключения, изменения и расторжения трудового договора;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lastRenderedPageBreak/>
        <w:t xml:space="preserve">иллюстрировать примерами виды социальной защиты и социального обеспечения;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извлекать и анализировать информацию по заданной теме в адаптированных источниках различного типа (Конституция РФ, ГПК РФ, АПК РФ, УПК РФ); </w:t>
      </w:r>
    </w:p>
    <w:p w:rsidR="00C46650" w:rsidRDefault="00B97562">
      <w:pPr>
        <w:numPr>
          <w:ilvl w:val="0"/>
          <w:numId w:val="11"/>
        </w:numPr>
        <w:spacing w:after="15" w:line="270" w:lineRule="auto"/>
        <w:ind w:right="13" w:hanging="785"/>
        <w:jc w:val="both"/>
      </w:pPr>
      <w:r>
        <w:rPr>
          <w:rFonts w:ascii="Times New Roman" w:eastAsia="Times New Roman" w:hAnsi="Times New Roman" w:cs="Times New Roman"/>
          <w:sz w:val="26"/>
        </w:rPr>
        <w:t xml:space="preserve">объяснять основные идеи международных документов, направленных на защиту прав человека.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Выпускник на базовом уровне получит возможность научиться: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Человек. Человек в системе общественных отношений </w:t>
      </w:r>
    </w:p>
    <w:p w:rsidR="00C46650" w:rsidRPr="006B244C" w:rsidRDefault="00B97562">
      <w:pPr>
        <w:numPr>
          <w:ilvl w:val="0"/>
          <w:numId w:val="11"/>
        </w:numPr>
        <w:spacing w:after="10" w:line="275" w:lineRule="auto"/>
        <w:ind w:right="13" w:hanging="785"/>
        <w:jc w:val="both"/>
        <w:rPr>
          <w:rFonts w:ascii="Times New Roman" w:hAnsi="Times New Roman" w:cs="Times New Roman"/>
        </w:rPr>
      </w:pPr>
      <w:r w:rsidRPr="006B244C">
        <w:rPr>
          <w:rFonts w:ascii="Times New Roman" w:eastAsia="Times New Roman" w:hAnsi="Times New Roman" w:cs="Times New Roman"/>
          <w:sz w:val="26"/>
        </w:rPr>
        <w:t>Использовать полученные знания о социальных ценностях и нормах в повседневной жизни, прогнозировать последствия принимаемых решений; –</w:t>
      </w:r>
      <w:r w:rsidRPr="006B244C">
        <w:rPr>
          <w:rFonts w:ascii="Times New Roman" w:eastAsia="Arial" w:hAnsi="Times New Roman" w:cs="Times New Roman"/>
          <w:sz w:val="26"/>
        </w:rPr>
        <w:t xml:space="preserve"> </w:t>
      </w:r>
      <w:r w:rsidRPr="006B244C">
        <w:rPr>
          <w:rFonts w:ascii="Times New Roman" w:eastAsia="Arial" w:hAnsi="Times New Roman" w:cs="Times New Roman"/>
          <w:sz w:val="26"/>
        </w:rPr>
        <w:tab/>
      </w:r>
      <w:r w:rsidRPr="006B244C">
        <w:rPr>
          <w:rFonts w:ascii="Times New Roman" w:eastAsia="Times New Roman" w:hAnsi="Times New Roman" w:cs="Times New Roman"/>
          <w:sz w:val="26"/>
        </w:rPr>
        <w:t xml:space="preserve">применять знания о методах познания социальных явлений и процессов в учебной деятельности и повседневной жизни;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оценивать разнообразные явления и процессы общественного развития;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характеризовать основные методы научного познания;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выявлять особенности социального познания;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различать типы мировоззрений; </w:t>
      </w:r>
    </w:p>
    <w:p w:rsidR="00C46650" w:rsidRPr="006B244C" w:rsidRDefault="00B97562">
      <w:pPr>
        <w:tabs>
          <w:tab w:val="center" w:pos="3014"/>
          <w:tab w:val="center" w:pos="5704"/>
          <w:tab w:val="center" w:pos="7452"/>
          <w:tab w:val="center" w:pos="8875"/>
        </w:tabs>
        <w:spacing w:after="14" w:line="271" w:lineRule="auto"/>
        <w:rPr>
          <w:rFonts w:ascii="Times New Roman" w:hAnsi="Times New Roman" w:cs="Times New Roman"/>
        </w:rPr>
      </w:pPr>
      <w:r w:rsidRPr="006B244C">
        <w:rPr>
          <w:rFonts w:ascii="Times New Roman" w:hAnsi="Times New Roman" w:cs="Times New Roman"/>
        </w:rPr>
        <w:tab/>
      </w:r>
      <w:r w:rsidRPr="006B244C">
        <w:rPr>
          <w:rFonts w:ascii="Times New Roman" w:eastAsia="Times New Roman" w:hAnsi="Times New Roman" w:cs="Times New Roman"/>
          <w:sz w:val="26"/>
        </w:rPr>
        <w:t xml:space="preserve">объяснять специфику </w:t>
      </w:r>
      <w:r w:rsidRPr="006B244C">
        <w:rPr>
          <w:rFonts w:ascii="Times New Roman" w:eastAsia="Times New Roman" w:hAnsi="Times New Roman" w:cs="Times New Roman"/>
          <w:sz w:val="26"/>
        </w:rPr>
        <w:tab/>
        <w:t xml:space="preserve">взаимовлияния двух </w:t>
      </w:r>
      <w:r w:rsidRPr="006B244C">
        <w:rPr>
          <w:rFonts w:ascii="Times New Roman" w:eastAsia="Times New Roman" w:hAnsi="Times New Roman" w:cs="Times New Roman"/>
          <w:sz w:val="26"/>
        </w:rPr>
        <w:tab/>
        <w:t xml:space="preserve">миров </w:t>
      </w:r>
      <w:r w:rsidRPr="006B244C">
        <w:rPr>
          <w:rFonts w:ascii="Times New Roman" w:eastAsia="Times New Roman" w:hAnsi="Times New Roman" w:cs="Times New Roman"/>
          <w:sz w:val="26"/>
        </w:rPr>
        <w:tab/>
        <w:t xml:space="preserve">социального и </w:t>
      </w:r>
    </w:p>
    <w:p w:rsidR="00C46650" w:rsidRPr="006B244C" w:rsidRDefault="00B97562">
      <w:pPr>
        <w:spacing w:after="14" w:line="271" w:lineRule="auto"/>
        <w:ind w:left="953" w:right="5" w:hanging="8"/>
        <w:jc w:val="both"/>
        <w:rPr>
          <w:rFonts w:ascii="Times New Roman" w:hAnsi="Times New Roman" w:cs="Times New Roman"/>
        </w:rPr>
      </w:pPr>
      <w:r w:rsidRPr="006B244C">
        <w:rPr>
          <w:rFonts w:ascii="Times New Roman" w:eastAsia="Times New Roman" w:hAnsi="Times New Roman" w:cs="Times New Roman"/>
          <w:sz w:val="26"/>
        </w:rPr>
        <w:t xml:space="preserve">природного в понимании природы человека и его мировоззрения;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выражать собственную позицию по вопросу познаваемости мира и аргументировать ее. </w:t>
      </w:r>
    </w:p>
    <w:p w:rsidR="00C46650" w:rsidRPr="006B244C" w:rsidRDefault="00B97562">
      <w:pPr>
        <w:spacing w:after="15" w:line="270" w:lineRule="auto"/>
        <w:ind w:left="953" w:right="13" w:hanging="8"/>
        <w:jc w:val="both"/>
        <w:rPr>
          <w:rFonts w:ascii="Times New Roman" w:hAnsi="Times New Roman" w:cs="Times New Roman"/>
        </w:rPr>
      </w:pPr>
      <w:r w:rsidRPr="006B244C">
        <w:rPr>
          <w:rFonts w:ascii="Times New Roman" w:eastAsia="Times New Roman" w:hAnsi="Times New Roman" w:cs="Times New Roman"/>
          <w:sz w:val="26"/>
        </w:rPr>
        <w:t xml:space="preserve">Общество как сложная динамическая система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Устанавливать причинно-следственные связи между состоянием различных сфер жизни общества и общественным развитием в целом; –</w:t>
      </w:r>
      <w:r w:rsidRPr="006B244C">
        <w:rPr>
          <w:rFonts w:ascii="Times New Roman" w:eastAsia="Arial" w:hAnsi="Times New Roman" w:cs="Times New Roman"/>
          <w:sz w:val="26"/>
        </w:rPr>
        <w:t xml:space="preserve"> </w:t>
      </w:r>
      <w:r w:rsidRPr="006B244C">
        <w:rPr>
          <w:rFonts w:ascii="Times New Roman" w:eastAsia="Times New Roman" w:hAnsi="Times New Roman" w:cs="Times New Roman"/>
          <w:sz w:val="26"/>
        </w:rPr>
        <w:t xml:space="preserve">выявлять, опираясь на теоретические положения и материалы СМИ, тенденции и перспективы общественного развития;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p>
    <w:p w:rsidR="00C46650" w:rsidRPr="006B244C" w:rsidRDefault="00B97562">
      <w:pPr>
        <w:spacing w:after="39"/>
        <w:rPr>
          <w:rFonts w:ascii="Times New Roman" w:hAnsi="Times New Roman" w:cs="Times New Roman"/>
        </w:rPr>
      </w:pPr>
      <w:r w:rsidRPr="006B244C">
        <w:rPr>
          <w:rFonts w:ascii="Times New Roman" w:eastAsia="Times New Roman" w:hAnsi="Times New Roman" w:cs="Times New Roman"/>
          <w:sz w:val="25"/>
        </w:rPr>
        <w:t xml:space="preserve"> </w:t>
      </w:r>
    </w:p>
    <w:p w:rsidR="00C46650" w:rsidRPr="006B244C" w:rsidRDefault="00B97562">
      <w:pPr>
        <w:spacing w:after="15" w:line="270" w:lineRule="auto"/>
        <w:ind w:left="953" w:right="13" w:hanging="8"/>
        <w:jc w:val="both"/>
        <w:rPr>
          <w:rFonts w:ascii="Times New Roman" w:hAnsi="Times New Roman" w:cs="Times New Roman"/>
        </w:rPr>
      </w:pPr>
      <w:r w:rsidRPr="006B244C">
        <w:rPr>
          <w:rFonts w:ascii="Times New Roman" w:eastAsia="Times New Roman" w:hAnsi="Times New Roman" w:cs="Times New Roman"/>
          <w:sz w:val="26"/>
        </w:rPr>
        <w:t xml:space="preserve">Экономика </w:t>
      </w:r>
    </w:p>
    <w:p w:rsidR="00C46650" w:rsidRPr="006B244C" w:rsidRDefault="00B97562">
      <w:pPr>
        <w:spacing w:after="14" w:line="271" w:lineRule="auto"/>
        <w:ind w:left="953" w:right="5" w:hanging="8"/>
        <w:jc w:val="both"/>
        <w:rPr>
          <w:rFonts w:ascii="Times New Roman" w:hAnsi="Times New Roman" w:cs="Times New Roman"/>
        </w:rPr>
      </w:pPr>
      <w:r w:rsidRPr="006B244C">
        <w:rPr>
          <w:rFonts w:ascii="Times New Roman" w:eastAsia="Times New Roman" w:hAnsi="Times New Roman" w:cs="Times New Roman"/>
          <w:sz w:val="26"/>
        </w:rPr>
        <w:t xml:space="preserve">информацию из различных источников для анализа тенденций общемирового экономического развития, экономического развития России. </w:t>
      </w:r>
    </w:p>
    <w:p w:rsidR="00C46650" w:rsidRPr="006B244C" w:rsidRDefault="00B97562">
      <w:pPr>
        <w:spacing w:after="15" w:line="270" w:lineRule="auto"/>
        <w:ind w:left="953" w:right="13" w:hanging="8"/>
        <w:jc w:val="both"/>
        <w:rPr>
          <w:rFonts w:ascii="Times New Roman" w:hAnsi="Times New Roman" w:cs="Times New Roman"/>
        </w:rPr>
      </w:pPr>
      <w:r w:rsidRPr="006B244C">
        <w:rPr>
          <w:rFonts w:ascii="Times New Roman" w:eastAsia="Times New Roman" w:hAnsi="Times New Roman" w:cs="Times New Roman"/>
          <w:sz w:val="26"/>
        </w:rPr>
        <w:t xml:space="preserve">Социальные отношения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Выделять и формулировать </w:t>
      </w:r>
      <w:r w:rsidRPr="006B244C">
        <w:rPr>
          <w:rFonts w:ascii="Times New Roman" w:eastAsia="Times New Roman" w:hAnsi="Times New Roman" w:cs="Times New Roman"/>
          <w:sz w:val="26"/>
        </w:rPr>
        <w:tab/>
        <w:t xml:space="preserve">характерные особенности рыночных структур;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выявлять противоречия рынка;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раскрывать роль и место фондового рынка в рыночных структурах;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раскрывать возможности финансирования малых и крупных фирм;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обосновывать выбор форм бизнеса в конкретных ситуациях;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различать источники финансирования малых и крупных предприятий;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lastRenderedPageBreak/>
        <w:t xml:space="preserve">определять практическое назначение основных функций менеджмента;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определять место маркетинга в деятельности организации;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применять полученные знания для выполнения социальных ролей работника и производителя;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оценивать свои возможности трудоустройства в условиях рынка труда;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раскрывать фазы экономического цикла;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извлекать чины социального неравенства в истории и современном обществе;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высказывать обоснованное суждение о факторах, обеспечивающих </w:t>
      </w:r>
    </w:p>
    <w:p w:rsidR="00C46650" w:rsidRPr="006B244C" w:rsidRDefault="00B97562">
      <w:pPr>
        <w:spacing w:after="14" w:line="271" w:lineRule="auto"/>
        <w:ind w:left="953" w:right="5" w:hanging="8"/>
        <w:jc w:val="both"/>
        <w:rPr>
          <w:rFonts w:ascii="Times New Roman" w:hAnsi="Times New Roman" w:cs="Times New Roman"/>
        </w:rPr>
      </w:pPr>
      <w:r w:rsidRPr="006B244C">
        <w:rPr>
          <w:rFonts w:ascii="Times New Roman" w:eastAsia="Times New Roman" w:hAnsi="Times New Roman" w:cs="Times New Roman"/>
          <w:sz w:val="26"/>
        </w:rPr>
        <w:t xml:space="preserve">успешность самореализации молодежи в современных условиях;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анализировать ситуации, связанные с различными способами разрешения социальных конфликтов;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выражать собственное отношение к различным способам разрешения социальных конфликтов;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 </w:t>
      </w:r>
    </w:p>
    <w:p w:rsidR="006B244C" w:rsidRDefault="00B97562" w:rsidP="006B244C">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находить и анализировать социальную информацию о тенденциях развития семьи в современном обществе; </w:t>
      </w:r>
    </w:p>
    <w:p w:rsidR="00C46650" w:rsidRPr="006B244C" w:rsidRDefault="00B97562" w:rsidP="006B244C">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выявлять существенные параметры демографической ситуации в России </w:t>
      </w:r>
    </w:p>
    <w:p w:rsidR="00C46650" w:rsidRPr="006B244C" w:rsidRDefault="00B97562">
      <w:pPr>
        <w:spacing w:after="14" w:line="271" w:lineRule="auto"/>
        <w:ind w:left="953" w:right="5" w:hanging="8"/>
        <w:jc w:val="both"/>
        <w:rPr>
          <w:rFonts w:ascii="Times New Roman" w:hAnsi="Times New Roman" w:cs="Times New Roman"/>
        </w:rPr>
      </w:pPr>
      <w:r w:rsidRPr="006B244C">
        <w:rPr>
          <w:rFonts w:ascii="Times New Roman" w:eastAsia="Times New Roman" w:hAnsi="Times New Roman" w:cs="Times New Roman"/>
          <w:sz w:val="26"/>
        </w:rPr>
        <w:t xml:space="preserve">на основе анализа данных переписи населения в Российской Федерации, давать им оценку; </w:t>
      </w:r>
    </w:p>
    <w:p w:rsidR="006B244C"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выявлять причины и последствия отклоняющегося поведения, объяснять с опорой на имеющиеся знания способы преодоления отклоняющегося поведения; –</w:t>
      </w:r>
      <w:r w:rsidRPr="006B244C">
        <w:rPr>
          <w:rFonts w:ascii="Times New Roman" w:eastAsia="Arial" w:hAnsi="Times New Roman" w:cs="Times New Roman"/>
          <w:sz w:val="26"/>
        </w:rPr>
        <w:t xml:space="preserve"> </w:t>
      </w:r>
      <w:r w:rsidRPr="006B244C">
        <w:rPr>
          <w:rFonts w:ascii="Times New Roman" w:eastAsia="Times New Roman" w:hAnsi="Times New Roman" w:cs="Times New Roman"/>
          <w:sz w:val="26"/>
        </w:rPr>
        <w:t xml:space="preserve">анализировать численность населения и динамику ее изменений в мире и в России. </w:t>
      </w:r>
    </w:p>
    <w:p w:rsidR="00C46650" w:rsidRPr="006B244C" w:rsidRDefault="00B97562" w:rsidP="006B244C">
      <w:pPr>
        <w:spacing w:after="14" w:line="271" w:lineRule="auto"/>
        <w:ind w:left="1730" w:right="13"/>
        <w:jc w:val="both"/>
        <w:rPr>
          <w:rFonts w:ascii="Times New Roman" w:hAnsi="Times New Roman" w:cs="Times New Roman"/>
        </w:rPr>
      </w:pPr>
      <w:r w:rsidRPr="006B244C">
        <w:rPr>
          <w:rFonts w:ascii="Times New Roman" w:eastAsia="Times New Roman" w:hAnsi="Times New Roman" w:cs="Times New Roman"/>
          <w:b/>
          <w:sz w:val="26"/>
        </w:rPr>
        <w:t xml:space="preserve">Политика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Находить, анализировать информацию о формировании правового государства и гражданского общества в Российской Федерации, выделять проблемы;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выделять основные этапы избирательной кампании;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в перспективе осознанно участвовать в избирательных кампаниях;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отбирать и систематизировать информацию СМИ о функциях и значении местного самоуправления;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самостоятельно давать аргументированную оценку личных качеств и деятельности политических лидеров;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lastRenderedPageBreak/>
        <w:t xml:space="preserve">характеризовать особенности политического процесса в России; </w:t>
      </w:r>
    </w:p>
    <w:p w:rsidR="00C46650" w:rsidRPr="006B244C" w:rsidRDefault="00B97562">
      <w:pPr>
        <w:numPr>
          <w:ilvl w:val="0"/>
          <w:numId w:val="11"/>
        </w:numPr>
        <w:spacing w:after="14" w:line="271" w:lineRule="auto"/>
        <w:ind w:right="13" w:hanging="785"/>
        <w:jc w:val="both"/>
        <w:rPr>
          <w:rFonts w:ascii="Times New Roman" w:hAnsi="Times New Roman" w:cs="Times New Roman"/>
        </w:rPr>
      </w:pPr>
      <w:r w:rsidRPr="006B244C">
        <w:rPr>
          <w:rFonts w:ascii="Times New Roman" w:eastAsia="Times New Roman" w:hAnsi="Times New Roman" w:cs="Times New Roman"/>
          <w:sz w:val="26"/>
        </w:rPr>
        <w:t xml:space="preserve">анализировать </w:t>
      </w:r>
      <w:r w:rsidRPr="006B244C">
        <w:rPr>
          <w:rFonts w:ascii="Times New Roman" w:eastAsia="Times New Roman" w:hAnsi="Times New Roman" w:cs="Times New Roman"/>
          <w:sz w:val="26"/>
        </w:rPr>
        <w:tab/>
        <w:t xml:space="preserve">основные </w:t>
      </w:r>
      <w:r w:rsidRPr="006B244C">
        <w:rPr>
          <w:rFonts w:ascii="Times New Roman" w:eastAsia="Times New Roman" w:hAnsi="Times New Roman" w:cs="Times New Roman"/>
          <w:sz w:val="26"/>
        </w:rPr>
        <w:tab/>
        <w:t xml:space="preserve">тенденции </w:t>
      </w:r>
      <w:r w:rsidRPr="006B244C">
        <w:rPr>
          <w:rFonts w:ascii="Times New Roman" w:eastAsia="Times New Roman" w:hAnsi="Times New Roman" w:cs="Times New Roman"/>
          <w:sz w:val="26"/>
        </w:rPr>
        <w:tab/>
        <w:t xml:space="preserve">современного </w:t>
      </w:r>
      <w:r w:rsidRPr="006B244C">
        <w:rPr>
          <w:rFonts w:ascii="Times New Roman" w:eastAsia="Times New Roman" w:hAnsi="Times New Roman" w:cs="Times New Roman"/>
          <w:sz w:val="26"/>
        </w:rPr>
        <w:tab/>
        <w:t xml:space="preserve">политического процесса. </w:t>
      </w:r>
    </w:p>
    <w:p w:rsidR="00C46650" w:rsidRPr="006B244C" w:rsidRDefault="00B97562">
      <w:pPr>
        <w:spacing w:after="15"/>
        <w:ind w:left="960"/>
        <w:rPr>
          <w:rFonts w:ascii="Times New Roman" w:hAnsi="Times New Roman" w:cs="Times New Roman"/>
        </w:rPr>
      </w:pPr>
      <w:r w:rsidRPr="006B244C">
        <w:rPr>
          <w:rFonts w:ascii="Times New Roman" w:hAnsi="Times New Roman" w:cs="Times New Roman"/>
          <w:sz w:val="26"/>
        </w:rPr>
        <w:t xml:space="preserve">Правовое регулирование общественных отношений </w:t>
      </w:r>
    </w:p>
    <w:p w:rsidR="00C46650" w:rsidRPr="006B244C" w:rsidRDefault="00B97562">
      <w:pPr>
        <w:numPr>
          <w:ilvl w:val="0"/>
          <w:numId w:val="11"/>
        </w:numPr>
        <w:spacing w:after="33" w:line="247" w:lineRule="auto"/>
        <w:ind w:right="13" w:hanging="785"/>
        <w:jc w:val="both"/>
        <w:rPr>
          <w:rFonts w:ascii="Times New Roman" w:hAnsi="Times New Roman" w:cs="Times New Roman"/>
        </w:rPr>
      </w:pPr>
      <w:r w:rsidRPr="006B244C">
        <w:rPr>
          <w:rFonts w:ascii="Times New Roman" w:hAnsi="Times New Roman" w:cs="Times New Roman"/>
          <w:sz w:val="26"/>
        </w:rPr>
        <w:t xml:space="preserve">Действовать в пределах правовых норм для успешного решения жизненных задач в разных сферах общественных отношений; </w:t>
      </w:r>
    </w:p>
    <w:p w:rsidR="00C46650" w:rsidRPr="006B244C" w:rsidRDefault="00B97562">
      <w:pPr>
        <w:numPr>
          <w:ilvl w:val="0"/>
          <w:numId w:val="11"/>
        </w:numPr>
        <w:spacing w:after="33" w:line="247" w:lineRule="auto"/>
        <w:ind w:right="13" w:hanging="785"/>
        <w:jc w:val="both"/>
        <w:rPr>
          <w:rFonts w:ascii="Times New Roman" w:hAnsi="Times New Roman" w:cs="Times New Roman"/>
        </w:rPr>
      </w:pPr>
      <w:r w:rsidRPr="006B244C">
        <w:rPr>
          <w:rFonts w:ascii="Times New Roman" w:hAnsi="Times New Roman" w:cs="Times New Roman"/>
          <w:sz w:val="26"/>
        </w:rPr>
        <w:t xml:space="preserve">перечислять участников законотворческого процесса и раскрывать их функции; </w:t>
      </w:r>
    </w:p>
    <w:p w:rsidR="00C46650" w:rsidRPr="006B244C" w:rsidRDefault="00B97562">
      <w:pPr>
        <w:numPr>
          <w:ilvl w:val="0"/>
          <w:numId w:val="11"/>
        </w:numPr>
        <w:spacing w:after="33" w:line="247" w:lineRule="auto"/>
        <w:ind w:right="13" w:hanging="785"/>
        <w:jc w:val="both"/>
        <w:rPr>
          <w:rFonts w:ascii="Times New Roman" w:hAnsi="Times New Roman" w:cs="Times New Roman"/>
        </w:rPr>
      </w:pPr>
      <w:r w:rsidRPr="006B244C">
        <w:rPr>
          <w:rFonts w:ascii="Times New Roman" w:hAnsi="Times New Roman" w:cs="Times New Roman"/>
          <w:sz w:val="26"/>
        </w:rPr>
        <w:t xml:space="preserve">характеризовать механизм судебной защиты прав человека и гражданина в РФ; </w:t>
      </w:r>
    </w:p>
    <w:p w:rsidR="00C46650" w:rsidRPr="006B244C" w:rsidRDefault="00B97562">
      <w:pPr>
        <w:numPr>
          <w:ilvl w:val="0"/>
          <w:numId w:val="11"/>
        </w:numPr>
        <w:spacing w:after="33" w:line="247" w:lineRule="auto"/>
        <w:ind w:right="13" w:hanging="785"/>
        <w:jc w:val="both"/>
        <w:rPr>
          <w:rFonts w:ascii="Times New Roman" w:hAnsi="Times New Roman" w:cs="Times New Roman"/>
        </w:rPr>
      </w:pPr>
      <w:r w:rsidRPr="006B244C">
        <w:rPr>
          <w:rFonts w:ascii="Times New Roman" w:hAnsi="Times New Roman" w:cs="Times New Roman"/>
          <w:sz w:val="26"/>
        </w:rPr>
        <w:t>ориентироваться в предпринимательских правоотношениях; –</w:t>
      </w:r>
      <w:r w:rsidRPr="006B244C">
        <w:rPr>
          <w:rFonts w:ascii="Times New Roman" w:eastAsia="Arial" w:hAnsi="Times New Roman" w:cs="Times New Roman"/>
          <w:sz w:val="26"/>
        </w:rPr>
        <w:t xml:space="preserve"> </w:t>
      </w:r>
      <w:r w:rsidRPr="006B244C">
        <w:rPr>
          <w:rFonts w:ascii="Times New Roman" w:hAnsi="Times New Roman" w:cs="Times New Roman"/>
          <w:sz w:val="26"/>
        </w:rPr>
        <w:t xml:space="preserve">выявлять общественную опасность коррупции для гражданина, общества и государства; </w:t>
      </w:r>
    </w:p>
    <w:p w:rsidR="00C46650" w:rsidRPr="006B244C" w:rsidRDefault="00B97562">
      <w:pPr>
        <w:numPr>
          <w:ilvl w:val="0"/>
          <w:numId w:val="11"/>
        </w:numPr>
        <w:spacing w:after="33" w:line="247" w:lineRule="auto"/>
        <w:ind w:right="13" w:hanging="785"/>
        <w:jc w:val="both"/>
        <w:rPr>
          <w:rFonts w:ascii="Times New Roman" w:hAnsi="Times New Roman" w:cs="Times New Roman"/>
        </w:rPr>
      </w:pPr>
      <w:r w:rsidRPr="006B244C">
        <w:rPr>
          <w:rFonts w:ascii="Times New Roman" w:hAnsi="Times New Roman" w:cs="Times New Roman"/>
          <w:sz w:val="26"/>
        </w:rPr>
        <w:t xml:space="preserve">применять знание основных норм права в ситуациях повседневной жизни, прогнозировать последствия принимаемых решений; </w:t>
      </w:r>
    </w:p>
    <w:p w:rsidR="00C46650" w:rsidRPr="006B244C" w:rsidRDefault="00B97562">
      <w:pPr>
        <w:numPr>
          <w:ilvl w:val="0"/>
          <w:numId w:val="11"/>
        </w:numPr>
        <w:spacing w:after="33" w:line="247" w:lineRule="auto"/>
        <w:ind w:right="13" w:hanging="785"/>
        <w:jc w:val="both"/>
        <w:rPr>
          <w:rFonts w:ascii="Times New Roman" w:hAnsi="Times New Roman" w:cs="Times New Roman"/>
        </w:rPr>
      </w:pPr>
      <w:r w:rsidRPr="006B244C">
        <w:rPr>
          <w:rFonts w:ascii="Times New Roman" w:hAnsi="Times New Roman" w:cs="Times New Roman"/>
          <w:sz w:val="26"/>
        </w:rPr>
        <w:t xml:space="preserve">оценивать происходящие события и поведение людей с точки зрения соответствия закону; </w:t>
      </w:r>
    </w:p>
    <w:p w:rsidR="00C46650" w:rsidRDefault="00B97562">
      <w:pPr>
        <w:numPr>
          <w:ilvl w:val="0"/>
          <w:numId w:val="11"/>
        </w:numPr>
        <w:spacing w:after="88" w:line="247" w:lineRule="auto"/>
        <w:ind w:right="13" w:hanging="785"/>
        <w:jc w:val="both"/>
      </w:pPr>
      <w:r w:rsidRPr="006B244C">
        <w:rPr>
          <w:rFonts w:ascii="Times New Roman" w:hAnsi="Times New Roman" w:cs="Times New Roman"/>
          <w:sz w:val="26"/>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r>
        <w:rPr>
          <w:i/>
          <w:sz w:val="26"/>
        </w:rPr>
        <w:t xml:space="preserve">. </w:t>
      </w:r>
    </w:p>
    <w:p w:rsidR="00C46650" w:rsidRDefault="00B97562">
      <w:pPr>
        <w:pStyle w:val="1"/>
      </w:pPr>
      <w:r>
        <w:t xml:space="preserve">Математика: алгебра и начала математического анализа, геометрия </w:t>
      </w:r>
    </w:p>
    <w:p w:rsidR="00C46650" w:rsidRDefault="00B97562">
      <w:pPr>
        <w:spacing w:after="0" w:line="271" w:lineRule="auto"/>
        <w:ind w:left="955" w:hanging="10"/>
        <w:jc w:val="both"/>
      </w:pPr>
      <w:r>
        <w:rPr>
          <w:rFonts w:ascii="Times New Roman" w:eastAsia="Times New Roman" w:hAnsi="Times New Roman" w:cs="Times New Roman"/>
          <w:b/>
          <w:color w:val="2A2412"/>
          <w:sz w:val="26"/>
        </w:rPr>
        <w:t>Математика: алгебра и начала математического анализа, геометрия</w:t>
      </w:r>
      <w:r>
        <w:rPr>
          <w:rFonts w:ascii="Times New Roman" w:eastAsia="Times New Roman" w:hAnsi="Times New Roman" w:cs="Times New Roman"/>
          <w:b/>
          <w:sz w:val="26"/>
        </w:rPr>
        <w:t xml:space="preserve"> </w:t>
      </w:r>
    </w:p>
    <w:p w:rsidR="00C46650" w:rsidRDefault="00B97562">
      <w:pPr>
        <w:spacing w:after="0"/>
      </w:pPr>
      <w:r>
        <w:rPr>
          <w:rFonts w:ascii="Times New Roman" w:eastAsia="Times New Roman" w:hAnsi="Times New Roman" w:cs="Times New Roman"/>
          <w:b/>
          <w:sz w:val="18"/>
        </w:rPr>
        <w:t xml:space="preserve"> </w:t>
      </w:r>
    </w:p>
    <w:tbl>
      <w:tblPr>
        <w:tblStyle w:val="TableGrid"/>
        <w:tblW w:w="9456" w:type="dxa"/>
        <w:tblInd w:w="0" w:type="dxa"/>
        <w:tblCellMar>
          <w:top w:w="119" w:type="dxa"/>
          <w:left w:w="115" w:type="dxa"/>
          <w:right w:w="115" w:type="dxa"/>
        </w:tblCellMar>
        <w:tblLook w:val="04A0" w:firstRow="1" w:lastRow="0" w:firstColumn="1" w:lastColumn="0" w:noHBand="0" w:noVBand="1"/>
      </w:tblPr>
      <w:tblGrid>
        <w:gridCol w:w="1633"/>
        <w:gridCol w:w="7823"/>
      </w:tblGrid>
      <w:tr w:rsidR="00C46650" w:rsidTr="00D262F9">
        <w:trPr>
          <w:trHeight w:val="1186"/>
        </w:trPr>
        <w:tc>
          <w:tcPr>
            <w:tcW w:w="1633" w:type="dxa"/>
            <w:tcBorders>
              <w:top w:val="single" w:sz="2" w:space="0" w:color="000000"/>
              <w:left w:val="single" w:sz="2" w:space="0" w:color="000000"/>
              <w:bottom w:val="single" w:sz="3" w:space="0" w:color="000000"/>
              <w:right w:val="single" w:sz="2" w:space="0" w:color="000000"/>
            </w:tcBorders>
          </w:tcPr>
          <w:p w:rsidR="00C46650" w:rsidRDefault="00C46650"/>
        </w:tc>
        <w:tc>
          <w:tcPr>
            <w:tcW w:w="7823" w:type="dxa"/>
            <w:tcBorders>
              <w:top w:val="single" w:sz="2" w:space="0" w:color="000000"/>
              <w:left w:val="single" w:sz="2" w:space="0" w:color="000000"/>
              <w:bottom w:val="single" w:sz="3" w:space="0" w:color="000000"/>
              <w:right w:val="single" w:sz="2" w:space="0" w:color="000000"/>
            </w:tcBorders>
          </w:tcPr>
          <w:p w:rsidR="00C46650" w:rsidRDefault="00B97562">
            <w:pPr>
              <w:spacing w:after="270"/>
              <w:ind w:left="6"/>
              <w:jc w:val="center"/>
            </w:pPr>
            <w:r>
              <w:rPr>
                <w:rFonts w:ascii="Times New Roman" w:eastAsia="Times New Roman" w:hAnsi="Times New Roman" w:cs="Times New Roman"/>
                <w:b/>
                <w:color w:val="2A2412"/>
                <w:sz w:val="26"/>
              </w:rPr>
              <w:t>Базовый уровень</w:t>
            </w:r>
            <w:r>
              <w:rPr>
                <w:rFonts w:ascii="Times New Roman" w:eastAsia="Times New Roman" w:hAnsi="Times New Roman" w:cs="Times New Roman"/>
                <w:b/>
                <w:sz w:val="26"/>
              </w:rPr>
              <w:t xml:space="preserve"> </w:t>
            </w:r>
          </w:p>
          <w:p w:rsidR="00C46650" w:rsidRDefault="00B97562">
            <w:pPr>
              <w:ind w:left="6"/>
              <w:jc w:val="center"/>
            </w:pPr>
            <w:r>
              <w:rPr>
                <w:rFonts w:ascii="Times New Roman" w:eastAsia="Times New Roman" w:hAnsi="Times New Roman" w:cs="Times New Roman"/>
                <w:b/>
                <w:color w:val="2A2412"/>
                <w:sz w:val="26"/>
              </w:rPr>
              <w:t>«Проблемно-функциональные  результаты»</w:t>
            </w:r>
            <w:r>
              <w:rPr>
                <w:rFonts w:ascii="Times New Roman" w:eastAsia="Times New Roman" w:hAnsi="Times New Roman" w:cs="Times New Roman"/>
                <w:b/>
                <w:sz w:val="26"/>
              </w:rPr>
              <w:t xml:space="preserve"> </w:t>
            </w:r>
          </w:p>
        </w:tc>
      </w:tr>
    </w:tbl>
    <w:p w:rsidR="00C46650" w:rsidRDefault="00C46650">
      <w:pPr>
        <w:sectPr w:rsidR="00C46650">
          <w:headerReference w:type="even" r:id="rId27"/>
          <w:headerReference w:type="default" r:id="rId28"/>
          <w:footerReference w:type="even" r:id="rId29"/>
          <w:footerReference w:type="default" r:id="rId30"/>
          <w:headerReference w:type="first" r:id="rId31"/>
          <w:footerReference w:type="first" r:id="rId32"/>
          <w:pgSz w:w="11911" w:h="16841"/>
          <w:pgMar w:top="1159" w:right="908" w:bottom="1384" w:left="739" w:header="1107" w:footer="932" w:gutter="0"/>
          <w:cols w:space="720"/>
        </w:sectPr>
      </w:pPr>
    </w:p>
    <w:tbl>
      <w:tblPr>
        <w:tblStyle w:val="TableGrid"/>
        <w:tblpPr w:leftFromText="180" w:rightFromText="180" w:horzAnchor="margin" w:tblpY="-251"/>
        <w:tblW w:w="9458" w:type="dxa"/>
        <w:tblInd w:w="0" w:type="dxa"/>
        <w:tblCellMar>
          <w:top w:w="5" w:type="dxa"/>
          <w:left w:w="2" w:type="dxa"/>
          <w:right w:w="25" w:type="dxa"/>
        </w:tblCellMar>
        <w:tblLook w:val="04A0" w:firstRow="1" w:lastRow="0" w:firstColumn="1" w:lastColumn="0" w:noHBand="0" w:noVBand="1"/>
      </w:tblPr>
      <w:tblGrid>
        <w:gridCol w:w="960"/>
        <w:gridCol w:w="674"/>
        <w:gridCol w:w="3639"/>
        <w:gridCol w:w="4185"/>
      </w:tblGrid>
      <w:tr w:rsidR="00C46650" w:rsidTr="00D262F9">
        <w:trPr>
          <w:trHeight w:val="944"/>
        </w:trPr>
        <w:tc>
          <w:tcPr>
            <w:tcW w:w="1634" w:type="dxa"/>
            <w:gridSpan w:val="2"/>
            <w:tcBorders>
              <w:top w:val="single" w:sz="2" w:space="0" w:color="000000"/>
              <w:left w:val="single" w:sz="2" w:space="0" w:color="000000"/>
              <w:bottom w:val="single" w:sz="2" w:space="0" w:color="000000"/>
              <w:right w:val="single" w:sz="2" w:space="0" w:color="000000"/>
            </w:tcBorders>
          </w:tcPr>
          <w:p w:rsidR="00C46650" w:rsidRDefault="00B97562" w:rsidP="00D262F9">
            <w:pPr>
              <w:ind w:left="50"/>
            </w:pPr>
            <w:r>
              <w:rPr>
                <w:rFonts w:ascii="Times New Roman" w:eastAsia="Times New Roman" w:hAnsi="Times New Roman" w:cs="Times New Roman"/>
                <w:b/>
                <w:color w:val="2A2412"/>
                <w:sz w:val="26"/>
              </w:rPr>
              <w:lastRenderedPageBreak/>
              <w:t>Раздел</w:t>
            </w:r>
            <w:r>
              <w:rPr>
                <w:rFonts w:ascii="Times New Roman" w:eastAsia="Times New Roman" w:hAnsi="Times New Roman" w:cs="Times New Roman"/>
                <w:b/>
                <w:sz w:val="26"/>
              </w:rPr>
              <w:t xml:space="preserve"> </w:t>
            </w:r>
          </w:p>
        </w:tc>
        <w:tc>
          <w:tcPr>
            <w:tcW w:w="3639" w:type="dxa"/>
            <w:tcBorders>
              <w:top w:val="single" w:sz="2" w:space="0" w:color="000000"/>
              <w:left w:val="single" w:sz="2" w:space="0" w:color="000000"/>
              <w:bottom w:val="single" w:sz="2" w:space="0" w:color="000000"/>
              <w:right w:val="single" w:sz="2" w:space="0" w:color="000000"/>
            </w:tcBorders>
          </w:tcPr>
          <w:p w:rsidR="00C46650" w:rsidRDefault="00B97562" w:rsidP="00D262F9">
            <w:pPr>
              <w:ind w:left="53"/>
            </w:pPr>
            <w:r>
              <w:rPr>
                <w:rFonts w:ascii="Times New Roman" w:eastAsia="Times New Roman" w:hAnsi="Times New Roman" w:cs="Times New Roman"/>
                <w:b/>
                <w:color w:val="2A2412"/>
                <w:sz w:val="26"/>
              </w:rPr>
              <w:t>I. Выпускник научится</w:t>
            </w:r>
            <w:r>
              <w:rPr>
                <w:rFonts w:ascii="Times New Roman" w:eastAsia="Times New Roman" w:hAnsi="Times New Roman" w:cs="Times New Roman"/>
                <w:b/>
                <w:sz w:val="26"/>
              </w:rPr>
              <w:t xml:space="preserve"> </w:t>
            </w:r>
          </w:p>
        </w:tc>
        <w:tc>
          <w:tcPr>
            <w:tcW w:w="4185" w:type="dxa"/>
            <w:tcBorders>
              <w:top w:val="single" w:sz="2" w:space="0" w:color="000000"/>
              <w:left w:val="single" w:sz="2" w:space="0" w:color="000000"/>
              <w:bottom w:val="single" w:sz="2" w:space="0" w:color="000000"/>
              <w:right w:val="single" w:sz="2" w:space="0" w:color="000000"/>
            </w:tcBorders>
          </w:tcPr>
          <w:p w:rsidR="00C46650" w:rsidRDefault="00B97562" w:rsidP="00D262F9">
            <w:pPr>
              <w:ind w:left="55"/>
              <w:jc w:val="both"/>
            </w:pPr>
            <w:r>
              <w:rPr>
                <w:rFonts w:ascii="Times New Roman" w:eastAsia="Times New Roman" w:hAnsi="Times New Roman" w:cs="Times New Roman"/>
                <w:b/>
                <w:color w:val="2A2412"/>
                <w:sz w:val="26"/>
              </w:rPr>
              <w:t>III. Выпускник получит возможность научиться</w:t>
            </w:r>
            <w:r>
              <w:rPr>
                <w:rFonts w:ascii="Times New Roman" w:eastAsia="Times New Roman" w:hAnsi="Times New Roman" w:cs="Times New Roman"/>
                <w:b/>
                <w:sz w:val="26"/>
              </w:rPr>
              <w:t xml:space="preserve"> </w:t>
            </w:r>
          </w:p>
        </w:tc>
      </w:tr>
      <w:tr w:rsidR="00C46650" w:rsidTr="00D262F9">
        <w:trPr>
          <w:trHeight w:val="2738"/>
        </w:trPr>
        <w:tc>
          <w:tcPr>
            <w:tcW w:w="1634" w:type="dxa"/>
            <w:gridSpan w:val="2"/>
            <w:tcBorders>
              <w:top w:val="single" w:sz="2" w:space="0" w:color="000000"/>
              <w:left w:val="single" w:sz="2" w:space="0" w:color="000000"/>
              <w:bottom w:val="single" w:sz="2" w:space="0" w:color="000000"/>
              <w:right w:val="single" w:sz="2" w:space="0" w:color="000000"/>
            </w:tcBorders>
          </w:tcPr>
          <w:p w:rsidR="00C46650" w:rsidRDefault="00B97562" w:rsidP="00D262F9">
            <w:pPr>
              <w:ind w:left="50"/>
            </w:pPr>
            <w:r>
              <w:rPr>
                <w:rFonts w:ascii="Times New Roman" w:eastAsia="Times New Roman" w:hAnsi="Times New Roman" w:cs="Times New Roman"/>
                <w:b/>
                <w:color w:val="2A2412"/>
                <w:sz w:val="26"/>
              </w:rPr>
              <w:t>Цели</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освоения предмета</w:t>
            </w:r>
            <w:r>
              <w:rPr>
                <w:rFonts w:ascii="Times New Roman" w:eastAsia="Times New Roman" w:hAnsi="Times New Roman" w:cs="Times New Roman"/>
                <w:b/>
                <w:sz w:val="26"/>
              </w:rPr>
              <w:t xml:space="preserve"> </w:t>
            </w:r>
          </w:p>
        </w:tc>
        <w:tc>
          <w:tcPr>
            <w:tcW w:w="3639" w:type="dxa"/>
            <w:tcBorders>
              <w:top w:val="single" w:sz="2" w:space="0" w:color="000000"/>
              <w:left w:val="single" w:sz="2" w:space="0" w:color="000000"/>
              <w:bottom w:val="single" w:sz="2" w:space="0" w:color="000000"/>
              <w:right w:val="single" w:sz="2" w:space="0" w:color="000000"/>
            </w:tcBorders>
          </w:tcPr>
          <w:p w:rsidR="00C46650" w:rsidRDefault="00B97562" w:rsidP="00D262F9">
            <w:pPr>
              <w:spacing w:line="238" w:lineRule="auto"/>
              <w:ind w:left="53"/>
            </w:pPr>
            <w:r>
              <w:rPr>
                <w:rFonts w:ascii="Times New Roman" w:eastAsia="Times New Roman" w:hAnsi="Times New Roman" w:cs="Times New Roman"/>
                <w:color w:val="2A2412"/>
                <w:sz w:val="26"/>
              </w:rPr>
              <w:t xml:space="preserve">Для использования в повседневной жизни и обеспечения возможности успешного продолжения </w:t>
            </w:r>
          </w:p>
          <w:p w:rsidR="00C46650" w:rsidRDefault="00B97562" w:rsidP="00D262F9">
            <w:pPr>
              <w:ind w:left="53" w:right="156"/>
            </w:pPr>
            <w:r>
              <w:rPr>
                <w:rFonts w:ascii="Times New Roman" w:eastAsia="Times New Roman" w:hAnsi="Times New Roman" w:cs="Times New Roman"/>
                <w:color w:val="2A2412"/>
                <w:sz w:val="26"/>
              </w:rPr>
              <w:t>образования по специальностям, не связанным с прикладным использованием математики</w:t>
            </w:r>
            <w:r>
              <w:rPr>
                <w:rFonts w:ascii="Times New Roman" w:eastAsia="Times New Roman" w:hAnsi="Times New Roman" w:cs="Times New Roman"/>
                <w:sz w:val="26"/>
              </w:rPr>
              <w:t xml:space="preserve"> </w:t>
            </w:r>
          </w:p>
        </w:tc>
        <w:tc>
          <w:tcPr>
            <w:tcW w:w="4185" w:type="dxa"/>
            <w:tcBorders>
              <w:top w:val="single" w:sz="2" w:space="0" w:color="000000"/>
              <w:left w:val="single" w:sz="2" w:space="0" w:color="000000"/>
              <w:bottom w:val="single" w:sz="2" w:space="0" w:color="000000"/>
              <w:right w:val="single" w:sz="2" w:space="0" w:color="000000"/>
            </w:tcBorders>
          </w:tcPr>
          <w:p w:rsidR="00C46650" w:rsidRPr="006B244C" w:rsidRDefault="00B97562" w:rsidP="00D262F9">
            <w:pPr>
              <w:ind w:left="55" w:right="156"/>
            </w:pPr>
            <w:r w:rsidRPr="006B244C">
              <w:rPr>
                <w:rFonts w:ascii="Times New Roman" w:eastAsia="Times New Roman" w:hAnsi="Times New Roman" w:cs="Times New Roman"/>
                <w:color w:val="2A2412"/>
                <w:sz w:val="26"/>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r w:rsidRPr="006B244C">
              <w:rPr>
                <w:rFonts w:ascii="Times New Roman" w:eastAsia="Times New Roman" w:hAnsi="Times New Roman" w:cs="Times New Roman"/>
                <w:sz w:val="26"/>
              </w:rPr>
              <w:t xml:space="preserve"> </w:t>
            </w:r>
          </w:p>
        </w:tc>
      </w:tr>
      <w:tr w:rsidR="00C46650" w:rsidTr="00D262F9">
        <w:trPr>
          <w:trHeight w:val="644"/>
        </w:trPr>
        <w:tc>
          <w:tcPr>
            <w:tcW w:w="1634" w:type="dxa"/>
            <w:gridSpan w:val="2"/>
            <w:tcBorders>
              <w:top w:val="single" w:sz="2" w:space="0" w:color="000000"/>
              <w:left w:val="single" w:sz="2" w:space="0" w:color="000000"/>
              <w:bottom w:val="single" w:sz="2" w:space="0" w:color="000000"/>
              <w:right w:val="single" w:sz="2" w:space="0" w:color="000000"/>
            </w:tcBorders>
          </w:tcPr>
          <w:p w:rsidR="00C46650" w:rsidRDefault="00B97562" w:rsidP="00D262F9">
            <w:r>
              <w:rPr>
                <w:rFonts w:ascii="Times New Roman" w:eastAsia="Times New Roman" w:hAnsi="Times New Roman" w:cs="Times New Roman"/>
                <w:sz w:val="24"/>
              </w:rPr>
              <w:t xml:space="preserve"> </w:t>
            </w:r>
          </w:p>
        </w:tc>
        <w:tc>
          <w:tcPr>
            <w:tcW w:w="7824" w:type="dxa"/>
            <w:gridSpan w:val="2"/>
            <w:tcBorders>
              <w:top w:val="single" w:sz="2" w:space="0" w:color="000000"/>
              <w:left w:val="single" w:sz="2" w:space="0" w:color="000000"/>
              <w:bottom w:val="single" w:sz="2" w:space="0" w:color="000000"/>
              <w:right w:val="single" w:sz="2" w:space="0" w:color="000000"/>
            </w:tcBorders>
          </w:tcPr>
          <w:p w:rsidR="00C46650" w:rsidRDefault="00B97562" w:rsidP="00D262F9">
            <w:pPr>
              <w:ind w:left="30"/>
              <w:jc w:val="center"/>
            </w:pPr>
            <w:r>
              <w:rPr>
                <w:rFonts w:ascii="Times New Roman" w:eastAsia="Times New Roman" w:hAnsi="Times New Roman" w:cs="Times New Roman"/>
                <w:b/>
                <w:color w:val="2A2412"/>
                <w:sz w:val="26"/>
              </w:rPr>
              <w:t>Требования к результатам</w:t>
            </w:r>
            <w:r>
              <w:rPr>
                <w:rFonts w:ascii="Times New Roman" w:eastAsia="Times New Roman" w:hAnsi="Times New Roman" w:cs="Times New Roman"/>
                <w:b/>
                <w:sz w:val="26"/>
              </w:rPr>
              <w:t xml:space="preserve"> </w:t>
            </w:r>
          </w:p>
        </w:tc>
      </w:tr>
      <w:tr w:rsidR="00C46650" w:rsidTr="00D262F9">
        <w:trPr>
          <w:trHeight w:val="6504"/>
        </w:trPr>
        <w:tc>
          <w:tcPr>
            <w:tcW w:w="1634" w:type="dxa"/>
            <w:gridSpan w:val="2"/>
            <w:tcBorders>
              <w:top w:val="single" w:sz="2" w:space="0" w:color="000000"/>
              <w:left w:val="single" w:sz="2" w:space="0" w:color="000000"/>
              <w:bottom w:val="single" w:sz="4" w:space="0" w:color="000000"/>
              <w:right w:val="single" w:sz="2" w:space="0" w:color="000000"/>
            </w:tcBorders>
          </w:tcPr>
          <w:p w:rsidR="00C46650" w:rsidRDefault="00B97562" w:rsidP="00D262F9">
            <w:pPr>
              <w:ind w:left="50"/>
            </w:pPr>
            <w:r>
              <w:rPr>
                <w:rFonts w:ascii="Times New Roman" w:eastAsia="Times New Roman" w:hAnsi="Times New Roman" w:cs="Times New Roman"/>
                <w:b/>
                <w:i/>
                <w:color w:val="2A2412"/>
                <w:sz w:val="26"/>
              </w:rPr>
              <w:t>Элементы теории множеств и</w:t>
            </w:r>
            <w:r>
              <w:rPr>
                <w:rFonts w:ascii="Times New Roman" w:eastAsia="Times New Roman" w:hAnsi="Times New Roman" w:cs="Times New Roman"/>
                <w:b/>
                <w:i/>
                <w:sz w:val="26"/>
              </w:rPr>
              <w:t xml:space="preserve"> </w:t>
            </w:r>
            <w:proofErr w:type="spellStart"/>
            <w:proofErr w:type="gramStart"/>
            <w:r>
              <w:rPr>
                <w:rFonts w:ascii="Times New Roman" w:eastAsia="Times New Roman" w:hAnsi="Times New Roman" w:cs="Times New Roman"/>
                <w:b/>
                <w:i/>
                <w:color w:val="2A2412"/>
                <w:sz w:val="26"/>
              </w:rPr>
              <w:t>математиче</w:t>
            </w:r>
            <w:proofErr w:type="spellEnd"/>
            <w:r>
              <w:rPr>
                <w:rFonts w:ascii="Times New Roman" w:eastAsia="Times New Roman" w:hAnsi="Times New Roman" w:cs="Times New Roman"/>
                <w:b/>
                <w:i/>
                <w:color w:val="2A2412"/>
                <w:sz w:val="26"/>
              </w:rPr>
              <w:t xml:space="preserve"> </w:t>
            </w:r>
            <w:proofErr w:type="spellStart"/>
            <w:r>
              <w:rPr>
                <w:rFonts w:ascii="Times New Roman" w:eastAsia="Times New Roman" w:hAnsi="Times New Roman" w:cs="Times New Roman"/>
                <w:b/>
                <w:i/>
                <w:color w:val="2A2412"/>
                <w:sz w:val="26"/>
              </w:rPr>
              <w:t>ской</w:t>
            </w:r>
            <w:proofErr w:type="spellEnd"/>
            <w:proofErr w:type="gramEnd"/>
            <w:r>
              <w:rPr>
                <w:rFonts w:ascii="Times New Roman" w:eastAsia="Times New Roman" w:hAnsi="Times New Roman" w:cs="Times New Roman"/>
                <w:b/>
                <w:i/>
                <w:color w:val="2A2412"/>
                <w:sz w:val="26"/>
              </w:rPr>
              <w:t xml:space="preserve"> логики</w:t>
            </w:r>
            <w:r>
              <w:rPr>
                <w:rFonts w:ascii="Times New Roman" w:eastAsia="Times New Roman" w:hAnsi="Times New Roman" w:cs="Times New Roman"/>
                <w:b/>
                <w:i/>
                <w:sz w:val="26"/>
              </w:rPr>
              <w:t xml:space="preserve"> </w:t>
            </w:r>
          </w:p>
        </w:tc>
        <w:tc>
          <w:tcPr>
            <w:tcW w:w="3639" w:type="dxa"/>
            <w:tcBorders>
              <w:top w:val="single" w:sz="2" w:space="0" w:color="000000"/>
              <w:left w:val="single" w:sz="2" w:space="0" w:color="000000"/>
              <w:bottom w:val="single" w:sz="2" w:space="0" w:color="000000"/>
              <w:right w:val="single" w:sz="2" w:space="0" w:color="000000"/>
            </w:tcBorders>
          </w:tcPr>
          <w:p w:rsidR="006B244C" w:rsidRPr="006B244C" w:rsidRDefault="00B97562" w:rsidP="00D262F9">
            <w:pPr>
              <w:numPr>
                <w:ilvl w:val="0"/>
                <w:numId w:val="73"/>
              </w:numPr>
              <w:spacing w:after="251" w:line="271" w:lineRule="auto"/>
              <w:ind w:right="87"/>
            </w:pPr>
            <w:r w:rsidRPr="006B244C">
              <w:rPr>
                <w:rFonts w:ascii="Times New Roman" w:eastAsia="Times New Roman" w:hAnsi="Times New Roman" w:cs="Times New Roman"/>
                <w:color w:val="2A2412"/>
                <w:sz w:val="26"/>
              </w:rPr>
              <w:t>Оперировать на базовом уровне</w:t>
            </w:r>
            <w:r w:rsidR="006B244C">
              <w:rPr>
                <w:rFonts w:ascii="Times New Roman" w:eastAsia="Times New Roman" w:hAnsi="Times New Roman" w:cs="Times New Roman"/>
                <w:color w:val="2A2412"/>
                <w:sz w:val="26"/>
              </w:rPr>
              <w:t xml:space="preserve"> </w:t>
            </w:r>
            <w:r w:rsidRPr="006B244C">
              <w:rPr>
                <w:rFonts w:ascii="Times New Roman" w:eastAsia="Times New Roman" w:hAnsi="Times New Roman" w:cs="Times New Roman"/>
                <w:color w:val="2A2412"/>
                <w:sz w:val="26"/>
              </w:rPr>
              <w:t xml:space="preserve">3 понятиями: конечное множество, элемент множества, подмножество, пересечение и объединение множеств, числовые множества на </w:t>
            </w:r>
            <w:proofErr w:type="gramStart"/>
            <w:r w:rsidRPr="006B244C">
              <w:rPr>
                <w:rFonts w:ascii="Times New Roman" w:eastAsia="Times New Roman" w:hAnsi="Times New Roman" w:cs="Times New Roman"/>
                <w:color w:val="2A2412"/>
                <w:sz w:val="26"/>
              </w:rPr>
              <w:t>координатной</w:t>
            </w:r>
            <w:proofErr w:type="gramEnd"/>
            <w:r w:rsidRPr="006B244C">
              <w:rPr>
                <w:rFonts w:ascii="Times New Roman" w:eastAsia="Times New Roman" w:hAnsi="Times New Roman" w:cs="Times New Roman"/>
                <w:color w:val="2A2412"/>
                <w:sz w:val="26"/>
              </w:rPr>
              <w:t xml:space="preserve"> прямой, отрезок, интервал;</w:t>
            </w:r>
            <w:r w:rsidRPr="006B244C">
              <w:rPr>
                <w:rFonts w:ascii="Times New Roman" w:eastAsia="Times New Roman" w:hAnsi="Times New Roman" w:cs="Times New Roman"/>
                <w:sz w:val="26"/>
              </w:rPr>
              <w:t xml:space="preserve"> </w:t>
            </w:r>
          </w:p>
          <w:p w:rsidR="00C46650" w:rsidRPr="006B244C" w:rsidRDefault="00B97562" w:rsidP="00D262F9">
            <w:pPr>
              <w:spacing w:after="251" w:line="271" w:lineRule="auto"/>
              <w:ind w:left="53" w:right="87"/>
            </w:pPr>
            <w:r w:rsidRPr="006B244C">
              <w:rPr>
                <w:rFonts w:ascii="Times New Roman" w:eastAsia="Times New Roman" w:hAnsi="Times New Roman" w:cs="Times New Roman"/>
                <w:color w:val="2A2412"/>
                <w:sz w:val="26"/>
              </w:rPr>
              <w:t>-</w:t>
            </w:r>
            <w:r w:rsidRPr="006B244C">
              <w:rPr>
                <w:rFonts w:ascii="Arial" w:eastAsia="Arial" w:hAnsi="Arial" w:cs="Arial"/>
                <w:color w:val="2A2412"/>
                <w:sz w:val="26"/>
              </w:rPr>
              <w:t xml:space="preserve"> </w:t>
            </w:r>
            <w:r w:rsidRPr="006B244C">
              <w:rPr>
                <w:rFonts w:ascii="Times New Roman" w:eastAsia="Times New Roman" w:hAnsi="Times New Roman" w:cs="Times New Roman"/>
                <w:color w:val="2A2412"/>
                <w:sz w:val="26"/>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6B244C">
              <w:rPr>
                <w:rFonts w:ascii="Times New Roman" w:eastAsia="Times New Roman" w:hAnsi="Times New Roman" w:cs="Times New Roman"/>
                <w:color w:val="2A2412"/>
                <w:sz w:val="26"/>
              </w:rPr>
              <w:t>контрпример</w:t>
            </w:r>
            <w:proofErr w:type="spellEnd"/>
            <w:r w:rsidRPr="006B244C">
              <w:rPr>
                <w:rFonts w:ascii="Times New Roman" w:eastAsia="Times New Roman" w:hAnsi="Times New Roman" w:cs="Times New Roman"/>
                <w:color w:val="2A2412"/>
                <w:sz w:val="26"/>
              </w:rPr>
              <w:t>;</w:t>
            </w:r>
            <w:r w:rsidRPr="006B244C">
              <w:rPr>
                <w:rFonts w:ascii="Times New Roman" w:eastAsia="Times New Roman" w:hAnsi="Times New Roman" w:cs="Times New Roman"/>
                <w:sz w:val="26"/>
              </w:rPr>
              <w:t xml:space="preserve"> </w:t>
            </w:r>
          </w:p>
          <w:p w:rsidR="00C46650" w:rsidRDefault="006B244C" w:rsidP="00D262F9">
            <w:pPr>
              <w:ind w:left="53" w:right="87"/>
            </w:pPr>
            <w:r>
              <w:rPr>
                <w:rFonts w:ascii="Times New Roman" w:eastAsia="Times New Roman" w:hAnsi="Times New Roman" w:cs="Times New Roman"/>
                <w:color w:val="2A2412"/>
                <w:sz w:val="26"/>
              </w:rPr>
              <w:t xml:space="preserve">- </w:t>
            </w:r>
            <w:r w:rsidR="00B97562" w:rsidRPr="006B244C">
              <w:rPr>
                <w:rFonts w:ascii="Times New Roman" w:eastAsia="Times New Roman" w:hAnsi="Times New Roman" w:cs="Times New Roman"/>
                <w:color w:val="2A2412"/>
                <w:sz w:val="26"/>
              </w:rPr>
              <w:t xml:space="preserve">находить пересечение и объединение двух множеств, представленных графически </w:t>
            </w:r>
            <w:proofErr w:type="gramStart"/>
            <w:r w:rsidR="00B97562" w:rsidRPr="006B244C">
              <w:rPr>
                <w:rFonts w:ascii="Times New Roman" w:eastAsia="Times New Roman" w:hAnsi="Times New Roman" w:cs="Times New Roman"/>
                <w:color w:val="2A2412"/>
                <w:sz w:val="26"/>
              </w:rPr>
              <w:t>на</w:t>
            </w:r>
            <w:proofErr w:type="gramEnd"/>
            <w:r w:rsidR="00B97562">
              <w:rPr>
                <w:rFonts w:ascii="Times New Roman" w:eastAsia="Times New Roman" w:hAnsi="Times New Roman" w:cs="Times New Roman"/>
                <w:sz w:val="26"/>
              </w:rPr>
              <w:t xml:space="preserve"> </w:t>
            </w:r>
          </w:p>
        </w:tc>
        <w:tc>
          <w:tcPr>
            <w:tcW w:w="4185" w:type="dxa"/>
            <w:tcBorders>
              <w:top w:val="single" w:sz="2" w:space="0" w:color="000000"/>
              <w:left w:val="single" w:sz="2" w:space="0" w:color="000000"/>
              <w:bottom w:val="single" w:sz="2" w:space="0" w:color="000000"/>
              <w:right w:val="single" w:sz="2" w:space="0" w:color="000000"/>
            </w:tcBorders>
          </w:tcPr>
          <w:p w:rsidR="006B244C" w:rsidRPr="006B244C" w:rsidRDefault="006B244C" w:rsidP="00D262F9">
            <w:pPr>
              <w:numPr>
                <w:ilvl w:val="0"/>
                <w:numId w:val="74"/>
              </w:numPr>
              <w:spacing w:after="240" w:line="276" w:lineRule="auto"/>
              <w:ind w:right="42"/>
            </w:pPr>
            <w:proofErr w:type="gramStart"/>
            <w:r>
              <w:rPr>
                <w:rFonts w:ascii="Times New Roman" w:eastAsia="Times New Roman" w:hAnsi="Times New Roman" w:cs="Times New Roman"/>
                <w:color w:val="2A2412"/>
                <w:sz w:val="26"/>
              </w:rPr>
              <w:t>Оперировать</w:t>
            </w:r>
            <w:r w:rsidR="00B97562" w:rsidRPr="006B244C">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 xml:space="preserve"> 4 </w:t>
            </w:r>
            <w:r w:rsidR="00B97562" w:rsidRPr="006B244C">
              <w:rPr>
                <w:rFonts w:ascii="Times New Roman" w:eastAsia="Times New Roman" w:hAnsi="Times New Roman" w:cs="Times New Roman"/>
                <w:color w:val="2A2412"/>
                <w:sz w:val="26"/>
              </w:rPr>
              <w:t>понятиями: конечное множество, элемент множества, подмножество, пересечение и объединение</w:t>
            </w:r>
            <w:r w:rsidR="00B97562" w:rsidRPr="006B244C">
              <w:rPr>
                <w:rFonts w:ascii="Times New Roman" w:eastAsia="Times New Roman" w:hAnsi="Times New Roman" w:cs="Times New Roman"/>
                <w:sz w:val="26"/>
              </w:rPr>
              <w:t xml:space="preserve"> </w:t>
            </w:r>
            <w:r w:rsidR="00B97562" w:rsidRPr="006B244C">
              <w:rPr>
                <w:rFonts w:ascii="Times New Roman" w:eastAsia="Times New Roman" w:hAnsi="Times New Roman" w:cs="Times New Roman"/>
                <w:color w:val="2A2412"/>
                <w:sz w:val="26"/>
              </w:rPr>
              <w:t>множеств, числовые множества на координатной прямой, отрезок, интервал, полуинтервал,</w:t>
            </w:r>
            <w:r w:rsidR="00B97562" w:rsidRPr="006B244C">
              <w:rPr>
                <w:rFonts w:ascii="Times New Roman" w:eastAsia="Times New Roman" w:hAnsi="Times New Roman" w:cs="Times New Roman"/>
                <w:sz w:val="26"/>
              </w:rPr>
              <w:t xml:space="preserve"> </w:t>
            </w:r>
            <w:r w:rsidR="00B97562" w:rsidRPr="006B244C">
              <w:rPr>
                <w:rFonts w:ascii="Times New Roman" w:eastAsia="Times New Roman" w:hAnsi="Times New Roman" w:cs="Times New Roman"/>
                <w:color w:val="2A2412"/>
                <w:sz w:val="26"/>
              </w:rPr>
              <w:t>промежуток с выколотой точкой, графическое представление множеств на координатной плоскости;</w:t>
            </w:r>
            <w:proofErr w:type="gramEnd"/>
          </w:p>
          <w:p w:rsidR="00C46650" w:rsidRPr="006B244C" w:rsidRDefault="006B244C" w:rsidP="00D262F9">
            <w:pPr>
              <w:spacing w:after="240" w:line="276" w:lineRule="auto"/>
              <w:ind w:left="55" w:right="42"/>
            </w:pPr>
            <w:r>
              <w:rPr>
                <w:rFonts w:ascii="Times New Roman" w:eastAsia="Times New Roman" w:hAnsi="Times New Roman" w:cs="Times New Roman"/>
                <w:sz w:val="26"/>
              </w:rPr>
              <w:t xml:space="preserve">- </w:t>
            </w:r>
            <w:r w:rsidR="00B97562" w:rsidRPr="006B244C">
              <w:rPr>
                <w:rFonts w:ascii="Times New Roman" w:eastAsia="Times New Roman" w:hAnsi="Times New Roman" w:cs="Times New Roman"/>
                <w:color w:val="2A2412"/>
                <w:sz w:val="26"/>
              </w:rPr>
              <w:t>оперировать понятиями: утверждение, отрицание</w:t>
            </w:r>
            <w:r w:rsidR="00B97562" w:rsidRPr="006B244C">
              <w:rPr>
                <w:rFonts w:ascii="Times New Roman" w:eastAsia="Times New Roman" w:hAnsi="Times New Roman" w:cs="Times New Roman"/>
                <w:sz w:val="26"/>
              </w:rPr>
              <w:t xml:space="preserve"> </w:t>
            </w:r>
            <w:r w:rsidR="00B97562" w:rsidRPr="006B244C">
              <w:rPr>
                <w:rFonts w:ascii="Times New Roman" w:eastAsia="Times New Roman" w:hAnsi="Times New Roman" w:cs="Times New Roman"/>
                <w:color w:val="2A2412"/>
                <w:sz w:val="26"/>
              </w:rPr>
              <w:t>утверждения, истинные и ложные утверждения, причина, следствие, частный случай общего</w:t>
            </w:r>
            <w:r w:rsidR="00B97562" w:rsidRPr="006B244C">
              <w:rPr>
                <w:rFonts w:ascii="Times New Roman" w:eastAsia="Times New Roman" w:hAnsi="Times New Roman" w:cs="Times New Roman"/>
                <w:sz w:val="26"/>
              </w:rPr>
              <w:t xml:space="preserve"> </w:t>
            </w:r>
            <w:r w:rsidR="00B97562" w:rsidRPr="006B244C">
              <w:rPr>
                <w:rFonts w:ascii="Times New Roman" w:eastAsia="Times New Roman" w:hAnsi="Times New Roman" w:cs="Times New Roman"/>
                <w:color w:val="2A2412"/>
                <w:sz w:val="26"/>
              </w:rPr>
              <w:t xml:space="preserve">утверждения, </w:t>
            </w:r>
            <w:proofErr w:type="spellStart"/>
            <w:r w:rsidR="00B97562" w:rsidRPr="006B244C">
              <w:rPr>
                <w:rFonts w:ascii="Times New Roman" w:eastAsia="Times New Roman" w:hAnsi="Times New Roman" w:cs="Times New Roman"/>
                <w:color w:val="2A2412"/>
                <w:sz w:val="26"/>
              </w:rPr>
              <w:t>контрпример</w:t>
            </w:r>
            <w:proofErr w:type="spellEnd"/>
            <w:r w:rsidR="00B97562" w:rsidRPr="006B244C">
              <w:rPr>
                <w:rFonts w:ascii="Times New Roman" w:eastAsia="Times New Roman" w:hAnsi="Times New Roman" w:cs="Times New Roman"/>
                <w:color w:val="2A2412"/>
                <w:sz w:val="26"/>
              </w:rPr>
              <w:t>;</w:t>
            </w:r>
            <w:r w:rsidR="00B97562" w:rsidRPr="006B244C">
              <w:rPr>
                <w:rFonts w:ascii="Times New Roman" w:eastAsia="Times New Roman" w:hAnsi="Times New Roman" w:cs="Times New Roman"/>
                <w:sz w:val="26"/>
              </w:rPr>
              <w:t xml:space="preserve"> </w:t>
            </w:r>
          </w:p>
          <w:p w:rsidR="00C46650" w:rsidRDefault="00D262F9" w:rsidP="00D262F9">
            <w:pPr>
              <w:ind w:left="55" w:right="42"/>
            </w:pPr>
            <w:r>
              <w:rPr>
                <w:rFonts w:ascii="Times New Roman" w:eastAsia="Times New Roman" w:hAnsi="Times New Roman" w:cs="Times New Roman"/>
                <w:color w:val="2A2412"/>
                <w:sz w:val="26"/>
              </w:rPr>
              <w:t>-</w:t>
            </w:r>
            <w:r w:rsidR="00B97562" w:rsidRPr="006B244C">
              <w:rPr>
                <w:rFonts w:ascii="Times New Roman" w:eastAsia="Times New Roman" w:hAnsi="Times New Roman" w:cs="Times New Roman"/>
                <w:color w:val="2A2412"/>
                <w:sz w:val="26"/>
              </w:rPr>
              <w:t>проверять принадлежность элемента</w:t>
            </w:r>
            <w:r w:rsidR="00B97562">
              <w:rPr>
                <w:rFonts w:ascii="Times New Roman" w:eastAsia="Times New Roman" w:hAnsi="Times New Roman" w:cs="Times New Roman"/>
                <w:i/>
                <w:sz w:val="26"/>
              </w:rPr>
              <w:t xml:space="preserve"> </w:t>
            </w:r>
          </w:p>
        </w:tc>
      </w:tr>
      <w:tr w:rsidR="00C46650" w:rsidTr="00D262F9">
        <w:trPr>
          <w:trHeight w:val="140"/>
        </w:trPr>
        <w:tc>
          <w:tcPr>
            <w:tcW w:w="960" w:type="dxa"/>
            <w:tcBorders>
              <w:top w:val="single" w:sz="4" w:space="0" w:color="000000"/>
              <w:left w:val="single" w:sz="2" w:space="0" w:color="000000"/>
              <w:bottom w:val="single" w:sz="2" w:space="0" w:color="000000"/>
              <w:right w:val="single" w:sz="2" w:space="0" w:color="000000"/>
            </w:tcBorders>
          </w:tcPr>
          <w:p w:rsidR="00C46650" w:rsidRDefault="00B97562" w:rsidP="00D262F9">
            <w:r>
              <w:rPr>
                <w:rFonts w:ascii="Times New Roman" w:eastAsia="Times New Roman" w:hAnsi="Times New Roman" w:cs="Times New Roman"/>
                <w:sz w:val="6"/>
              </w:rPr>
              <w:t xml:space="preserve"> </w:t>
            </w:r>
          </w:p>
        </w:tc>
        <w:tc>
          <w:tcPr>
            <w:tcW w:w="8498" w:type="dxa"/>
            <w:gridSpan w:val="3"/>
            <w:tcBorders>
              <w:top w:val="single" w:sz="4" w:space="0" w:color="000000"/>
              <w:left w:val="single" w:sz="2" w:space="0" w:color="000000"/>
              <w:bottom w:val="nil"/>
              <w:right w:val="nil"/>
            </w:tcBorders>
          </w:tcPr>
          <w:p w:rsidR="00C46650" w:rsidRDefault="00B97562" w:rsidP="00D262F9">
            <w:r>
              <w:rPr>
                <w:rFonts w:ascii="Times New Roman" w:eastAsia="Times New Roman" w:hAnsi="Times New Roman" w:cs="Times New Roman"/>
                <w:sz w:val="6"/>
              </w:rPr>
              <w:t xml:space="preserve"> </w:t>
            </w:r>
            <w:r>
              <w:rPr>
                <w:rFonts w:ascii="Times New Roman" w:eastAsia="Times New Roman" w:hAnsi="Times New Roman" w:cs="Times New Roman"/>
                <w:sz w:val="6"/>
              </w:rPr>
              <w:tab/>
              <w:t xml:space="preserve"> </w:t>
            </w:r>
            <w:r>
              <w:rPr>
                <w:rFonts w:ascii="Times New Roman" w:eastAsia="Times New Roman" w:hAnsi="Times New Roman" w:cs="Times New Roman"/>
                <w:sz w:val="6"/>
              </w:rPr>
              <w:tab/>
              <w:t xml:space="preserve"> </w:t>
            </w:r>
          </w:p>
        </w:tc>
      </w:tr>
    </w:tbl>
    <w:p w:rsidR="00C46650" w:rsidRDefault="00B97562">
      <w:pPr>
        <w:spacing w:after="184"/>
      </w:pPr>
      <w:r>
        <w:rPr>
          <w:rFonts w:ascii="Times New Roman" w:eastAsia="Times New Roman" w:hAnsi="Times New Roman" w:cs="Times New Roman"/>
          <w:b/>
          <w:sz w:val="19"/>
        </w:rPr>
        <w:t xml:space="preserve"> </w:t>
      </w:r>
    </w:p>
    <w:p w:rsidR="00C46650" w:rsidRDefault="00B97562">
      <w:pPr>
        <w:numPr>
          <w:ilvl w:val="0"/>
          <w:numId w:val="12"/>
        </w:numPr>
        <w:spacing w:after="253" w:line="269" w:lineRule="auto"/>
        <w:ind w:right="17" w:hanging="10"/>
      </w:pPr>
      <w:r>
        <w:rPr>
          <w:rFonts w:ascii="Times New Roman" w:eastAsia="Times New Roman" w:hAnsi="Times New Roman" w:cs="Times New Roman"/>
          <w:color w:val="2A2412"/>
          <w:sz w:val="26"/>
        </w:rPr>
        <w:t>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r>
        <w:rPr>
          <w:rFonts w:ascii="Times New Roman" w:eastAsia="Times New Roman" w:hAnsi="Times New Roman" w:cs="Times New Roman"/>
          <w:sz w:val="26"/>
        </w:rPr>
        <w:t xml:space="preserve"> </w:t>
      </w:r>
    </w:p>
    <w:p w:rsidR="00C46650" w:rsidRDefault="00B97562">
      <w:pPr>
        <w:numPr>
          <w:ilvl w:val="0"/>
          <w:numId w:val="12"/>
        </w:numPr>
        <w:spacing w:after="253" w:line="270" w:lineRule="auto"/>
        <w:ind w:right="17" w:hanging="10"/>
      </w:pPr>
      <w:r>
        <w:rPr>
          <w:rFonts w:ascii="Times New Roman" w:eastAsia="Times New Roman" w:hAnsi="Times New Roman" w:cs="Times New Roman"/>
          <w:color w:val="2A2412"/>
          <w:sz w:val="26"/>
        </w:rPr>
        <w:lastRenderedPageBreak/>
        <w:t>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r>
        <w:rPr>
          <w:rFonts w:ascii="Times New Roman" w:eastAsia="Times New Roman" w:hAnsi="Times New Roman" w:cs="Times New Roman"/>
          <w:sz w:val="26"/>
        </w:rPr>
        <w:t xml:space="preserve"> </w:t>
      </w:r>
    </w:p>
    <w:tbl>
      <w:tblPr>
        <w:tblStyle w:val="TableGrid"/>
        <w:tblW w:w="9458" w:type="dxa"/>
        <w:tblInd w:w="-456" w:type="dxa"/>
        <w:tblCellMar>
          <w:top w:w="5" w:type="dxa"/>
          <w:left w:w="2" w:type="dxa"/>
          <w:right w:w="4" w:type="dxa"/>
        </w:tblCellMar>
        <w:tblLook w:val="04A0" w:firstRow="1" w:lastRow="0" w:firstColumn="1" w:lastColumn="0" w:noHBand="0" w:noVBand="1"/>
      </w:tblPr>
      <w:tblGrid>
        <w:gridCol w:w="1474"/>
        <w:gridCol w:w="3935"/>
        <w:gridCol w:w="4049"/>
      </w:tblGrid>
      <w:tr w:rsidR="00C46650" w:rsidTr="00D262F9">
        <w:trPr>
          <w:trHeight w:val="6083"/>
        </w:trPr>
        <w:tc>
          <w:tcPr>
            <w:tcW w:w="1474"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sz w:val="24"/>
              </w:rPr>
              <w:t xml:space="preserve"> </w:t>
            </w:r>
          </w:p>
        </w:tc>
        <w:tc>
          <w:tcPr>
            <w:tcW w:w="3935" w:type="dxa"/>
            <w:tcBorders>
              <w:top w:val="single" w:sz="2" w:space="0" w:color="000000"/>
              <w:left w:val="single" w:sz="2" w:space="0" w:color="000000"/>
              <w:bottom w:val="single" w:sz="2" w:space="0" w:color="000000"/>
              <w:right w:val="single" w:sz="2" w:space="0" w:color="000000"/>
            </w:tcBorders>
          </w:tcPr>
          <w:p w:rsidR="00C46650" w:rsidRDefault="00B97562">
            <w:pPr>
              <w:spacing w:after="20"/>
              <w:ind w:left="50"/>
            </w:pPr>
            <w:r>
              <w:rPr>
                <w:rFonts w:ascii="Times New Roman" w:eastAsia="Times New Roman" w:hAnsi="Times New Roman" w:cs="Times New Roman"/>
                <w:sz w:val="26"/>
              </w:rPr>
              <w:t xml:space="preserve">числовой прямой; </w:t>
            </w:r>
          </w:p>
          <w:p w:rsidR="006B244C" w:rsidRDefault="00B97562">
            <w:pPr>
              <w:ind w:left="50" w:right="206"/>
              <w:rPr>
                <w:rFonts w:ascii="Times New Roman" w:eastAsia="Times New Roman" w:hAnsi="Times New Roman" w:cs="Times New Roman"/>
                <w:sz w:val="26"/>
              </w:rPr>
            </w:pPr>
            <w:r>
              <w:rPr>
                <w:rFonts w:ascii="Times New Roman" w:eastAsia="Times New Roman" w:hAnsi="Times New Roman" w:cs="Times New Roman"/>
                <w:sz w:val="26"/>
              </w:rPr>
              <w:t>-</w:t>
            </w:r>
            <w:r w:rsidR="006B244C">
              <w:rPr>
                <w:rFonts w:ascii="Arial" w:eastAsia="Arial" w:hAnsi="Arial" w:cs="Arial"/>
                <w:sz w:val="26"/>
              </w:rPr>
              <w:t xml:space="preserve"> </w:t>
            </w:r>
            <w:r>
              <w:rPr>
                <w:rFonts w:ascii="Times New Roman" w:eastAsia="Times New Roman" w:hAnsi="Times New Roman" w:cs="Times New Roman"/>
                <w:sz w:val="26"/>
              </w:rPr>
              <w:t>строить на числовой прямой подмножество числового множества, з</w:t>
            </w:r>
            <w:r w:rsidR="006B244C">
              <w:rPr>
                <w:rFonts w:ascii="Times New Roman" w:eastAsia="Times New Roman" w:hAnsi="Times New Roman" w:cs="Times New Roman"/>
                <w:sz w:val="26"/>
              </w:rPr>
              <w:t xml:space="preserve">аданное простейшими условиями; </w:t>
            </w:r>
            <w:r>
              <w:rPr>
                <w:rFonts w:ascii="Times New Roman" w:eastAsia="Times New Roman" w:hAnsi="Times New Roman" w:cs="Times New Roman"/>
                <w:sz w:val="26"/>
              </w:rPr>
              <w:t xml:space="preserve">распознавать ложные утверждения, ошибки в рассуждениях, </w:t>
            </w:r>
            <w:r>
              <w:rPr>
                <w:rFonts w:ascii="Times New Roman" w:eastAsia="Times New Roman" w:hAnsi="Times New Roman" w:cs="Times New Roman"/>
                <w:sz w:val="26"/>
              </w:rPr>
              <w:tab/>
              <w:t xml:space="preserve">в том числе с использованием контр примеров. </w:t>
            </w:r>
          </w:p>
          <w:p w:rsidR="006B244C" w:rsidRDefault="00B97562">
            <w:pPr>
              <w:ind w:left="50" w:right="206"/>
              <w:rPr>
                <w:rFonts w:ascii="Times New Roman" w:eastAsia="Times New Roman" w:hAnsi="Times New Roman" w:cs="Times New Roman"/>
                <w:i/>
                <w:sz w:val="26"/>
              </w:rPr>
            </w:pPr>
            <w:r>
              <w:rPr>
                <w:rFonts w:ascii="Times New Roman" w:eastAsia="Times New Roman" w:hAnsi="Times New Roman" w:cs="Times New Roman"/>
                <w:i/>
                <w:sz w:val="26"/>
              </w:rPr>
              <w:t>В повседневной жизни и</w:t>
            </w:r>
            <w:r w:rsidR="006B244C">
              <w:rPr>
                <w:rFonts w:ascii="Times New Roman" w:eastAsia="Times New Roman" w:hAnsi="Times New Roman" w:cs="Times New Roman"/>
                <w:i/>
                <w:sz w:val="26"/>
              </w:rPr>
              <w:t xml:space="preserve"> при изучении других предметов:</w:t>
            </w:r>
          </w:p>
          <w:p w:rsidR="006B244C" w:rsidRDefault="00B97562">
            <w:pPr>
              <w:ind w:left="50" w:right="206"/>
              <w:rPr>
                <w:rFonts w:ascii="Times New Roman" w:eastAsia="Times New Roman" w:hAnsi="Times New Roman" w:cs="Times New Roman"/>
                <w:sz w:val="26"/>
              </w:rPr>
            </w:pPr>
            <w:r>
              <w:rPr>
                <w:rFonts w:ascii="Times New Roman" w:eastAsia="Times New Roman" w:hAnsi="Times New Roman" w:cs="Times New Roman"/>
                <w:sz w:val="26"/>
              </w:rPr>
              <w:t xml:space="preserve">использовать числовые множества на </w:t>
            </w:r>
            <w:proofErr w:type="gramStart"/>
            <w:r>
              <w:rPr>
                <w:rFonts w:ascii="Times New Roman" w:eastAsia="Times New Roman" w:hAnsi="Times New Roman" w:cs="Times New Roman"/>
                <w:sz w:val="26"/>
              </w:rPr>
              <w:t>координатной</w:t>
            </w:r>
            <w:proofErr w:type="gramEnd"/>
            <w:r>
              <w:rPr>
                <w:rFonts w:ascii="Times New Roman" w:eastAsia="Times New Roman" w:hAnsi="Times New Roman" w:cs="Times New Roman"/>
                <w:sz w:val="26"/>
              </w:rPr>
              <w:t xml:space="preserve"> прямой для описания</w:t>
            </w:r>
            <w:r w:rsidR="006B244C">
              <w:rPr>
                <w:rFonts w:ascii="Times New Roman" w:eastAsia="Times New Roman" w:hAnsi="Times New Roman" w:cs="Times New Roman"/>
                <w:sz w:val="26"/>
              </w:rPr>
              <w:t xml:space="preserve"> реальных процессов и явлений; </w:t>
            </w:r>
          </w:p>
          <w:p w:rsidR="00C46650" w:rsidRDefault="00B97562">
            <w:pPr>
              <w:ind w:left="50" w:right="206"/>
            </w:pPr>
            <w:r>
              <w:rPr>
                <w:rFonts w:ascii="Times New Roman" w:eastAsia="Times New Roman" w:hAnsi="Times New Roman" w:cs="Times New Roman"/>
                <w:sz w:val="26"/>
              </w:rPr>
              <w:t xml:space="preserve">проводить </w:t>
            </w:r>
            <w:proofErr w:type="gramStart"/>
            <w:r>
              <w:rPr>
                <w:rFonts w:ascii="Times New Roman" w:eastAsia="Times New Roman" w:hAnsi="Times New Roman" w:cs="Times New Roman"/>
                <w:sz w:val="26"/>
              </w:rPr>
              <w:t>логические рассуждения</w:t>
            </w:r>
            <w:proofErr w:type="gramEnd"/>
            <w:r>
              <w:rPr>
                <w:rFonts w:ascii="Times New Roman" w:eastAsia="Times New Roman" w:hAnsi="Times New Roman" w:cs="Times New Roman"/>
                <w:sz w:val="26"/>
              </w:rPr>
              <w:t xml:space="preserve"> в ситуациях повседневной жизни </w:t>
            </w:r>
          </w:p>
        </w:tc>
        <w:tc>
          <w:tcPr>
            <w:tcW w:w="4049" w:type="dxa"/>
            <w:tcBorders>
              <w:top w:val="single" w:sz="2" w:space="0" w:color="000000"/>
              <w:left w:val="single" w:sz="2" w:space="0" w:color="000000"/>
              <w:bottom w:val="single" w:sz="2" w:space="0" w:color="000000"/>
              <w:right w:val="single" w:sz="2" w:space="0" w:color="000000"/>
            </w:tcBorders>
          </w:tcPr>
          <w:p w:rsidR="00C46650" w:rsidRPr="006B244C" w:rsidRDefault="00B97562" w:rsidP="006B244C">
            <w:pPr>
              <w:spacing w:after="23"/>
              <w:ind w:left="53"/>
            </w:pPr>
            <w:r w:rsidRPr="006B244C">
              <w:rPr>
                <w:rFonts w:ascii="Times New Roman" w:eastAsia="Times New Roman" w:hAnsi="Times New Roman" w:cs="Times New Roman"/>
                <w:sz w:val="26"/>
              </w:rPr>
              <w:t xml:space="preserve">множеству; </w:t>
            </w:r>
          </w:p>
          <w:p w:rsidR="00C46650" w:rsidRPr="006B244C" w:rsidRDefault="00B97562" w:rsidP="006B244C">
            <w:pPr>
              <w:spacing w:after="16" w:line="266" w:lineRule="auto"/>
              <w:ind w:left="53" w:right="92"/>
            </w:pPr>
            <w:r w:rsidRPr="006B244C">
              <w:rPr>
                <w:rFonts w:ascii="Times New Roman" w:eastAsia="Times New Roman" w:hAnsi="Times New Roman" w:cs="Times New Roman"/>
                <w:sz w:val="26"/>
              </w:rPr>
              <w:t>находить пересечение и объединение множеств, в том числе представленных графически на числовой прямой и на координатной плоскости; проводить доказательные рассуждения для обоснования истинности утверждений. В повседневной жизни и при изучении других предметов: -</w:t>
            </w:r>
            <w:r w:rsidR="006B244C">
              <w:rPr>
                <w:rFonts w:ascii="Arial" w:eastAsia="Arial" w:hAnsi="Arial" w:cs="Arial"/>
                <w:sz w:val="26"/>
              </w:rPr>
              <w:t xml:space="preserve"> </w:t>
            </w:r>
            <w:r w:rsidRPr="006B244C">
              <w:rPr>
                <w:rFonts w:ascii="Times New Roman" w:eastAsia="Times New Roman" w:hAnsi="Times New Roman" w:cs="Times New Roman"/>
                <w:sz w:val="26"/>
              </w:rPr>
              <w:t xml:space="preserve">использовать числовые множества на координатной прямой и на координатной плоскости для описания реальных процессов и явлений; </w:t>
            </w:r>
          </w:p>
          <w:p w:rsidR="00C46650" w:rsidRDefault="00B97562" w:rsidP="006B244C">
            <w:pPr>
              <w:ind w:left="53" w:right="92"/>
            </w:pPr>
            <w:r w:rsidRPr="006B244C">
              <w:rPr>
                <w:rFonts w:ascii="Times New Roman" w:eastAsia="Times New Roman" w:hAnsi="Times New Roman" w:cs="Times New Roman"/>
                <w:sz w:val="26"/>
              </w:rPr>
              <w:t>проводить доказательные рассуждения в ситуациях повседневной жизни, при решении задач из других предметов</w:t>
            </w:r>
            <w:r>
              <w:rPr>
                <w:rFonts w:ascii="Times New Roman" w:eastAsia="Times New Roman" w:hAnsi="Times New Roman" w:cs="Times New Roman"/>
                <w:i/>
                <w:sz w:val="26"/>
              </w:rPr>
              <w:t xml:space="preserve"> </w:t>
            </w:r>
          </w:p>
        </w:tc>
      </w:tr>
      <w:tr w:rsidR="00C46650" w:rsidTr="00D262F9">
        <w:trPr>
          <w:trHeight w:val="6450"/>
        </w:trPr>
        <w:tc>
          <w:tcPr>
            <w:tcW w:w="1474" w:type="dxa"/>
            <w:tcBorders>
              <w:top w:val="single" w:sz="2" w:space="0" w:color="000000"/>
              <w:left w:val="single" w:sz="2" w:space="0" w:color="000000"/>
              <w:bottom w:val="single" w:sz="2" w:space="0" w:color="000000"/>
              <w:right w:val="single" w:sz="2" w:space="0" w:color="000000"/>
            </w:tcBorders>
          </w:tcPr>
          <w:p w:rsidR="00C46650" w:rsidRDefault="00B97562">
            <w:pPr>
              <w:ind w:left="50"/>
            </w:pPr>
            <w:r>
              <w:rPr>
                <w:rFonts w:ascii="Times New Roman" w:eastAsia="Times New Roman" w:hAnsi="Times New Roman" w:cs="Times New Roman"/>
                <w:b/>
                <w:i/>
                <w:color w:val="2A2412"/>
                <w:sz w:val="26"/>
              </w:rPr>
              <w:lastRenderedPageBreak/>
              <w:t>Числа и</w:t>
            </w:r>
            <w:r>
              <w:rPr>
                <w:rFonts w:ascii="Times New Roman" w:eastAsia="Times New Roman" w:hAnsi="Times New Roman" w:cs="Times New Roman"/>
                <w:b/>
                <w:i/>
                <w:sz w:val="26"/>
              </w:rPr>
              <w:t xml:space="preserve"> </w:t>
            </w:r>
            <w:r>
              <w:rPr>
                <w:rFonts w:ascii="Times New Roman" w:eastAsia="Times New Roman" w:hAnsi="Times New Roman" w:cs="Times New Roman"/>
                <w:b/>
                <w:i/>
                <w:color w:val="2A2412"/>
                <w:sz w:val="26"/>
              </w:rPr>
              <w:t>выражения</w:t>
            </w:r>
            <w:r>
              <w:rPr>
                <w:rFonts w:ascii="Times New Roman" w:eastAsia="Times New Roman" w:hAnsi="Times New Roman" w:cs="Times New Roman"/>
                <w:b/>
                <w:i/>
                <w:sz w:val="26"/>
              </w:rPr>
              <w:t xml:space="preserve"> </w:t>
            </w:r>
          </w:p>
        </w:tc>
        <w:tc>
          <w:tcPr>
            <w:tcW w:w="3935" w:type="dxa"/>
            <w:tcBorders>
              <w:top w:val="single" w:sz="2" w:space="0" w:color="000000"/>
              <w:left w:val="single" w:sz="2" w:space="0" w:color="000000"/>
              <w:bottom w:val="single" w:sz="2" w:space="0" w:color="000000"/>
              <w:right w:val="single" w:sz="2" w:space="0" w:color="000000"/>
            </w:tcBorders>
          </w:tcPr>
          <w:p w:rsidR="00C46650" w:rsidRDefault="00B97562" w:rsidP="000E6709">
            <w:pPr>
              <w:numPr>
                <w:ilvl w:val="0"/>
                <w:numId w:val="75"/>
              </w:numPr>
              <w:spacing w:after="282" w:line="248" w:lineRule="auto"/>
              <w:ind w:right="201"/>
            </w:pPr>
            <w:proofErr w:type="gramStart"/>
            <w:r>
              <w:rPr>
                <w:rFonts w:ascii="Times New Roman" w:eastAsia="Times New Roman" w:hAnsi="Times New Roman" w:cs="Times New Roman"/>
                <w:color w:val="2A2412"/>
                <w:sz w:val="26"/>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r>
              <w:rPr>
                <w:rFonts w:ascii="Times New Roman" w:eastAsia="Times New Roman" w:hAnsi="Times New Roman" w:cs="Times New Roman"/>
                <w:sz w:val="26"/>
              </w:rPr>
              <w:t xml:space="preserve"> </w:t>
            </w:r>
            <w:proofErr w:type="gramEnd"/>
          </w:p>
          <w:p w:rsidR="00C46650" w:rsidRDefault="00B97562" w:rsidP="000E6709">
            <w:pPr>
              <w:numPr>
                <w:ilvl w:val="0"/>
                <w:numId w:val="75"/>
              </w:numPr>
              <w:ind w:right="201"/>
            </w:pPr>
            <w:r>
              <w:rPr>
                <w:rFonts w:ascii="Times New Roman" w:eastAsia="Times New Roman" w:hAnsi="Times New Roman" w:cs="Times New Roman"/>
                <w:color w:val="2A2412"/>
                <w:sz w:val="26"/>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w:t>
            </w:r>
            <w:r>
              <w:rPr>
                <w:rFonts w:ascii="Times New Roman" w:eastAsia="Times New Roman" w:hAnsi="Times New Roman" w:cs="Times New Roman"/>
                <w:sz w:val="26"/>
              </w:rPr>
              <w:t xml:space="preserve"> </w:t>
            </w:r>
          </w:p>
        </w:tc>
        <w:tc>
          <w:tcPr>
            <w:tcW w:w="4049" w:type="dxa"/>
            <w:tcBorders>
              <w:top w:val="single" w:sz="2" w:space="0" w:color="000000"/>
              <w:left w:val="single" w:sz="2" w:space="0" w:color="000000"/>
              <w:bottom w:val="single" w:sz="2" w:space="0" w:color="000000"/>
              <w:right w:val="single" w:sz="2" w:space="0" w:color="000000"/>
            </w:tcBorders>
          </w:tcPr>
          <w:p w:rsidR="00C46650" w:rsidRPr="006B244C" w:rsidRDefault="00B97562" w:rsidP="000E6709">
            <w:pPr>
              <w:numPr>
                <w:ilvl w:val="0"/>
                <w:numId w:val="76"/>
              </w:numPr>
              <w:spacing w:after="259" w:line="260" w:lineRule="auto"/>
            </w:pPr>
            <w:proofErr w:type="gramStart"/>
            <w:r w:rsidRPr="006B244C">
              <w:rPr>
                <w:rFonts w:ascii="Times New Roman" w:eastAsia="Times New Roman" w:hAnsi="Times New Roman" w:cs="Times New Roman"/>
                <w:color w:val="2A2412"/>
                <w:sz w:val="26"/>
              </w:rPr>
              <w:t>Свободно оперировать понятиями: целое число,</w:t>
            </w: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color w:val="2A2412"/>
                <w:sz w:val="26"/>
              </w:rPr>
              <w:t>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r w:rsidRPr="006B244C">
              <w:rPr>
                <w:rFonts w:ascii="Times New Roman" w:eastAsia="Times New Roman" w:hAnsi="Times New Roman" w:cs="Times New Roman"/>
                <w:sz w:val="26"/>
              </w:rPr>
              <w:t xml:space="preserve"> </w:t>
            </w:r>
            <w:proofErr w:type="gramEnd"/>
          </w:p>
          <w:p w:rsidR="00C46650" w:rsidRPr="006B244C" w:rsidRDefault="00B97562" w:rsidP="000E6709">
            <w:pPr>
              <w:numPr>
                <w:ilvl w:val="0"/>
                <w:numId w:val="76"/>
              </w:numPr>
              <w:spacing w:after="231" w:line="282" w:lineRule="auto"/>
            </w:pPr>
            <w:r w:rsidRPr="006B244C">
              <w:rPr>
                <w:rFonts w:ascii="Times New Roman" w:eastAsia="Times New Roman" w:hAnsi="Times New Roman" w:cs="Times New Roman"/>
                <w:color w:val="2A2412"/>
                <w:sz w:val="26"/>
              </w:rPr>
              <w:t>приводить примеры чисел с заданными свойствами</w:t>
            </w: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color w:val="2A2412"/>
                <w:sz w:val="26"/>
              </w:rPr>
              <w:t>делимости;</w:t>
            </w:r>
            <w:r w:rsidRPr="006B244C">
              <w:rPr>
                <w:rFonts w:ascii="Times New Roman" w:eastAsia="Times New Roman" w:hAnsi="Times New Roman" w:cs="Times New Roman"/>
                <w:sz w:val="26"/>
              </w:rPr>
              <w:t xml:space="preserve"> </w:t>
            </w:r>
          </w:p>
          <w:p w:rsidR="00C46650" w:rsidRPr="006B244C" w:rsidRDefault="00B97562" w:rsidP="000E6709">
            <w:pPr>
              <w:numPr>
                <w:ilvl w:val="0"/>
                <w:numId w:val="76"/>
              </w:numPr>
              <w:spacing w:after="29"/>
            </w:pPr>
            <w:r w:rsidRPr="006B244C">
              <w:rPr>
                <w:rFonts w:ascii="Times New Roman" w:eastAsia="Times New Roman" w:hAnsi="Times New Roman" w:cs="Times New Roman"/>
                <w:color w:val="2A2412"/>
                <w:sz w:val="26"/>
              </w:rPr>
              <w:t xml:space="preserve">оперировать понятиями: </w:t>
            </w:r>
          </w:p>
          <w:p w:rsidR="00C46650" w:rsidRPr="006B244C" w:rsidRDefault="00B97562" w:rsidP="006B244C">
            <w:pPr>
              <w:spacing w:after="28"/>
              <w:ind w:left="53"/>
            </w:pPr>
            <w:r w:rsidRPr="006B244C">
              <w:rPr>
                <w:rFonts w:ascii="Times New Roman" w:eastAsia="Times New Roman" w:hAnsi="Times New Roman" w:cs="Times New Roman"/>
                <w:color w:val="2A2412"/>
                <w:sz w:val="26"/>
              </w:rPr>
              <w:t>логарифм числа,</w:t>
            </w:r>
            <w:r w:rsidRPr="006B244C">
              <w:rPr>
                <w:rFonts w:ascii="Times New Roman" w:eastAsia="Times New Roman" w:hAnsi="Times New Roman" w:cs="Times New Roman"/>
                <w:sz w:val="26"/>
              </w:rPr>
              <w:t xml:space="preserve"> </w:t>
            </w:r>
          </w:p>
          <w:p w:rsidR="00C46650" w:rsidRDefault="00B97562" w:rsidP="006B244C">
            <w:pPr>
              <w:ind w:left="53" w:right="65"/>
            </w:pPr>
            <w:r w:rsidRPr="006B244C">
              <w:rPr>
                <w:rFonts w:ascii="Times New Roman" w:eastAsia="Times New Roman" w:hAnsi="Times New Roman" w:cs="Times New Roman"/>
                <w:color w:val="2A2412"/>
                <w:sz w:val="26"/>
              </w:rPr>
              <w:t>тригонометрическая окружность, радианная и</w:t>
            </w: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color w:val="2A2412"/>
                <w:sz w:val="26"/>
              </w:rPr>
              <w:t>градусная мера угла, величина угла, заданного</w:t>
            </w:r>
            <w:r w:rsidRPr="006B244C">
              <w:rPr>
                <w:rFonts w:ascii="Times New Roman" w:eastAsia="Times New Roman" w:hAnsi="Times New Roman" w:cs="Times New Roman"/>
                <w:sz w:val="26"/>
              </w:rPr>
              <w:t xml:space="preserve"> </w:t>
            </w:r>
          </w:p>
        </w:tc>
      </w:tr>
    </w:tbl>
    <w:tbl>
      <w:tblPr>
        <w:tblStyle w:val="TableGrid"/>
        <w:tblpPr w:leftFromText="180" w:rightFromText="180" w:vertAnchor="text" w:horzAnchor="margin" w:tblpXSpec="center" w:tblpY="1"/>
        <w:tblW w:w="9217" w:type="dxa"/>
        <w:tblInd w:w="0" w:type="dxa"/>
        <w:tblCellMar>
          <w:top w:w="5" w:type="dxa"/>
          <w:left w:w="2" w:type="dxa"/>
          <w:right w:w="27" w:type="dxa"/>
        </w:tblCellMar>
        <w:tblLook w:val="04A0" w:firstRow="1" w:lastRow="0" w:firstColumn="1" w:lastColumn="0" w:noHBand="0" w:noVBand="1"/>
      </w:tblPr>
      <w:tblGrid>
        <w:gridCol w:w="1419"/>
        <w:gridCol w:w="3969"/>
        <w:gridCol w:w="3829"/>
      </w:tblGrid>
      <w:tr w:rsidR="00D262F9" w:rsidTr="00D262F9">
        <w:trPr>
          <w:trHeight w:val="1015"/>
        </w:trPr>
        <w:tc>
          <w:tcPr>
            <w:tcW w:w="1419" w:type="dxa"/>
            <w:tcBorders>
              <w:top w:val="single" w:sz="2" w:space="0" w:color="000000"/>
              <w:left w:val="single" w:sz="2" w:space="0" w:color="000000"/>
              <w:bottom w:val="single" w:sz="2" w:space="0" w:color="000000"/>
              <w:right w:val="single" w:sz="2" w:space="0" w:color="000000"/>
            </w:tcBorders>
          </w:tcPr>
          <w:p w:rsidR="00D262F9" w:rsidRDefault="00D262F9" w:rsidP="00D262F9"/>
        </w:tc>
        <w:tc>
          <w:tcPr>
            <w:tcW w:w="3969" w:type="dxa"/>
            <w:tcBorders>
              <w:top w:val="single" w:sz="2" w:space="0" w:color="000000"/>
              <w:left w:val="single" w:sz="2" w:space="0" w:color="000000"/>
              <w:bottom w:val="single" w:sz="2" w:space="0" w:color="000000"/>
              <w:right w:val="single" w:sz="2" w:space="0" w:color="000000"/>
            </w:tcBorders>
          </w:tcPr>
          <w:p w:rsidR="00D262F9" w:rsidRDefault="00D262F9" w:rsidP="00D262F9">
            <w:pPr>
              <w:spacing w:after="3" w:line="276" w:lineRule="auto"/>
              <w:ind w:left="53"/>
            </w:pPr>
            <w:r>
              <w:rPr>
                <w:rFonts w:ascii="Times New Roman" w:eastAsia="Times New Roman" w:hAnsi="Times New Roman" w:cs="Times New Roman"/>
                <w:sz w:val="26"/>
              </w:rPr>
              <w:t xml:space="preserve">углов, имеющих произвольную величину; </w:t>
            </w:r>
          </w:p>
          <w:p w:rsidR="00D262F9" w:rsidRDefault="00D262F9" w:rsidP="00D262F9">
            <w:pPr>
              <w:tabs>
                <w:tab w:val="center" w:pos="2119"/>
              </w:tabs>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выполнять арифметические </w:t>
            </w:r>
          </w:p>
        </w:tc>
        <w:tc>
          <w:tcPr>
            <w:tcW w:w="3829" w:type="dxa"/>
            <w:tcBorders>
              <w:top w:val="single" w:sz="2" w:space="0" w:color="000000"/>
              <w:left w:val="single" w:sz="2" w:space="0" w:color="000000"/>
              <w:bottom w:val="single" w:sz="2" w:space="0" w:color="000000"/>
              <w:right w:val="single" w:sz="2" w:space="0" w:color="000000"/>
            </w:tcBorders>
          </w:tcPr>
          <w:p w:rsidR="00D262F9" w:rsidRPr="006B244C" w:rsidRDefault="00D262F9" w:rsidP="00D262F9">
            <w:pPr>
              <w:ind w:left="48" w:right="68"/>
              <w:jc w:val="both"/>
            </w:pPr>
            <w:r w:rsidRPr="006B244C">
              <w:rPr>
                <w:rFonts w:ascii="Times New Roman" w:eastAsia="Times New Roman" w:hAnsi="Times New Roman" w:cs="Times New Roman"/>
                <w:sz w:val="26"/>
              </w:rPr>
              <w:t xml:space="preserve">точкой на тригонометрической окружности, синус, косинус, тангенс и котангенс углов, имеющих </w:t>
            </w:r>
          </w:p>
        </w:tc>
      </w:tr>
      <w:tr w:rsidR="00D262F9" w:rsidTr="00D262F9">
        <w:trPr>
          <w:trHeight w:val="12215"/>
        </w:trPr>
        <w:tc>
          <w:tcPr>
            <w:tcW w:w="1419" w:type="dxa"/>
            <w:tcBorders>
              <w:top w:val="single" w:sz="2" w:space="0" w:color="000000"/>
              <w:left w:val="single" w:sz="2" w:space="0" w:color="000000"/>
              <w:bottom w:val="single" w:sz="2" w:space="0" w:color="000000"/>
              <w:right w:val="single" w:sz="2" w:space="0" w:color="000000"/>
            </w:tcBorders>
          </w:tcPr>
          <w:p w:rsidR="00D262F9" w:rsidRDefault="00D262F9" w:rsidP="00D262F9">
            <w:r>
              <w:rPr>
                <w:rFonts w:ascii="Times New Roman" w:eastAsia="Times New Roman" w:hAnsi="Times New Roman" w:cs="Times New Roman"/>
                <w:sz w:val="24"/>
              </w:rPr>
              <w:lastRenderedPageBreak/>
              <w:t xml:space="preserve"> </w:t>
            </w:r>
          </w:p>
        </w:tc>
        <w:tc>
          <w:tcPr>
            <w:tcW w:w="3969" w:type="dxa"/>
            <w:tcBorders>
              <w:top w:val="single" w:sz="2" w:space="0" w:color="000000"/>
              <w:left w:val="single" w:sz="2" w:space="0" w:color="000000"/>
              <w:bottom w:val="single" w:sz="2" w:space="0" w:color="000000"/>
              <w:right w:val="single" w:sz="2" w:space="0" w:color="000000"/>
            </w:tcBorders>
          </w:tcPr>
          <w:p w:rsidR="00D262F9" w:rsidRDefault="00D262F9" w:rsidP="00D262F9">
            <w:pPr>
              <w:spacing w:after="6" w:line="277" w:lineRule="auto"/>
              <w:ind w:left="53"/>
            </w:pPr>
            <w:r>
              <w:rPr>
                <w:rFonts w:ascii="Times New Roman" w:eastAsia="Times New Roman" w:hAnsi="Times New Roman" w:cs="Times New Roman"/>
                <w:sz w:val="26"/>
              </w:rPr>
              <w:t xml:space="preserve">действия с целыми и рациональными числами; </w:t>
            </w:r>
          </w:p>
          <w:p w:rsidR="00D262F9" w:rsidRDefault="00D262F9" w:rsidP="00D262F9">
            <w:pPr>
              <w:numPr>
                <w:ilvl w:val="0"/>
                <w:numId w:val="77"/>
              </w:numPr>
              <w:spacing w:after="17" w:line="266" w:lineRule="auto"/>
            </w:pPr>
            <w:r>
              <w:rPr>
                <w:rFonts w:ascii="Times New Roman" w:eastAsia="Times New Roman" w:hAnsi="Times New Roman" w:cs="Times New Roman"/>
                <w:sz w:val="26"/>
              </w:rPr>
              <w:t xml:space="preserve">выполнять несложные преобразования числовых выражений, содержащих степени чисел, либо корни из чисел, либо </w:t>
            </w:r>
          </w:p>
          <w:p w:rsidR="00D262F9" w:rsidRDefault="00D262F9" w:rsidP="00D262F9">
            <w:pPr>
              <w:spacing w:after="24"/>
              <w:ind w:left="53"/>
            </w:pPr>
            <w:r>
              <w:rPr>
                <w:rFonts w:ascii="Times New Roman" w:eastAsia="Times New Roman" w:hAnsi="Times New Roman" w:cs="Times New Roman"/>
                <w:sz w:val="26"/>
              </w:rPr>
              <w:t xml:space="preserve">логарифмы чисел; </w:t>
            </w:r>
          </w:p>
          <w:p w:rsidR="00D262F9" w:rsidRDefault="00D262F9" w:rsidP="00D262F9">
            <w:pPr>
              <w:numPr>
                <w:ilvl w:val="0"/>
                <w:numId w:val="77"/>
              </w:numPr>
              <w:spacing w:line="285" w:lineRule="auto"/>
            </w:pPr>
            <w:r>
              <w:rPr>
                <w:rFonts w:ascii="Times New Roman" w:eastAsia="Times New Roman" w:hAnsi="Times New Roman" w:cs="Times New Roman"/>
                <w:sz w:val="26"/>
              </w:rPr>
              <w:t xml:space="preserve">сравнивать рациональные числа между собой; </w:t>
            </w:r>
          </w:p>
          <w:p w:rsidR="00D262F9" w:rsidRDefault="00D262F9" w:rsidP="00D262F9">
            <w:pPr>
              <w:numPr>
                <w:ilvl w:val="0"/>
                <w:numId w:val="77"/>
              </w:numPr>
              <w:spacing w:after="31" w:line="254" w:lineRule="auto"/>
            </w:pPr>
            <w:r>
              <w:rPr>
                <w:rFonts w:ascii="Times New Roman" w:eastAsia="Times New Roman" w:hAnsi="Times New Roman" w:cs="Times New Roman"/>
                <w:sz w:val="26"/>
              </w:rPr>
              <w:t xml:space="preserve">оценивать и сравнивать с рациональными числами значения целых степеней чисел, корней натуральной степени из чисел, логарифмов чисел в простых случаях; </w:t>
            </w:r>
          </w:p>
          <w:p w:rsidR="00D262F9" w:rsidRDefault="00D262F9" w:rsidP="00D262F9">
            <w:pPr>
              <w:numPr>
                <w:ilvl w:val="0"/>
                <w:numId w:val="77"/>
              </w:numPr>
              <w:spacing w:after="24" w:line="262" w:lineRule="auto"/>
            </w:pPr>
            <w:proofErr w:type="gramStart"/>
            <w:r>
              <w:rPr>
                <w:rFonts w:ascii="Times New Roman" w:eastAsia="Times New Roman" w:hAnsi="Times New Roman" w:cs="Times New Roman"/>
                <w:sz w:val="26"/>
              </w:rPr>
              <w:t>изображать точками на числовой прямой целые и рациональные числа; -</w:t>
            </w:r>
            <w:r>
              <w:rPr>
                <w:rFonts w:ascii="Arial" w:eastAsia="Arial" w:hAnsi="Arial" w:cs="Arial"/>
                <w:sz w:val="26"/>
              </w:rPr>
              <w:t xml:space="preserve"> </w:t>
            </w:r>
            <w:r>
              <w:rPr>
                <w:rFonts w:ascii="Times New Roman" w:eastAsia="Times New Roman" w:hAnsi="Times New Roman" w:cs="Times New Roman"/>
                <w:sz w:val="26"/>
              </w:rPr>
              <w:t xml:space="preserve">изображать точками на числовой прямой целые степени чисел, корни натуральной степени из чисел, логарифмы чисел в простых случаях; </w:t>
            </w:r>
            <w:proofErr w:type="gramEnd"/>
          </w:p>
          <w:p w:rsidR="00D262F9" w:rsidRDefault="00D262F9" w:rsidP="00D262F9">
            <w:pPr>
              <w:numPr>
                <w:ilvl w:val="0"/>
                <w:numId w:val="77"/>
              </w:numPr>
              <w:spacing w:after="14" w:line="266" w:lineRule="auto"/>
            </w:pPr>
            <w:r>
              <w:rPr>
                <w:rFonts w:ascii="Times New Roman" w:eastAsia="Times New Roman" w:hAnsi="Times New Roman" w:cs="Times New Roman"/>
                <w:sz w:val="26"/>
              </w:rPr>
              <w:t>выполнять несложные преобразования целых и дробн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рациональных буквенных выражений; </w:t>
            </w:r>
          </w:p>
          <w:p w:rsidR="00D262F9" w:rsidRDefault="00D262F9" w:rsidP="00D262F9">
            <w:pPr>
              <w:numPr>
                <w:ilvl w:val="0"/>
                <w:numId w:val="77"/>
              </w:numPr>
              <w:spacing w:after="31" w:line="252" w:lineRule="auto"/>
            </w:pPr>
            <w:r>
              <w:rPr>
                <w:rFonts w:ascii="Times New Roman" w:eastAsia="Times New Roman" w:hAnsi="Times New Roman" w:cs="Times New Roman"/>
                <w:sz w:val="26"/>
              </w:rPr>
              <w:t>выражать в простейших случаях из равенства одну переменную через другие; -</w:t>
            </w:r>
            <w:r>
              <w:rPr>
                <w:rFonts w:ascii="Arial" w:eastAsia="Arial" w:hAnsi="Arial" w:cs="Arial"/>
                <w:sz w:val="26"/>
              </w:rPr>
              <w:t xml:space="preserve"> </w:t>
            </w:r>
            <w:r>
              <w:rPr>
                <w:rFonts w:ascii="Times New Roman" w:eastAsia="Times New Roman" w:hAnsi="Times New Roman" w:cs="Times New Roman"/>
                <w:sz w:val="26"/>
              </w:rPr>
              <w:t xml:space="preserve">вычислять в простых случаях значения числовых и буквенных выражений, осуществляя необходимые подстановки и </w:t>
            </w:r>
          </w:p>
          <w:p w:rsidR="00D262F9" w:rsidRDefault="00D262F9" w:rsidP="00D262F9">
            <w:pPr>
              <w:spacing w:after="29"/>
              <w:ind w:left="53"/>
            </w:pPr>
            <w:r>
              <w:rPr>
                <w:rFonts w:ascii="Times New Roman" w:eastAsia="Times New Roman" w:hAnsi="Times New Roman" w:cs="Times New Roman"/>
                <w:sz w:val="26"/>
              </w:rPr>
              <w:t xml:space="preserve">преобразования; </w:t>
            </w:r>
          </w:p>
          <w:p w:rsidR="00D262F9" w:rsidRDefault="00D262F9" w:rsidP="00D262F9">
            <w:pPr>
              <w:numPr>
                <w:ilvl w:val="0"/>
                <w:numId w:val="77"/>
              </w:numPr>
              <w:spacing w:after="51" w:line="238" w:lineRule="auto"/>
            </w:pPr>
            <w:r>
              <w:rPr>
                <w:rFonts w:ascii="Times New Roman" w:eastAsia="Times New Roman" w:hAnsi="Times New Roman" w:cs="Times New Roman"/>
                <w:sz w:val="26"/>
              </w:rPr>
              <w:t xml:space="preserve">изображать схематически угол, величина которого выражена </w:t>
            </w:r>
            <w:proofErr w:type="gramStart"/>
            <w:r>
              <w:rPr>
                <w:rFonts w:ascii="Times New Roman" w:eastAsia="Times New Roman" w:hAnsi="Times New Roman" w:cs="Times New Roman"/>
                <w:sz w:val="26"/>
              </w:rPr>
              <w:t>в</w:t>
            </w:r>
            <w:proofErr w:type="gramEnd"/>
            <w:r>
              <w:rPr>
                <w:rFonts w:ascii="Times New Roman" w:eastAsia="Times New Roman" w:hAnsi="Times New Roman" w:cs="Times New Roman"/>
                <w:sz w:val="26"/>
              </w:rPr>
              <w:t xml:space="preserve"> </w:t>
            </w:r>
          </w:p>
          <w:p w:rsidR="00D262F9" w:rsidRDefault="00D262F9" w:rsidP="00D262F9">
            <w:pPr>
              <w:spacing w:after="23"/>
              <w:ind w:left="53"/>
            </w:pPr>
            <w:proofErr w:type="gramStart"/>
            <w:r>
              <w:rPr>
                <w:rFonts w:ascii="Times New Roman" w:eastAsia="Times New Roman" w:hAnsi="Times New Roman" w:cs="Times New Roman"/>
                <w:sz w:val="26"/>
              </w:rPr>
              <w:t>градусах</w:t>
            </w:r>
            <w:proofErr w:type="gramEnd"/>
            <w:r>
              <w:rPr>
                <w:rFonts w:ascii="Times New Roman" w:eastAsia="Times New Roman" w:hAnsi="Times New Roman" w:cs="Times New Roman"/>
                <w:sz w:val="26"/>
              </w:rPr>
              <w:t xml:space="preserve">; </w:t>
            </w:r>
          </w:p>
          <w:p w:rsidR="00D262F9" w:rsidRDefault="00D262F9" w:rsidP="00D262F9">
            <w:pPr>
              <w:numPr>
                <w:ilvl w:val="0"/>
                <w:numId w:val="77"/>
              </w:numPr>
            </w:pPr>
            <w:r>
              <w:rPr>
                <w:rFonts w:ascii="Times New Roman" w:eastAsia="Times New Roman" w:hAnsi="Times New Roman" w:cs="Times New Roman"/>
                <w:sz w:val="26"/>
              </w:rPr>
              <w:t xml:space="preserve">оценивать знаки синуса, косинуса, тангенса, </w:t>
            </w:r>
          </w:p>
        </w:tc>
        <w:tc>
          <w:tcPr>
            <w:tcW w:w="3829" w:type="dxa"/>
            <w:tcBorders>
              <w:top w:val="single" w:sz="2" w:space="0" w:color="000000"/>
              <w:left w:val="single" w:sz="2" w:space="0" w:color="000000"/>
              <w:bottom w:val="single" w:sz="2" w:space="0" w:color="000000"/>
              <w:right w:val="single" w:sz="2" w:space="0" w:color="000000"/>
            </w:tcBorders>
          </w:tcPr>
          <w:p w:rsidR="00D262F9" w:rsidRPr="006B244C" w:rsidRDefault="00D262F9" w:rsidP="00D262F9">
            <w:pPr>
              <w:spacing w:after="4" w:line="272" w:lineRule="auto"/>
              <w:ind w:left="48" w:right="134"/>
            </w:pPr>
            <w:r w:rsidRPr="006B244C">
              <w:rPr>
                <w:rFonts w:ascii="Times New Roman" w:eastAsia="Times New Roman" w:hAnsi="Times New Roman" w:cs="Times New Roman"/>
                <w:sz w:val="26"/>
              </w:rPr>
              <w:t>произвольную величину, числа е и π; -</w:t>
            </w:r>
            <w:r w:rsidRPr="006B244C">
              <w:rPr>
                <w:rFonts w:ascii="Arial" w:eastAsia="Arial" w:hAnsi="Arial" w:cs="Arial"/>
                <w:sz w:val="26"/>
              </w:rPr>
              <w:t xml:space="preserve"> </w:t>
            </w:r>
            <w:r w:rsidRPr="006B244C">
              <w:rPr>
                <w:rFonts w:ascii="Arial" w:eastAsia="Arial" w:hAnsi="Arial" w:cs="Arial"/>
                <w:sz w:val="26"/>
              </w:rPr>
              <w:tab/>
            </w:r>
            <w:r w:rsidRPr="006B244C">
              <w:rPr>
                <w:rFonts w:ascii="Times New Roman" w:eastAsia="Times New Roman" w:hAnsi="Times New Roman" w:cs="Times New Roman"/>
                <w:sz w:val="26"/>
              </w:rPr>
              <w:t xml:space="preserve">выполнять арифметические действия, сочетая устные и письменные приемы, применяя при необходимости вычислительные устройства; </w:t>
            </w:r>
          </w:p>
          <w:p w:rsidR="00D262F9" w:rsidRPr="006B244C" w:rsidRDefault="00D262F9" w:rsidP="00D262F9">
            <w:pPr>
              <w:numPr>
                <w:ilvl w:val="0"/>
                <w:numId w:val="78"/>
              </w:numPr>
              <w:spacing w:after="11" w:line="271" w:lineRule="auto"/>
              <w:ind w:right="455"/>
            </w:pPr>
            <w:r w:rsidRPr="006B244C">
              <w:rPr>
                <w:rFonts w:ascii="Times New Roman" w:eastAsia="Times New Roman" w:hAnsi="Times New Roman" w:cs="Times New Roman"/>
                <w:sz w:val="26"/>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D262F9" w:rsidRPr="006B244C" w:rsidRDefault="00D262F9" w:rsidP="00D262F9">
            <w:pPr>
              <w:numPr>
                <w:ilvl w:val="0"/>
                <w:numId w:val="78"/>
              </w:numPr>
              <w:spacing w:after="2" w:line="278" w:lineRule="auto"/>
              <w:ind w:right="455"/>
            </w:pPr>
            <w:r w:rsidRPr="006B244C">
              <w:rPr>
                <w:rFonts w:ascii="Times New Roman" w:eastAsia="Times New Roman" w:hAnsi="Times New Roman" w:cs="Times New Roman"/>
                <w:sz w:val="26"/>
              </w:rPr>
              <w:t xml:space="preserve">пользоваться оценкой и прикидкой при практических расчетах; </w:t>
            </w:r>
          </w:p>
          <w:p w:rsidR="00D262F9" w:rsidRPr="006B244C" w:rsidRDefault="00D262F9" w:rsidP="00D262F9">
            <w:pPr>
              <w:numPr>
                <w:ilvl w:val="0"/>
                <w:numId w:val="78"/>
              </w:numPr>
              <w:spacing w:after="24"/>
              <w:ind w:right="455"/>
            </w:pPr>
            <w:r w:rsidRPr="006B244C">
              <w:rPr>
                <w:rFonts w:ascii="Times New Roman" w:eastAsia="Times New Roman" w:hAnsi="Times New Roman" w:cs="Times New Roman"/>
                <w:sz w:val="26"/>
              </w:rPr>
              <w:t xml:space="preserve">проводить по известным формулам и правилам преобразования буквенных выражений, включающих степени, корни, логарифмы и </w:t>
            </w:r>
          </w:p>
          <w:p w:rsidR="00D262F9" w:rsidRPr="006B244C" w:rsidRDefault="00D262F9" w:rsidP="00D262F9">
            <w:pPr>
              <w:spacing w:after="16" w:line="269" w:lineRule="auto"/>
              <w:ind w:left="48" w:right="158"/>
            </w:pPr>
            <w:r w:rsidRPr="006B244C">
              <w:rPr>
                <w:rFonts w:ascii="Times New Roman" w:eastAsia="Times New Roman" w:hAnsi="Times New Roman" w:cs="Times New Roman"/>
                <w:sz w:val="26"/>
              </w:rPr>
              <w:t>тригонометрические функции; -</w:t>
            </w:r>
            <w:r w:rsidRPr="006B244C">
              <w:rPr>
                <w:rFonts w:ascii="Arial" w:eastAsia="Arial" w:hAnsi="Arial" w:cs="Arial"/>
                <w:sz w:val="26"/>
              </w:rPr>
              <w:t xml:space="preserve"> </w:t>
            </w:r>
            <w:r w:rsidRPr="006B244C">
              <w:rPr>
                <w:rFonts w:ascii="Times New Roman" w:eastAsia="Times New Roman" w:hAnsi="Times New Roman" w:cs="Times New Roman"/>
                <w:sz w:val="26"/>
              </w:rPr>
              <w:t xml:space="preserve">находить значения числовых и буквенных выражений, осуществляя необходимые подстановки и преобразования; </w:t>
            </w:r>
          </w:p>
          <w:p w:rsidR="00D262F9" w:rsidRPr="006B244C" w:rsidRDefault="00D262F9" w:rsidP="00D262F9">
            <w:pPr>
              <w:numPr>
                <w:ilvl w:val="0"/>
                <w:numId w:val="78"/>
              </w:numPr>
              <w:spacing w:after="7" w:line="271" w:lineRule="auto"/>
              <w:ind w:right="455"/>
            </w:pPr>
            <w:r w:rsidRPr="006B244C">
              <w:rPr>
                <w:rFonts w:ascii="Times New Roman" w:eastAsia="Times New Roman" w:hAnsi="Times New Roman" w:cs="Times New Roman"/>
                <w:sz w:val="26"/>
              </w:rPr>
              <w:t>изображать схематически угол, величина которого выражена в градусах или радианах; -</w:t>
            </w:r>
            <w:r w:rsidRPr="006B244C">
              <w:rPr>
                <w:rFonts w:ascii="Arial" w:eastAsia="Arial" w:hAnsi="Arial" w:cs="Arial"/>
                <w:sz w:val="26"/>
              </w:rPr>
              <w:t xml:space="preserve"> </w:t>
            </w:r>
            <w:r w:rsidRPr="006B244C">
              <w:rPr>
                <w:rFonts w:ascii="Arial" w:eastAsia="Arial" w:hAnsi="Arial" w:cs="Arial"/>
                <w:sz w:val="26"/>
              </w:rPr>
              <w:tab/>
            </w:r>
            <w:r w:rsidRPr="006B244C">
              <w:rPr>
                <w:rFonts w:ascii="Times New Roman" w:eastAsia="Times New Roman" w:hAnsi="Times New Roman" w:cs="Times New Roman"/>
                <w:sz w:val="26"/>
              </w:rPr>
              <w:t xml:space="preserve">использовать при решении задач табличные значения </w:t>
            </w:r>
          </w:p>
          <w:p w:rsidR="00D262F9" w:rsidRPr="006B244C" w:rsidRDefault="00D262F9" w:rsidP="00D262F9">
            <w:pPr>
              <w:ind w:left="48" w:right="117"/>
            </w:pPr>
            <w:r w:rsidRPr="006B244C">
              <w:rPr>
                <w:rFonts w:ascii="Times New Roman" w:eastAsia="Times New Roman" w:hAnsi="Times New Roman" w:cs="Times New Roman"/>
                <w:sz w:val="26"/>
              </w:rPr>
              <w:t>тригонометрических функций углов; -</w:t>
            </w:r>
            <w:r w:rsidRPr="006B244C">
              <w:rPr>
                <w:rFonts w:ascii="Arial" w:eastAsia="Arial" w:hAnsi="Arial" w:cs="Arial"/>
                <w:sz w:val="26"/>
              </w:rPr>
              <w:t xml:space="preserve"> </w:t>
            </w:r>
            <w:r w:rsidRPr="006B244C">
              <w:rPr>
                <w:rFonts w:ascii="Times New Roman" w:eastAsia="Times New Roman" w:hAnsi="Times New Roman" w:cs="Times New Roman"/>
                <w:sz w:val="26"/>
              </w:rPr>
              <w:t xml:space="preserve">выполнять перевод величины угла из радианной меры в </w:t>
            </w:r>
            <w:proofErr w:type="gramStart"/>
            <w:r w:rsidRPr="006B244C">
              <w:rPr>
                <w:rFonts w:ascii="Times New Roman" w:eastAsia="Times New Roman" w:hAnsi="Times New Roman" w:cs="Times New Roman"/>
                <w:sz w:val="26"/>
              </w:rPr>
              <w:t>градусную</w:t>
            </w:r>
            <w:proofErr w:type="gramEnd"/>
            <w:r w:rsidRPr="006B244C">
              <w:rPr>
                <w:rFonts w:ascii="Times New Roman" w:eastAsia="Times New Roman" w:hAnsi="Times New Roman" w:cs="Times New Roman"/>
                <w:sz w:val="26"/>
              </w:rPr>
              <w:t xml:space="preserve"> и обратно. </w:t>
            </w:r>
          </w:p>
        </w:tc>
      </w:tr>
    </w:tbl>
    <w:p w:rsidR="00C46650" w:rsidRDefault="00B97562">
      <w:pPr>
        <w:spacing w:after="0"/>
        <w:jc w:val="both"/>
      </w:pPr>
      <w:r>
        <w:rPr>
          <w:rFonts w:ascii="Times New Roman" w:eastAsia="Times New Roman" w:hAnsi="Times New Roman" w:cs="Times New Roman"/>
          <w:sz w:val="20"/>
        </w:rPr>
        <w:t xml:space="preserve"> </w:t>
      </w:r>
    </w:p>
    <w:p w:rsidR="00C46650" w:rsidRDefault="00B97562">
      <w:pPr>
        <w:spacing w:after="0"/>
        <w:jc w:val="both"/>
      </w:pPr>
      <w:r>
        <w:rPr>
          <w:rFonts w:ascii="Times New Roman" w:eastAsia="Times New Roman" w:hAnsi="Times New Roman" w:cs="Times New Roman"/>
          <w:sz w:val="20"/>
        </w:rPr>
        <w:t xml:space="preserve"> </w:t>
      </w:r>
    </w:p>
    <w:p w:rsidR="00C46650" w:rsidRDefault="00B97562">
      <w:pPr>
        <w:spacing w:after="0"/>
        <w:jc w:val="both"/>
      </w:pPr>
      <w:r>
        <w:rPr>
          <w:rFonts w:ascii="Times New Roman" w:eastAsia="Times New Roman" w:hAnsi="Times New Roman" w:cs="Times New Roman"/>
          <w:sz w:val="20"/>
        </w:rPr>
        <w:lastRenderedPageBreak/>
        <w:t xml:space="preserve"> </w:t>
      </w:r>
    </w:p>
    <w:tbl>
      <w:tblPr>
        <w:tblStyle w:val="TableGrid"/>
        <w:tblpPr w:leftFromText="180" w:rightFromText="180" w:vertAnchor="text" w:horzAnchor="margin" w:tblpY="85"/>
        <w:tblW w:w="9456" w:type="dxa"/>
        <w:tblInd w:w="0" w:type="dxa"/>
        <w:tblCellMar>
          <w:left w:w="2" w:type="dxa"/>
          <w:right w:w="19" w:type="dxa"/>
        </w:tblCellMar>
        <w:tblLook w:val="04A0" w:firstRow="1" w:lastRow="0" w:firstColumn="1" w:lastColumn="0" w:noHBand="0" w:noVBand="1"/>
      </w:tblPr>
      <w:tblGrid>
        <w:gridCol w:w="1704"/>
        <w:gridCol w:w="3829"/>
        <w:gridCol w:w="3923"/>
      </w:tblGrid>
      <w:tr w:rsidR="00D262F9" w:rsidTr="00D262F9">
        <w:trPr>
          <w:trHeight w:val="1301"/>
        </w:trPr>
        <w:tc>
          <w:tcPr>
            <w:tcW w:w="1704" w:type="dxa"/>
            <w:tcBorders>
              <w:top w:val="single" w:sz="2" w:space="0" w:color="000000"/>
              <w:left w:val="single" w:sz="2" w:space="0" w:color="000000"/>
              <w:bottom w:val="single" w:sz="2" w:space="0" w:color="000000"/>
              <w:right w:val="single" w:sz="2" w:space="0" w:color="000000"/>
            </w:tcBorders>
          </w:tcPr>
          <w:p w:rsidR="00D262F9" w:rsidRDefault="00D262F9" w:rsidP="00D262F9"/>
        </w:tc>
        <w:tc>
          <w:tcPr>
            <w:tcW w:w="3829" w:type="dxa"/>
            <w:tcBorders>
              <w:top w:val="single" w:sz="2" w:space="0" w:color="000000"/>
              <w:left w:val="single" w:sz="2" w:space="0" w:color="000000"/>
              <w:bottom w:val="single" w:sz="2" w:space="0" w:color="000000"/>
              <w:right w:val="single" w:sz="2" w:space="0" w:color="000000"/>
            </w:tcBorders>
          </w:tcPr>
          <w:p w:rsidR="00D262F9" w:rsidRPr="006B244C" w:rsidRDefault="00D262F9" w:rsidP="00D262F9">
            <w:pPr>
              <w:ind w:left="56" w:right="67"/>
            </w:pPr>
            <w:r w:rsidRPr="006B244C">
              <w:rPr>
                <w:rFonts w:ascii="Times New Roman" w:eastAsia="Times New Roman" w:hAnsi="Times New Roman" w:cs="Times New Roman"/>
                <w:sz w:val="26"/>
              </w:rPr>
              <w:t xml:space="preserve">котангенса конкретных углов. В повседневной жизни и при изучении других учебных предметов: </w:t>
            </w:r>
          </w:p>
        </w:tc>
        <w:tc>
          <w:tcPr>
            <w:tcW w:w="3923" w:type="dxa"/>
            <w:tcBorders>
              <w:top w:val="single" w:sz="2" w:space="0" w:color="000000"/>
              <w:left w:val="single" w:sz="2" w:space="0" w:color="000000"/>
              <w:bottom w:val="single" w:sz="2" w:space="0" w:color="000000"/>
              <w:right w:val="single" w:sz="2" w:space="0" w:color="000000"/>
            </w:tcBorders>
          </w:tcPr>
          <w:p w:rsidR="00D262F9" w:rsidRPr="006B244C" w:rsidRDefault="00D262F9" w:rsidP="00D262F9">
            <w:pPr>
              <w:spacing w:after="21" w:line="258" w:lineRule="auto"/>
              <w:ind w:left="55" w:right="374"/>
            </w:pPr>
            <w:r w:rsidRPr="006B244C">
              <w:rPr>
                <w:rFonts w:ascii="Times New Roman" w:eastAsia="Times New Roman" w:hAnsi="Times New Roman" w:cs="Times New Roman"/>
                <w:color w:val="2A2412"/>
                <w:sz w:val="26"/>
              </w:rPr>
              <w:t>В повседневной жизни и при изучении других учебных предметов:</w:t>
            </w:r>
            <w:r w:rsidRPr="006B244C">
              <w:rPr>
                <w:rFonts w:ascii="Times New Roman" w:eastAsia="Times New Roman" w:hAnsi="Times New Roman" w:cs="Times New Roman"/>
                <w:sz w:val="26"/>
              </w:rPr>
              <w:t xml:space="preserve"> </w:t>
            </w:r>
          </w:p>
          <w:p w:rsidR="00D262F9" w:rsidRPr="006B244C" w:rsidRDefault="00D262F9" w:rsidP="00D262F9">
            <w:pPr>
              <w:tabs>
                <w:tab w:val="center" w:pos="1842"/>
              </w:tabs>
            </w:pPr>
            <w:r w:rsidRPr="006B244C">
              <w:rPr>
                <w:rFonts w:ascii="Times New Roman" w:eastAsia="Times New Roman" w:hAnsi="Times New Roman" w:cs="Times New Roman"/>
                <w:color w:val="2A2412"/>
                <w:sz w:val="26"/>
              </w:rPr>
              <w:t xml:space="preserve">- </w:t>
            </w:r>
            <w:r w:rsidRPr="006B244C">
              <w:rPr>
                <w:rFonts w:ascii="Times New Roman" w:eastAsia="Times New Roman" w:hAnsi="Times New Roman" w:cs="Times New Roman"/>
                <w:color w:val="2A2412"/>
                <w:sz w:val="26"/>
              </w:rPr>
              <w:tab/>
              <w:t xml:space="preserve">выполнять действия </w:t>
            </w:r>
            <w:proofErr w:type="gramStart"/>
            <w:r w:rsidRPr="006B244C">
              <w:rPr>
                <w:rFonts w:ascii="Times New Roman" w:eastAsia="Times New Roman" w:hAnsi="Times New Roman" w:cs="Times New Roman"/>
                <w:color w:val="2A2412"/>
                <w:sz w:val="26"/>
              </w:rPr>
              <w:t>с</w:t>
            </w:r>
            <w:proofErr w:type="gramEnd"/>
            <w:r w:rsidRPr="006B244C">
              <w:rPr>
                <w:rFonts w:ascii="Times New Roman" w:eastAsia="Times New Roman" w:hAnsi="Times New Roman" w:cs="Times New Roman"/>
                <w:sz w:val="26"/>
              </w:rPr>
              <w:t xml:space="preserve"> </w:t>
            </w:r>
          </w:p>
        </w:tc>
      </w:tr>
      <w:tr w:rsidR="00D262F9" w:rsidTr="00D262F9">
        <w:trPr>
          <w:trHeight w:val="5487"/>
        </w:trPr>
        <w:tc>
          <w:tcPr>
            <w:tcW w:w="1704" w:type="dxa"/>
            <w:tcBorders>
              <w:top w:val="single" w:sz="2" w:space="0" w:color="000000"/>
              <w:left w:val="single" w:sz="2" w:space="0" w:color="000000"/>
              <w:bottom w:val="single" w:sz="2" w:space="0" w:color="000000"/>
              <w:right w:val="single" w:sz="2" w:space="0" w:color="000000"/>
            </w:tcBorders>
          </w:tcPr>
          <w:p w:rsidR="00D262F9" w:rsidRDefault="00D262F9" w:rsidP="00D262F9">
            <w:r>
              <w:rPr>
                <w:rFonts w:ascii="Times New Roman" w:eastAsia="Times New Roman" w:hAnsi="Times New Roman" w:cs="Times New Roman"/>
                <w:sz w:val="24"/>
              </w:rPr>
              <w:t xml:space="preserve"> </w:t>
            </w:r>
          </w:p>
        </w:tc>
        <w:tc>
          <w:tcPr>
            <w:tcW w:w="3829" w:type="dxa"/>
            <w:tcBorders>
              <w:top w:val="single" w:sz="2" w:space="0" w:color="000000"/>
              <w:left w:val="single" w:sz="2" w:space="0" w:color="000000"/>
              <w:bottom w:val="single" w:sz="2" w:space="0" w:color="000000"/>
              <w:right w:val="single" w:sz="2" w:space="0" w:color="000000"/>
            </w:tcBorders>
          </w:tcPr>
          <w:p w:rsidR="00D262F9" w:rsidRPr="006B244C" w:rsidRDefault="00D262F9" w:rsidP="00D262F9">
            <w:pPr>
              <w:numPr>
                <w:ilvl w:val="0"/>
                <w:numId w:val="79"/>
              </w:numPr>
              <w:spacing w:after="26" w:line="258" w:lineRule="auto"/>
              <w:ind w:right="22"/>
            </w:pPr>
            <w:r w:rsidRPr="006B244C">
              <w:rPr>
                <w:rFonts w:ascii="Times New Roman" w:eastAsia="Times New Roman" w:hAnsi="Times New Roman" w:cs="Times New Roman"/>
                <w:sz w:val="26"/>
              </w:rPr>
              <w:t xml:space="preserve">выполнять вычисления при решении задач практического характера; </w:t>
            </w:r>
          </w:p>
          <w:p w:rsidR="00D262F9" w:rsidRPr="006B244C" w:rsidRDefault="00D262F9" w:rsidP="00D262F9">
            <w:pPr>
              <w:numPr>
                <w:ilvl w:val="0"/>
                <w:numId w:val="79"/>
              </w:numPr>
              <w:spacing w:after="12" w:line="267" w:lineRule="auto"/>
              <w:ind w:right="22"/>
            </w:pPr>
            <w:r w:rsidRPr="006B244C">
              <w:rPr>
                <w:rFonts w:ascii="Times New Roman" w:eastAsia="Times New Roman" w:hAnsi="Times New Roman" w:cs="Times New Roman"/>
                <w:sz w:val="26"/>
              </w:rPr>
              <w:t xml:space="preserve">выполнять практические расчеты с использованием при необходимости справочных материалов и вычислительных </w:t>
            </w:r>
          </w:p>
          <w:p w:rsidR="00D262F9" w:rsidRPr="006B244C" w:rsidRDefault="00D262F9" w:rsidP="00D262F9">
            <w:pPr>
              <w:spacing w:after="27"/>
              <w:ind w:left="56"/>
            </w:pPr>
            <w:r w:rsidRPr="006B244C">
              <w:rPr>
                <w:rFonts w:ascii="Times New Roman" w:eastAsia="Times New Roman" w:hAnsi="Times New Roman" w:cs="Times New Roman"/>
                <w:sz w:val="26"/>
              </w:rPr>
              <w:t xml:space="preserve">устройств; </w:t>
            </w:r>
          </w:p>
          <w:p w:rsidR="00D262F9" w:rsidRPr="006B244C" w:rsidRDefault="00D262F9" w:rsidP="00D262F9">
            <w:pPr>
              <w:numPr>
                <w:ilvl w:val="0"/>
                <w:numId w:val="79"/>
              </w:numPr>
              <w:spacing w:after="27" w:line="260" w:lineRule="auto"/>
              <w:ind w:right="22"/>
            </w:pPr>
            <w:r w:rsidRPr="006B244C">
              <w:rPr>
                <w:rFonts w:ascii="Times New Roman" w:eastAsia="Times New Roman" w:hAnsi="Times New Roman" w:cs="Times New Roman"/>
                <w:sz w:val="26"/>
              </w:rPr>
              <w:t xml:space="preserve">соотносить реальные величины, характеристики объектов окружающего мира с их конкретными числовыми значениями; </w:t>
            </w:r>
          </w:p>
          <w:p w:rsidR="00D262F9" w:rsidRPr="006B244C" w:rsidRDefault="00D262F9" w:rsidP="00D262F9">
            <w:pPr>
              <w:numPr>
                <w:ilvl w:val="0"/>
                <w:numId w:val="79"/>
              </w:numPr>
              <w:ind w:right="22"/>
            </w:pPr>
            <w:r w:rsidRPr="006B244C">
              <w:rPr>
                <w:rFonts w:ascii="Times New Roman" w:eastAsia="Times New Roman" w:hAnsi="Times New Roman" w:cs="Times New Roman"/>
                <w:color w:val="2A2412"/>
                <w:sz w:val="26"/>
              </w:rPr>
              <w:t xml:space="preserve">использовать методы округления, приближения и прикидки при решении практических задач повседневной жизни </w:t>
            </w:r>
          </w:p>
        </w:tc>
        <w:tc>
          <w:tcPr>
            <w:tcW w:w="3923" w:type="dxa"/>
            <w:tcBorders>
              <w:top w:val="single" w:sz="2" w:space="0" w:color="000000"/>
              <w:left w:val="single" w:sz="2" w:space="0" w:color="000000"/>
              <w:bottom w:val="single" w:sz="2" w:space="0" w:color="000000"/>
              <w:right w:val="single" w:sz="2" w:space="0" w:color="000000"/>
            </w:tcBorders>
          </w:tcPr>
          <w:p w:rsidR="00D262F9" w:rsidRPr="006B244C" w:rsidRDefault="00D262F9" w:rsidP="00D262F9">
            <w:pPr>
              <w:spacing w:after="12" w:line="265" w:lineRule="auto"/>
              <w:ind w:left="55" w:right="91"/>
            </w:pPr>
            <w:r w:rsidRPr="006B244C">
              <w:rPr>
                <w:rFonts w:ascii="Times New Roman" w:eastAsia="Times New Roman" w:hAnsi="Times New Roman" w:cs="Times New Roman"/>
                <w:color w:val="2A2412"/>
                <w:sz w:val="26"/>
              </w:rPr>
              <w:t>числовыми данными при решении задач практического характера и задач из различных областей знаний, используя при</w:t>
            </w: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color w:val="2A2412"/>
                <w:sz w:val="26"/>
              </w:rPr>
              <w:t>необходимости справочные материалы и вычислительные устройства;</w:t>
            </w:r>
            <w:r w:rsidRPr="006B244C">
              <w:rPr>
                <w:rFonts w:ascii="Times New Roman" w:eastAsia="Times New Roman" w:hAnsi="Times New Roman" w:cs="Times New Roman"/>
                <w:sz w:val="26"/>
              </w:rPr>
              <w:t xml:space="preserve"> </w:t>
            </w:r>
          </w:p>
          <w:p w:rsidR="00D262F9" w:rsidRPr="006B244C" w:rsidRDefault="00D262F9" w:rsidP="00D262F9">
            <w:pPr>
              <w:ind w:left="55" w:right="528"/>
            </w:pPr>
            <w:r w:rsidRPr="006B244C">
              <w:rPr>
                <w:rFonts w:ascii="Times New Roman" w:eastAsia="Times New Roman" w:hAnsi="Times New Roman" w:cs="Times New Roman"/>
                <w:color w:val="2A2412"/>
                <w:sz w:val="26"/>
              </w:rPr>
              <w:t>- оценивать, сравнивать и использовать при решении практических задач числовые значения реальных величин, конкретные числовые</w:t>
            </w: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color w:val="2A2412"/>
                <w:sz w:val="26"/>
              </w:rPr>
              <w:t>характеристики объектов окружающего мира</w:t>
            </w:r>
            <w:r w:rsidRPr="006B244C">
              <w:rPr>
                <w:rFonts w:ascii="Times New Roman" w:eastAsia="Times New Roman" w:hAnsi="Times New Roman" w:cs="Times New Roman"/>
                <w:sz w:val="26"/>
              </w:rPr>
              <w:t xml:space="preserve"> </w:t>
            </w:r>
          </w:p>
        </w:tc>
      </w:tr>
      <w:tr w:rsidR="00D262F9" w:rsidTr="00D262F9">
        <w:trPr>
          <w:trHeight w:val="362"/>
        </w:trPr>
        <w:tc>
          <w:tcPr>
            <w:tcW w:w="1704" w:type="dxa"/>
            <w:tcBorders>
              <w:top w:val="single" w:sz="2" w:space="0" w:color="000000"/>
              <w:left w:val="single" w:sz="2" w:space="0" w:color="000000"/>
              <w:bottom w:val="nil"/>
              <w:right w:val="single" w:sz="2" w:space="0" w:color="000000"/>
            </w:tcBorders>
          </w:tcPr>
          <w:p w:rsidR="00D262F9" w:rsidRDefault="00D262F9" w:rsidP="00D262F9">
            <w:pPr>
              <w:ind w:left="50"/>
            </w:pPr>
            <w:r>
              <w:rPr>
                <w:rFonts w:ascii="Times New Roman" w:eastAsia="Times New Roman" w:hAnsi="Times New Roman" w:cs="Times New Roman"/>
                <w:sz w:val="26"/>
              </w:rPr>
              <w:t xml:space="preserve">Уравнения и </w:t>
            </w:r>
          </w:p>
        </w:tc>
        <w:tc>
          <w:tcPr>
            <w:tcW w:w="3829" w:type="dxa"/>
            <w:tcBorders>
              <w:top w:val="single" w:sz="2" w:space="0" w:color="000000"/>
              <w:left w:val="single" w:sz="2" w:space="0" w:color="000000"/>
              <w:bottom w:val="nil"/>
              <w:right w:val="single" w:sz="2" w:space="0" w:color="000000"/>
            </w:tcBorders>
          </w:tcPr>
          <w:p w:rsidR="00D262F9" w:rsidRPr="006B244C" w:rsidRDefault="00D262F9" w:rsidP="00D262F9">
            <w:pPr>
              <w:tabs>
                <w:tab w:val="right" w:pos="3807"/>
              </w:tabs>
            </w:pP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sz w:val="26"/>
              </w:rPr>
              <w:tab/>
              <w:t xml:space="preserve">Решать линейные уравнения </w:t>
            </w:r>
          </w:p>
        </w:tc>
        <w:tc>
          <w:tcPr>
            <w:tcW w:w="3923" w:type="dxa"/>
            <w:tcBorders>
              <w:top w:val="single" w:sz="2" w:space="0" w:color="000000"/>
              <w:left w:val="single" w:sz="2" w:space="0" w:color="000000"/>
              <w:bottom w:val="nil"/>
              <w:right w:val="single" w:sz="2" w:space="0" w:color="000000"/>
            </w:tcBorders>
          </w:tcPr>
          <w:p w:rsidR="00D262F9" w:rsidRPr="006B244C" w:rsidRDefault="00D262F9" w:rsidP="00D262F9">
            <w:pPr>
              <w:tabs>
                <w:tab w:val="center" w:pos="1847"/>
              </w:tabs>
            </w:pP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sz w:val="26"/>
              </w:rPr>
              <w:tab/>
              <w:t xml:space="preserve">Решать рациональные, </w:t>
            </w:r>
          </w:p>
        </w:tc>
      </w:tr>
      <w:tr w:rsidR="00D262F9" w:rsidTr="00D262F9">
        <w:trPr>
          <w:trHeight w:val="300"/>
        </w:trPr>
        <w:tc>
          <w:tcPr>
            <w:tcW w:w="1704" w:type="dxa"/>
            <w:tcBorders>
              <w:top w:val="nil"/>
              <w:left w:val="single" w:sz="2" w:space="0" w:color="000000"/>
              <w:bottom w:val="nil"/>
              <w:right w:val="single" w:sz="2" w:space="0" w:color="000000"/>
            </w:tcBorders>
          </w:tcPr>
          <w:p w:rsidR="00D262F9" w:rsidRDefault="00D262F9" w:rsidP="00D262F9">
            <w:pPr>
              <w:ind w:left="50"/>
            </w:pPr>
            <w:r>
              <w:rPr>
                <w:rFonts w:ascii="Times New Roman" w:eastAsia="Times New Roman" w:hAnsi="Times New Roman" w:cs="Times New Roman"/>
                <w:sz w:val="26"/>
              </w:rPr>
              <w:t xml:space="preserve">неравенства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r w:rsidRPr="006B244C">
              <w:rPr>
                <w:rFonts w:ascii="Times New Roman" w:eastAsia="Times New Roman" w:hAnsi="Times New Roman" w:cs="Times New Roman"/>
                <w:sz w:val="26"/>
              </w:rPr>
              <w:t xml:space="preserve">и неравенства, квадратные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показательные и </w:t>
            </w:r>
          </w:p>
        </w:tc>
      </w:tr>
      <w:tr w:rsidR="00D262F9" w:rsidTr="00D262F9">
        <w:trPr>
          <w:trHeight w:val="274"/>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r w:rsidRPr="006B244C">
              <w:rPr>
                <w:rFonts w:ascii="Times New Roman" w:eastAsia="Times New Roman" w:hAnsi="Times New Roman" w:cs="Times New Roman"/>
                <w:sz w:val="26"/>
              </w:rPr>
              <w:t xml:space="preserve">уравнения;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логарифмические уравнения и </w:t>
            </w:r>
          </w:p>
        </w:tc>
      </w:tr>
      <w:tr w:rsidR="00D262F9" w:rsidTr="00D262F9">
        <w:trPr>
          <w:trHeight w:val="289"/>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tabs>
                <w:tab w:val="center" w:pos="1996"/>
              </w:tabs>
            </w:pP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sz w:val="26"/>
              </w:rPr>
              <w:tab/>
              <w:t xml:space="preserve">решать логарифмические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неравенства, простейшие </w:t>
            </w:r>
          </w:p>
        </w:tc>
      </w:tr>
      <w:tr w:rsidR="00D262F9" w:rsidTr="00D262F9">
        <w:trPr>
          <w:trHeight w:val="306"/>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r w:rsidRPr="006B244C">
              <w:rPr>
                <w:rFonts w:ascii="Times New Roman" w:eastAsia="Times New Roman" w:hAnsi="Times New Roman" w:cs="Times New Roman"/>
                <w:sz w:val="26"/>
              </w:rPr>
              <w:t xml:space="preserve">уравнения вида </w:t>
            </w:r>
            <w:proofErr w:type="spellStart"/>
            <w:r w:rsidRPr="006B244C">
              <w:rPr>
                <w:rFonts w:ascii="Times New Roman" w:eastAsia="Times New Roman" w:hAnsi="Times New Roman" w:cs="Times New Roman"/>
                <w:sz w:val="26"/>
              </w:rPr>
              <w:t>log</w:t>
            </w:r>
            <w:proofErr w:type="spellEnd"/>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sz w:val="26"/>
                <w:vertAlign w:val="subscript"/>
              </w:rPr>
              <w:t xml:space="preserve">a </w:t>
            </w:r>
            <w:r w:rsidRPr="006B244C">
              <w:rPr>
                <w:rFonts w:ascii="Times New Roman" w:eastAsia="Times New Roman" w:hAnsi="Times New Roman" w:cs="Times New Roman"/>
                <w:sz w:val="26"/>
              </w:rPr>
              <w:t>(</w:t>
            </w:r>
            <w:proofErr w:type="spellStart"/>
            <w:r w:rsidRPr="006B244C">
              <w:rPr>
                <w:rFonts w:ascii="Times New Roman" w:eastAsia="Times New Roman" w:hAnsi="Times New Roman" w:cs="Times New Roman"/>
                <w:sz w:val="26"/>
              </w:rPr>
              <w:t>bx</w:t>
            </w:r>
            <w:proofErr w:type="spellEnd"/>
            <w:r w:rsidRPr="006B244C">
              <w:rPr>
                <w:rFonts w:ascii="Times New Roman" w:eastAsia="Times New Roman" w:hAnsi="Times New Roman" w:cs="Times New Roman"/>
                <w:sz w:val="26"/>
              </w:rPr>
              <w:t xml:space="preserve"> + c)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иррациональные и </w:t>
            </w:r>
          </w:p>
        </w:tc>
      </w:tr>
      <w:tr w:rsidR="00D262F9" w:rsidTr="00D262F9">
        <w:trPr>
          <w:trHeight w:val="288"/>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r w:rsidRPr="006B244C">
              <w:rPr>
                <w:rFonts w:ascii="Times New Roman" w:eastAsia="Times New Roman" w:hAnsi="Times New Roman" w:cs="Times New Roman"/>
                <w:sz w:val="26"/>
              </w:rPr>
              <w:t xml:space="preserve">= d и простейшие неравенства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тригонометрические уравнения, </w:t>
            </w:r>
          </w:p>
        </w:tc>
      </w:tr>
      <w:tr w:rsidR="00D262F9" w:rsidTr="00D262F9">
        <w:trPr>
          <w:trHeight w:val="310"/>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rPr>
                <w:lang w:val="en-US"/>
              </w:rPr>
            </w:pPr>
            <w:r w:rsidRPr="006B244C">
              <w:rPr>
                <w:rFonts w:ascii="Times New Roman" w:eastAsia="Times New Roman" w:hAnsi="Times New Roman" w:cs="Times New Roman"/>
                <w:sz w:val="26"/>
              </w:rPr>
              <w:t>вида</w:t>
            </w:r>
            <w:r w:rsidRPr="006B244C">
              <w:rPr>
                <w:rFonts w:ascii="Times New Roman" w:eastAsia="Times New Roman" w:hAnsi="Times New Roman" w:cs="Times New Roman"/>
                <w:sz w:val="26"/>
                <w:lang w:val="en-US"/>
              </w:rPr>
              <w:t xml:space="preserve"> log </w:t>
            </w:r>
            <w:r w:rsidRPr="006B244C">
              <w:rPr>
                <w:rFonts w:ascii="Times New Roman" w:eastAsia="Times New Roman" w:hAnsi="Times New Roman" w:cs="Times New Roman"/>
                <w:sz w:val="26"/>
                <w:vertAlign w:val="subscript"/>
                <w:lang w:val="en-US"/>
              </w:rPr>
              <w:t xml:space="preserve">a </w:t>
            </w:r>
            <w:r w:rsidRPr="006B244C">
              <w:rPr>
                <w:rFonts w:ascii="Times New Roman" w:eastAsia="Times New Roman" w:hAnsi="Times New Roman" w:cs="Times New Roman"/>
                <w:sz w:val="26"/>
                <w:lang w:val="en-US"/>
              </w:rPr>
              <w:t xml:space="preserve">x &lt; d;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неравенства и их системы; </w:t>
            </w:r>
          </w:p>
        </w:tc>
      </w:tr>
      <w:tr w:rsidR="00D262F9" w:rsidTr="00D262F9">
        <w:trPr>
          <w:trHeight w:val="299"/>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tabs>
                <w:tab w:val="center" w:pos="1834"/>
              </w:tabs>
            </w:pP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sz w:val="26"/>
              </w:rPr>
              <w:tab/>
              <w:t xml:space="preserve">решать показательные </w:t>
            </w:r>
          </w:p>
        </w:tc>
        <w:tc>
          <w:tcPr>
            <w:tcW w:w="3923" w:type="dxa"/>
            <w:tcBorders>
              <w:top w:val="nil"/>
              <w:left w:val="single" w:sz="2" w:space="0" w:color="000000"/>
              <w:bottom w:val="nil"/>
              <w:right w:val="single" w:sz="2" w:space="0" w:color="000000"/>
            </w:tcBorders>
          </w:tcPr>
          <w:p w:rsidR="00D262F9" w:rsidRPr="006B244C" w:rsidRDefault="00D262F9" w:rsidP="00D262F9">
            <w:pPr>
              <w:tabs>
                <w:tab w:val="center" w:pos="1773"/>
              </w:tabs>
            </w:pP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sz w:val="26"/>
              </w:rPr>
              <w:tab/>
              <w:t xml:space="preserve">использовать методы </w:t>
            </w:r>
          </w:p>
        </w:tc>
      </w:tr>
      <w:tr w:rsidR="00D262F9" w:rsidTr="00D262F9">
        <w:trPr>
          <w:trHeight w:val="299"/>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r w:rsidRPr="006B244C">
              <w:rPr>
                <w:rFonts w:ascii="Times New Roman" w:eastAsia="Times New Roman" w:hAnsi="Times New Roman" w:cs="Times New Roman"/>
                <w:sz w:val="26"/>
              </w:rPr>
              <w:t xml:space="preserve">уравнения, вида </w:t>
            </w:r>
            <w:proofErr w:type="spellStart"/>
            <w:r w:rsidRPr="006B244C">
              <w:rPr>
                <w:rFonts w:ascii="Times New Roman" w:eastAsia="Times New Roman" w:hAnsi="Times New Roman" w:cs="Times New Roman"/>
                <w:sz w:val="26"/>
              </w:rPr>
              <w:t>abx+c</w:t>
            </w:r>
            <w:proofErr w:type="spellEnd"/>
            <w:r w:rsidRPr="006B244C">
              <w:rPr>
                <w:rFonts w:ascii="Times New Roman" w:eastAsia="Times New Roman" w:hAnsi="Times New Roman" w:cs="Times New Roman"/>
                <w:sz w:val="26"/>
              </w:rPr>
              <w:t xml:space="preserve">=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решения уравнений: приведение </w:t>
            </w:r>
            <w:proofErr w:type="gramStart"/>
            <w:r w:rsidRPr="006B244C">
              <w:rPr>
                <w:rFonts w:ascii="Times New Roman" w:eastAsia="Times New Roman" w:hAnsi="Times New Roman" w:cs="Times New Roman"/>
                <w:sz w:val="26"/>
              </w:rPr>
              <w:t>к</w:t>
            </w:r>
            <w:proofErr w:type="gramEnd"/>
            <w:r w:rsidRPr="006B244C">
              <w:rPr>
                <w:rFonts w:ascii="Times New Roman" w:eastAsia="Times New Roman" w:hAnsi="Times New Roman" w:cs="Times New Roman"/>
                <w:sz w:val="26"/>
              </w:rPr>
              <w:t xml:space="preserve"> </w:t>
            </w:r>
          </w:p>
        </w:tc>
      </w:tr>
      <w:tr w:rsidR="00D262F9" w:rsidTr="00D262F9">
        <w:trPr>
          <w:trHeight w:val="300"/>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proofErr w:type="gramStart"/>
            <w:r w:rsidRPr="006B244C">
              <w:rPr>
                <w:rFonts w:ascii="Times New Roman" w:eastAsia="Times New Roman" w:hAnsi="Times New Roman" w:cs="Times New Roman"/>
                <w:sz w:val="26"/>
              </w:rPr>
              <w:t xml:space="preserve">d (где d можно представить в </w:t>
            </w:r>
            <w:proofErr w:type="gramEnd"/>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виду «произведение равно нулю» </w:t>
            </w:r>
          </w:p>
        </w:tc>
      </w:tr>
      <w:tr w:rsidR="00D262F9" w:rsidTr="00D262F9">
        <w:trPr>
          <w:trHeight w:val="299"/>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proofErr w:type="gramStart"/>
            <w:r w:rsidRPr="006B244C">
              <w:rPr>
                <w:rFonts w:ascii="Times New Roman" w:eastAsia="Times New Roman" w:hAnsi="Times New Roman" w:cs="Times New Roman"/>
                <w:sz w:val="26"/>
              </w:rPr>
              <w:t>виде</w:t>
            </w:r>
            <w:proofErr w:type="gramEnd"/>
            <w:r w:rsidRPr="006B244C">
              <w:rPr>
                <w:rFonts w:ascii="Times New Roman" w:eastAsia="Times New Roman" w:hAnsi="Times New Roman" w:cs="Times New Roman"/>
                <w:sz w:val="26"/>
              </w:rPr>
              <w:t xml:space="preserve"> степени с основанием a) и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или </w:t>
            </w:r>
          </w:p>
        </w:tc>
      </w:tr>
      <w:tr w:rsidR="00D262F9" w:rsidTr="00D262F9">
        <w:trPr>
          <w:trHeight w:val="298"/>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r w:rsidRPr="006B244C">
              <w:rPr>
                <w:rFonts w:ascii="Times New Roman" w:eastAsia="Times New Roman" w:hAnsi="Times New Roman" w:cs="Times New Roman"/>
                <w:sz w:val="26"/>
              </w:rPr>
              <w:t xml:space="preserve">простейшие неравенства вида </w:t>
            </w:r>
            <w:proofErr w:type="spellStart"/>
            <w:r w:rsidRPr="006B244C">
              <w:rPr>
                <w:rFonts w:ascii="Times New Roman" w:eastAsia="Times New Roman" w:hAnsi="Times New Roman" w:cs="Times New Roman"/>
                <w:sz w:val="26"/>
              </w:rPr>
              <w:t>ax</w:t>
            </w:r>
            <w:proofErr w:type="spellEnd"/>
            <w:r w:rsidRPr="006B244C">
              <w:rPr>
                <w:rFonts w:ascii="Times New Roman" w:eastAsia="Times New Roman" w:hAnsi="Times New Roman" w:cs="Times New Roman"/>
                <w:sz w:val="26"/>
              </w:rPr>
              <w:t xml:space="preserve"> </w:t>
            </w:r>
          </w:p>
        </w:tc>
        <w:tc>
          <w:tcPr>
            <w:tcW w:w="3923" w:type="dxa"/>
            <w:tcBorders>
              <w:top w:val="nil"/>
              <w:left w:val="single" w:sz="2" w:space="0" w:color="000000"/>
              <w:bottom w:val="nil"/>
              <w:right w:val="single" w:sz="2" w:space="0" w:color="000000"/>
            </w:tcBorders>
          </w:tcPr>
          <w:p w:rsidR="00D262F9" w:rsidRPr="006B244C" w:rsidRDefault="00D262F9" w:rsidP="00D262F9">
            <w:r>
              <w:rPr>
                <w:rFonts w:ascii="Times New Roman" w:eastAsia="Times New Roman" w:hAnsi="Times New Roman" w:cs="Times New Roman"/>
                <w:sz w:val="26"/>
              </w:rPr>
              <w:t xml:space="preserve"> </w:t>
            </w:r>
            <w:r w:rsidRPr="006B244C">
              <w:rPr>
                <w:rFonts w:ascii="Times New Roman" w:eastAsia="Times New Roman" w:hAnsi="Times New Roman" w:cs="Times New Roman"/>
                <w:sz w:val="26"/>
              </w:rPr>
              <w:t xml:space="preserve">«частное равно нулю», замена </w:t>
            </w:r>
          </w:p>
        </w:tc>
      </w:tr>
      <w:tr w:rsidR="00D262F9" w:rsidTr="00D262F9">
        <w:trPr>
          <w:trHeight w:val="298"/>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tabs>
                <w:tab w:val="center" w:pos="2170"/>
              </w:tabs>
            </w:pPr>
            <w:proofErr w:type="gramStart"/>
            <w:r w:rsidRPr="006B244C">
              <w:rPr>
                <w:rFonts w:ascii="Times New Roman" w:eastAsia="Times New Roman" w:hAnsi="Times New Roman" w:cs="Times New Roman"/>
                <w:sz w:val="26"/>
              </w:rPr>
              <w:t xml:space="preserve">&lt; d </w:t>
            </w:r>
            <w:r w:rsidRPr="006B244C">
              <w:rPr>
                <w:rFonts w:ascii="Times New Roman" w:eastAsia="Times New Roman" w:hAnsi="Times New Roman" w:cs="Times New Roman"/>
                <w:sz w:val="26"/>
              </w:rPr>
              <w:tab/>
              <w:t xml:space="preserve">(где d можно представить в </w:t>
            </w:r>
            <w:proofErr w:type="gramEnd"/>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переменных; </w:t>
            </w:r>
          </w:p>
        </w:tc>
      </w:tr>
      <w:tr w:rsidR="00D262F9" w:rsidTr="00D262F9">
        <w:trPr>
          <w:trHeight w:val="299"/>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proofErr w:type="gramStart"/>
            <w:r w:rsidRPr="006B244C">
              <w:rPr>
                <w:rFonts w:ascii="Times New Roman" w:eastAsia="Times New Roman" w:hAnsi="Times New Roman" w:cs="Times New Roman"/>
                <w:sz w:val="26"/>
              </w:rPr>
              <w:t>виде</w:t>
            </w:r>
            <w:proofErr w:type="gramEnd"/>
            <w:r w:rsidRPr="006B244C">
              <w:rPr>
                <w:rFonts w:ascii="Times New Roman" w:eastAsia="Times New Roman" w:hAnsi="Times New Roman" w:cs="Times New Roman"/>
                <w:sz w:val="26"/>
              </w:rPr>
              <w:t xml:space="preserve"> степени с основанием a);. </w:t>
            </w:r>
          </w:p>
        </w:tc>
        <w:tc>
          <w:tcPr>
            <w:tcW w:w="3923" w:type="dxa"/>
            <w:tcBorders>
              <w:top w:val="nil"/>
              <w:left w:val="single" w:sz="2" w:space="0" w:color="000000"/>
              <w:bottom w:val="nil"/>
              <w:right w:val="single" w:sz="2" w:space="0" w:color="000000"/>
            </w:tcBorders>
          </w:tcPr>
          <w:p w:rsidR="00D262F9" w:rsidRPr="006B244C" w:rsidRDefault="00D262F9" w:rsidP="00D262F9">
            <w:pPr>
              <w:tabs>
                <w:tab w:val="center" w:pos="1684"/>
              </w:tabs>
            </w:pP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sz w:val="26"/>
              </w:rPr>
              <w:tab/>
              <w:t xml:space="preserve">использовать метод </w:t>
            </w:r>
          </w:p>
        </w:tc>
      </w:tr>
      <w:tr w:rsidR="00D262F9" w:rsidTr="00D262F9">
        <w:trPr>
          <w:trHeight w:val="324"/>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tabs>
                <w:tab w:val="center" w:pos="1767"/>
              </w:tabs>
            </w:pPr>
            <w:r w:rsidRPr="006B244C">
              <w:rPr>
                <w:rFonts w:ascii="Times New Roman" w:eastAsia="Times New Roman" w:hAnsi="Times New Roman" w:cs="Times New Roman"/>
                <w:sz w:val="26"/>
              </w:rPr>
              <w:t xml:space="preserve">- </w:t>
            </w:r>
            <w:r w:rsidRPr="006B244C">
              <w:rPr>
                <w:rFonts w:ascii="Times New Roman" w:eastAsia="Times New Roman" w:hAnsi="Times New Roman" w:cs="Times New Roman"/>
                <w:sz w:val="26"/>
              </w:rPr>
              <w:tab/>
              <w:t xml:space="preserve">приводить несколько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интервалов для решения </w:t>
            </w:r>
          </w:p>
        </w:tc>
      </w:tr>
      <w:tr w:rsidR="00D262F9" w:rsidTr="00D262F9">
        <w:trPr>
          <w:trHeight w:val="273"/>
        </w:trPr>
        <w:tc>
          <w:tcPr>
            <w:tcW w:w="1704" w:type="dxa"/>
            <w:tcBorders>
              <w:top w:val="nil"/>
              <w:left w:val="single" w:sz="2" w:space="0" w:color="000000"/>
              <w:bottom w:val="nil"/>
              <w:right w:val="single" w:sz="2" w:space="0" w:color="000000"/>
            </w:tcBorders>
          </w:tcPr>
          <w:p w:rsidR="00D262F9" w:rsidRDefault="00D262F9" w:rsidP="00D262F9">
            <w:r>
              <w:rPr>
                <w:rFonts w:ascii="Times New Roman" w:eastAsia="Times New Roman" w:hAnsi="Times New Roman" w:cs="Times New Roman"/>
              </w:rPr>
              <w:t xml:space="preserve"> </w:t>
            </w:r>
          </w:p>
        </w:tc>
        <w:tc>
          <w:tcPr>
            <w:tcW w:w="3829" w:type="dxa"/>
            <w:tcBorders>
              <w:top w:val="nil"/>
              <w:left w:val="single" w:sz="2" w:space="0" w:color="000000"/>
              <w:bottom w:val="nil"/>
              <w:right w:val="single" w:sz="2" w:space="0" w:color="000000"/>
            </w:tcBorders>
          </w:tcPr>
          <w:p w:rsidR="00D262F9" w:rsidRPr="006B244C" w:rsidRDefault="00D262F9" w:rsidP="00D262F9">
            <w:pPr>
              <w:ind w:left="56"/>
            </w:pPr>
            <w:r w:rsidRPr="006B244C">
              <w:rPr>
                <w:rFonts w:ascii="Times New Roman" w:eastAsia="Times New Roman" w:hAnsi="Times New Roman" w:cs="Times New Roman"/>
                <w:sz w:val="26"/>
              </w:rPr>
              <w:t xml:space="preserve">примеров корней простейшего </w:t>
            </w:r>
          </w:p>
        </w:tc>
        <w:tc>
          <w:tcPr>
            <w:tcW w:w="3923" w:type="dxa"/>
            <w:tcBorders>
              <w:top w:val="nil"/>
              <w:left w:val="single" w:sz="2" w:space="0" w:color="000000"/>
              <w:bottom w:val="nil"/>
              <w:right w:val="single" w:sz="2" w:space="0" w:color="000000"/>
            </w:tcBorders>
          </w:tcPr>
          <w:p w:rsidR="00D262F9" w:rsidRPr="006B244C" w:rsidRDefault="00D262F9" w:rsidP="00D262F9">
            <w:pPr>
              <w:ind w:left="55"/>
            </w:pPr>
            <w:r w:rsidRPr="006B244C">
              <w:rPr>
                <w:rFonts w:ascii="Times New Roman" w:eastAsia="Times New Roman" w:hAnsi="Times New Roman" w:cs="Times New Roman"/>
                <w:sz w:val="26"/>
              </w:rPr>
              <w:t xml:space="preserve">неравенств; </w:t>
            </w:r>
          </w:p>
        </w:tc>
      </w:tr>
      <w:tr w:rsidR="00D262F9" w:rsidTr="00D262F9">
        <w:trPr>
          <w:trHeight w:val="967"/>
        </w:trPr>
        <w:tc>
          <w:tcPr>
            <w:tcW w:w="1704" w:type="dxa"/>
            <w:tcBorders>
              <w:top w:val="nil"/>
              <w:left w:val="single" w:sz="2" w:space="0" w:color="000000"/>
              <w:bottom w:val="single" w:sz="2" w:space="0" w:color="000000"/>
              <w:right w:val="single" w:sz="2" w:space="0" w:color="000000"/>
            </w:tcBorders>
          </w:tcPr>
          <w:p w:rsidR="00D262F9" w:rsidRDefault="00D262F9" w:rsidP="00D262F9">
            <w:pPr>
              <w:spacing w:after="24"/>
            </w:pPr>
            <w:r>
              <w:rPr>
                <w:rFonts w:ascii="Times New Roman" w:eastAsia="Times New Roman" w:hAnsi="Times New Roman" w:cs="Times New Roman"/>
              </w:rPr>
              <w:t xml:space="preserve"> </w:t>
            </w:r>
          </w:p>
          <w:p w:rsidR="00D262F9" w:rsidRDefault="00D262F9" w:rsidP="00D262F9">
            <w:pPr>
              <w:spacing w:after="41"/>
            </w:pPr>
            <w:r>
              <w:rPr>
                <w:rFonts w:ascii="Times New Roman" w:eastAsia="Times New Roman" w:hAnsi="Times New Roman" w:cs="Times New Roman"/>
              </w:rPr>
              <w:t xml:space="preserve"> </w:t>
            </w:r>
          </w:p>
          <w:p w:rsidR="00D262F9" w:rsidRDefault="00D262F9" w:rsidP="00D262F9">
            <w:r>
              <w:rPr>
                <w:rFonts w:ascii="Times New Roman" w:eastAsia="Times New Roman" w:hAnsi="Times New Roman" w:cs="Times New Roman"/>
                <w:sz w:val="24"/>
              </w:rPr>
              <w:t xml:space="preserve"> </w:t>
            </w:r>
          </w:p>
        </w:tc>
        <w:tc>
          <w:tcPr>
            <w:tcW w:w="3829" w:type="dxa"/>
            <w:tcBorders>
              <w:top w:val="nil"/>
              <w:left w:val="single" w:sz="2" w:space="0" w:color="000000"/>
              <w:bottom w:val="single" w:sz="2" w:space="0" w:color="000000"/>
              <w:right w:val="single" w:sz="2" w:space="0" w:color="000000"/>
            </w:tcBorders>
          </w:tcPr>
          <w:p w:rsidR="00D262F9" w:rsidRPr="006B244C" w:rsidRDefault="00D262F9" w:rsidP="00D262F9">
            <w:pPr>
              <w:ind w:left="56"/>
            </w:pPr>
            <w:r w:rsidRPr="006B244C">
              <w:rPr>
                <w:rFonts w:ascii="Times New Roman" w:eastAsia="Times New Roman" w:hAnsi="Times New Roman" w:cs="Times New Roman"/>
                <w:sz w:val="26"/>
              </w:rPr>
              <w:t xml:space="preserve">тригонометрического уравнения </w:t>
            </w:r>
          </w:p>
          <w:p w:rsidR="00D262F9" w:rsidRPr="006B244C" w:rsidRDefault="00D262F9" w:rsidP="00D262F9">
            <w:pPr>
              <w:spacing w:after="41"/>
            </w:pPr>
            <w:r w:rsidRPr="006B244C">
              <w:rPr>
                <w:rFonts w:ascii="Times New Roman" w:eastAsia="Times New Roman" w:hAnsi="Times New Roman" w:cs="Times New Roman"/>
              </w:rPr>
              <w:t xml:space="preserve"> </w:t>
            </w:r>
          </w:p>
          <w:p w:rsidR="00D262F9" w:rsidRPr="006B244C" w:rsidRDefault="00D262F9" w:rsidP="00D262F9">
            <w:r w:rsidRPr="006B244C">
              <w:rPr>
                <w:rFonts w:ascii="Times New Roman" w:eastAsia="Times New Roman" w:hAnsi="Times New Roman" w:cs="Times New Roman"/>
                <w:sz w:val="24"/>
              </w:rPr>
              <w:t xml:space="preserve"> </w:t>
            </w:r>
          </w:p>
        </w:tc>
        <w:tc>
          <w:tcPr>
            <w:tcW w:w="3923" w:type="dxa"/>
            <w:tcBorders>
              <w:top w:val="nil"/>
              <w:left w:val="single" w:sz="2" w:space="0" w:color="000000"/>
              <w:bottom w:val="single" w:sz="2" w:space="0" w:color="000000"/>
              <w:right w:val="single" w:sz="2" w:space="0" w:color="000000"/>
            </w:tcBorders>
          </w:tcPr>
          <w:p w:rsidR="00D262F9" w:rsidRPr="006B244C" w:rsidRDefault="00D262F9" w:rsidP="00D262F9">
            <w:pPr>
              <w:ind w:left="55" w:right="120"/>
            </w:pPr>
            <w:r w:rsidRPr="006B244C">
              <w:rPr>
                <w:rFonts w:ascii="Times New Roman" w:eastAsia="Times New Roman" w:hAnsi="Times New Roman" w:cs="Times New Roman"/>
                <w:sz w:val="26"/>
              </w:rPr>
              <w:t xml:space="preserve">- использовать графический метод для приближенного решения уравнений и неравенств; </w:t>
            </w:r>
          </w:p>
        </w:tc>
      </w:tr>
    </w:tbl>
    <w:p w:rsidR="00C46650" w:rsidRDefault="00B97562">
      <w:pPr>
        <w:spacing w:after="0"/>
        <w:jc w:val="both"/>
      </w:pPr>
      <w:r>
        <w:rPr>
          <w:rFonts w:ascii="Times New Roman" w:eastAsia="Times New Roman" w:hAnsi="Times New Roman" w:cs="Times New Roman"/>
          <w:sz w:val="20"/>
        </w:rPr>
        <w:t xml:space="preserve"> </w:t>
      </w:r>
    </w:p>
    <w:tbl>
      <w:tblPr>
        <w:tblStyle w:val="TableGrid"/>
        <w:tblpPr w:leftFromText="180" w:rightFromText="180" w:vertAnchor="text" w:horzAnchor="margin" w:tblpY="37"/>
        <w:tblW w:w="9456" w:type="dxa"/>
        <w:tblInd w:w="0" w:type="dxa"/>
        <w:tblCellMar>
          <w:top w:w="5" w:type="dxa"/>
          <w:left w:w="2" w:type="dxa"/>
        </w:tblCellMar>
        <w:tblLook w:val="04A0" w:firstRow="1" w:lastRow="0" w:firstColumn="1" w:lastColumn="0" w:noHBand="0" w:noVBand="1"/>
      </w:tblPr>
      <w:tblGrid>
        <w:gridCol w:w="1147"/>
        <w:gridCol w:w="4770"/>
        <w:gridCol w:w="3539"/>
      </w:tblGrid>
      <w:tr w:rsidR="00D262F9" w:rsidTr="00D262F9">
        <w:trPr>
          <w:trHeight w:val="2496"/>
        </w:trPr>
        <w:tc>
          <w:tcPr>
            <w:tcW w:w="1147" w:type="dxa"/>
            <w:tcBorders>
              <w:top w:val="single" w:sz="2" w:space="0" w:color="000000"/>
              <w:left w:val="single" w:sz="2" w:space="0" w:color="000000"/>
              <w:bottom w:val="single" w:sz="2" w:space="0" w:color="000000"/>
              <w:right w:val="single" w:sz="2" w:space="0" w:color="000000"/>
            </w:tcBorders>
          </w:tcPr>
          <w:p w:rsidR="00D262F9" w:rsidRDefault="00D262F9" w:rsidP="00D262F9"/>
        </w:tc>
        <w:tc>
          <w:tcPr>
            <w:tcW w:w="4770" w:type="dxa"/>
            <w:tcBorders>
              <w:top w:val="single" w:sz="2" w:space="0" w:color="000000"/>
              <w:left w:val="single" w:sz="2" w:space="0" w:color="000000"/>
              <w:bottom w:val="single" w:sz="2" w:space="0" w:color="000000"/>
              <w:right w:val="single" w:sz="2" w:space="0" w:color="000000"/>
            </w:tcBorders>
          </w:tcPr>
          <w:p w:rsidR="00D262F9" w:rsidRPr="000D6080" w:rsidRDefault="00D262F9" w:rsidP="00D262F9">
            <w:pPr>
              <w:spacing w:after="36" w:line="247" w:lineRule="auto"/>
              <w:ind w:left="50" w:right="55" w:firstLine="134"/>
              <w:rPr>
                <w:lang w:val="en-US"/>
              </w:rPr>
            </w:pPr>
            <w:r>
              <w:rPr>
                <w:rFonts w:ascii="Times New Roman" w:eastAsia="Times New Roman" w:hAnsi="Times New Roman" w:cs="Times New Roman"/>
                <w:sz w:val="26"/>
              </w:rPr>
              <w:t>вида</w:t>
            </w:r>
            <w:r w:rsidRPr="000D6080">
              <w:rPr>
                <w:rFonts w:ascii="Times New Roman" w:eastAsia="Times New Roman" w:hAnsi="Times New Roman" w:cs="Times New Roman"/>
                <w:sz w:val="26"/>
                <w:lang w:val="en-US"/>
              </w:rPr>
              <w:t xml:space="preserve">: sin x = a, </w:t>
            </w:r>
            <w:proofErr w:type="spellStart"/>
            <w:r w:rsidRPr="000D6080">
              <w:rPr>
                <w:rFonts w:ascii="Times New Roman" w:eastAsia="Times New Roman" w:hAnsi="Times New Roman" w:cs="Times New Roman"/>
                <w:sz w:val="26"/>
                <w:lang w:val="en-US"/>
              </w:rPr>
              <w:t>cos</w:t>
            </w:r>
            <w:proofErr w:type="spellEnd"/>
            <w:r w:rsidRPr="000D6080">
              <w:rPr>
                <w:rFonts w:ascii="Times New Roman" w:eastAsia="Times New Roman" w:hAnsi="Times New Roman" w:cs="Times New Roman"/>
                <w:sz w:val="26"/>
                <w:lang w:val="en-US"/>
              </w:rPr>
              <w:t xml:space="preserve"> x = a, </w:t>
            </w:r>
            <w:proofErr w:type="spellStart"/>
            <w:r w:rsidRPr="000D6080">
              <w:rPr>
                <w:rFonts w:ascii="Times New Roman" w:eastAsia="Times New Roman" w:hAnsi="Times New Roman" w:cs="Times New Roman"/>
                <w:sz w:val="26"/>
                <w:lang w:val="en-US"/>
              </w:rPr>
              <w:t>tg</w:t>
            </w:r>
            <w:proofErr w:type="spellEnd"/>
            <w:r w:rsidRPr="000D6080">
              <w:rPr>
                <w:rFonts w:ascii="Times New Roman" w:eastAsia="Times New Roman" w:hAnsi="Times New Roman" w:cs="Times New Roman"/>
                <w:sz w:val="26"/>
                <w:lang w:val="en-US"/>
              </w:rPr>
              <w:t xml:space="preserve"> x = a, </w:t>
            </w:r>
            <w:proofErr w:type="spellStart"/>
            <w:r w:rsidRPr="000D6080">
              <w:rPr>
                <w:rFonts w:ascii="Times New Roman" w:eastAsia="Times New Roman" w:hAnsi="Times New Roman" w:cs="Times New Roman"/>
                <w:sz w:val="26"/>
                <w:lang w:val="en-US"/>
              </w:rPr>
              <w:t>ctg</w:t>
            </w:r>
            <w:proofErr w:type="spellEnd"/>
            <w:r w:rsidRPr="000D6080">
              <w:rPr>
                <w:rFonts w:ascii="Times New Roman" w:eastAsia="Times New Roman" w:hAnsi="Times New Roman" w:cs="Times New Roman"/>
                <w:sz w:val="26"/>
                <w:lang w:val="en-US"/>
              </w:rPr>
              <w:t xml:space="preserve"> x = a, </w:t>
            </w:r>
            <w:r>
              <w:rPr>
                <w:rFonts w:ascii="Times New Roman" w:eastAsia="Times New Roman" w:hAnsi="Times New Roman" w:cs="Times New Roman"/>
                <w:sz w:val="26"/>
              </w:rPr>
              <w:t>где</w:t>
            </w:r>
            <w:r w:rsidRPr="000D6080">
              <w:rPr>
                <w:rFonts w:ascii="Times New Roman" w:eastAsia="Times New Roman" w:hAnsi="Times New Roman" w:cs="Times New Roman"/>
                <w:sz w:val="26"/>
                <w:lang w:val="en-US"/>
              </w:rPr>
              <w:t xml:space="preserve"> a </w:t>
            </w:r>
          </w:p>
          <w:p w:rsidR="00D262F9" w:rsidRDefault="00D262F9" w:rsidP="00D262F9">
            <w:pPr>
              <w:spacing w:line="278" w:lineRule="auto"/>
              <w:ind w:left="50" w:right="201"/>
              <w:jc w:val="both"/>
            </w:pPr>
            <w:r>
              <w:rPr>
                <w:rFonts w:ascii="Times New Roman" w:eastAsia="Times New Roman" w:hAnsi="Times New Roman" w:cs="Times New Roman"/>
                <w:sz w:val="26"/>
              </w:rPr>
              <w:t xml:space="preserve">– табличное значение соответствующей тригонометрической функции. В повседневной жизни и при изучении других предметов: </w:t>
            </w:r>
          </w:p>
          <w:p w:rsidR="00D262F9" w:rsidRDefault="00D262F9" w:rsidP="00D262F9">
            <w:pPr>
              <w:ind w:left="50"/>
              <w:jc w:val="both"/>
            </w:pPr>
            <w:r>
              <w:rPr>
                <w:rFonts w:ascii="Times New Roman" w:eastAsia="Times New Roman" w:hAnsi="Times New Roman" w:cs="Times New Roman"/>
                <w:sz w:val="26"/>
              </w:rPr>
              <w:t xml:space="preserve">- составлять и решать уравнения и системы уравнений при решении </w:t>
            </w:r>
          </w:p>
        </w:tc>
        <w:tc>
          <w:tcPr>
            <w:tcW w:w="3539" w:type="dxa"/>
            <w:tcBorders>
              <w:top w:val="single" w:sz="2" w:space="0" w:color="000000"/>
              <w:left w:val="single" w:sz="2" w:space="0" w:color="000000"/>
              <w:bottom w:val="single" w:sz="2" w:space="0" w:color="000000"/>
              <w:right w:val="single" w:sz="2" w:space="0" w:color="000000"/>
            </w:tcBorders>
          </w:tcPr>
          <w:p w:rsidR="00D262F9" w:rsidRDefault="00D262F9" w:rsidP="00D262F9">
            <w:pPr>
              <w:numPr>
                <w:ilvl w:val="0"/>
                <w:numId w:val="80"/>
              </w:numPr>
              <w:spacing w:after="43" w:line="247" w:lineRule="auto"/>
            </w:pPr>
            <w:r>
              <w:rPr>
                <w:rFonts w:ascii="Times New Roman" w:eastAsia="Times New Roman" w:hAnsi="Times New Roman" w:cs="Times New Roman"/>
                <w:sz w:val="26"/>
              </w:rPr>
              <w:t xml:space="preserve">изображать на тригонометрической окружности множество решений простейших тригонометрических уравнений и неравенств; </w:t>
            </w:r>
          </w:p>
          <w:p w:rsidR="00D262F9" w:rsidRDefault="00D262F9" w:rsidP="00D262F9">
            <w:pPr>
              <w:numPr>
                <w:ilvl w:val="0"/>
                <w:numId w:val="80"/>
              </w:numPr>
            </w:pPr>
            <w:r>
              <w:rPr>
                <w:rFonts w:ascii="Times New Roman" w:eastAsia="Times New Roman" w:hAnsi="Times New Roman" w:cs="Times New Roman"/>
                <w:sz w:val="26"/>
              </w:rPr>
              <w:t xml:space="preserve">выполнять отбор корней уравнений или решений </w:t>
            </w:r>
          </w:p>
        </w:tc>
      </w:tr>
      <w:tr w:rsidR="00D262F9" w:rsidTr="00D262F9">
        <w:trPr>
          <w:trHeight w:val="7580"/>
        </w:trPr>
        <w:tc>
          <w:tcPr>
            <w:tcW w:w="1147" w:type="dxa"/>
            <w:tcBorders>
              <w:top w:val="single" w:sz="2" w:space="0" w:color="000000"/>
              <w:left w:val="single" w:sz="2" w:space="0" w:color="000000"/>
              <w:bottom w:val="single" w:sz="2" w:space="0" w:color="000000"/>
              <w:right w:val="single" w:sz="2" w:space="0" w:color="000000"/>
            </w:tcBorders>
          </w:tcPr>
          <w:p w:rsidR="00D262F9" w:rsidRDefault="00D262F9" w:rsidP="00D262F9">
            <w:r>
              <w:rPr>
                <w:rFonts w:ascii="Times New Roman" w:eastAsia="Times New Roman" w:hAnsi="Times New Roman" w:cs="Times New Roman"/>
                <w:sz w:val="24"/>
              </w:rPr>
              <w:t xml:space="preserve"> </w:t>
            </w:r>
          </w:p>
        </w:tc>
        <w:tc>
          <w:tcPr>
            <w:tcW w:w="4770" w:type="dxa"/>
            <w:tcBorders>
              <w:top w:val="single" w:sz="2" w:space="0" w:color="000000"/>
              <w:left w:val="single" w:sz="2" w:space="0" w:color="000000"/>
              <w:bottom w:val="single" w:sz="2" w:space="0" w:color="000000"/>
              <w:right w:val="single" w:sz="2" w:space="0" w:color="000000"/>
            </w:tcBorders>
          </w:tcPr>
          <w:p w:rsidR="00D262F9" w:rsidRDefault="00D262F9" w:rsidP="00D262F9">
            <w:pPr>
              <w:ind w:left="50"/>
            </w:pPr>
            <w:r>
              <w:rPr>
                <w:rFonts w:ascii="Times New Roman" w:eastAsia="Times New Roman" w:hAnsi="Times New Roman" w:cs="Times New Roman"/>
                <w:sz w:val="26"/>
              </w:rPr>
              <w:t xml:space="preserve">несложных практических задач </w:t>
            </w:r>
          </w:p>
        </w:tc>
        <w:tc>
          <w:tcPr>
            <w:tcW w:w="3539" w:type="dxa"/>
            <w:tcBorders>
              <w:top w:val="single" w:sz="2" w:space="0" w:color="000000"/>
              <w:left w:val="single" w:sz="2" w:space="0" w:color="000000"/>
              <w:bottom w:val="single" w:sz="2" w:space="0" w:color="000000"/>
              <w:right w:val="single" w:sz="2" w:space="0" w:color="000000"/>
            </w:tcBorders>
          </w:tcPr>
          <w:p w:rsidR="00D262F9" w:rsidRDefault="00D262F9" w:rsidP="00D262F9">
            <w:pPr>
              <w:spacing w:line="279" w:lineRule="auto"/>
              <w:ind w:left="55" w:right="210"/>
              <w:jc w:val="both"/>
            </w:pPr>
            <w:r>
              <w:rPr>
                <w:rFonts w:ascii="Times New Roman" w:eastAsia="Times New Roman" w:hAnsi="Times New Roman" w:cs="Times New Roman"/>
                <w:sz w:val="26"/>
              </w:rPr>
              <w:t xml:space="preserve">неравенств в соответствии с дополнительными условиями и ограничениями. </w:t>
            </w:r>
          </w:p>
          <w:p w:rsidR="00D262F9" w:rsidRDefault="00D262F9" w:rsidP="00D262F9">
            <w:pPr>
              <w:spacing w:after="28" w:line="258" w:lineRule="auto"/>
              <w:ind w:left="55" w:right="299"/>
              <w:jc w:val="both"/>
            </w:pPr>
            <w:r>
              <w:rPr>
                <w:rFonts w:ascii="Times New Roman" w:eastAsia="Times New Roman" w:hAnsi="Times New Roman" w:cs="Times New Roman"/>
                <w:sz w:val="26"/>
              </w:rPr>
              <w:t xml:space="preserve">В повседневной жизни и при изучении других учебных предметов: </w:t>
            </w:r>
          </w:p>
          <w:p w:rsidR="00D262F9" w:rsidRDefault="00D262F9" w:rsidP="00D262F9">
            <w:pPr>
              <w:numPr>
                <w:ilvl w:val="0"/>
                <w:numId w:val="81"/>
              </w:numPr>
              <w:spacing w:after="27" w:line="258" w:lineRule="auto"/>
              <w:ind w:right="180"/>
              <w:jc w:val="both"/>
            </w:pPr>
            <w:r>
              <w:rPr>
                <w:rFonts w:ascii="Times New Roman" w:eastAsia="Times New Roman" w:hAnsi="Times New Roman" w:cs="Times New Roman"/>
                <w:sz w:val="26"/>
              </w:rPr>
              <w:t xml:space="preserve">составлять и решать уравнения, системы уравнений и неравенства при решении задач других учебных предметов; </w:t>
            </w:r>
          </w:p>
          <w:p w:rsidR="00D262F9" w:rsidRDefault="00D262F9" w:rsidP="00D262F9">
            <w:pPr>
              <w:numPr>
                <w:ilvl w:val="0"/>
                <w:numId w:val="81"/>
              </w:numPr>
              <w:spacing w:after="43" w:line="247" w:lineRule="auto"/>
              <w:ind w:right="180"/>
              <w:jc w:val="both"/>
            </w:pPr>
            <w:r>
              <w:rPr>
                <w:rFonts w:ascii="Times New Roman" w:eastAsia="Times New Roman" w:hAnsi="Times New Roman" w:cs="Times New Roman"/>
                <w:sz w:val="26"/>
              </w:rPr>
              <w:t xml:space="preserve">использовать уравнения и неравенства для построения и исследования простейших математических моделей реальных ситуаций или прикладных задач; </w:t>
            </w:r>
          </w:p>
          <w:p w:rsidR="00D262F9" w:rsidRDefault="00D262F9" w:rsidP="00D262F9">
            <w:pPr>
              <w:numPr>
                <w:ilvl w:val="0"/>
                <w:numId w:val="81"/>
              </w:numPr>
              <w:ind w:right="180"/>
            </w:pPr>
            <w:r>
              <w:rPr>
                <w:rFonts w:ascii="Times New Roman" w:eastAsia="Times New Roman" w:hAnsi="Times New Roman" w:cs="Times New Roman"/>
                <w:sz w:val="26"/>
              </w:rPr>
              <w:t xml:space="preserve">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 </w:t>
            </w:r>
          </w:p>
        </w:tc>
      </w:tr>
      <w:tr w:rsidR="00D262F9" w:rsidTr="00D262F9">
        <w:trPr>
          <w:trHeight w:val="4179"/>
        </w:trPr>
        <w:tc>
          <w:tcPr>
            <w:tcW w:w="1147" w:type="dxa"/>
            <w:tcBorders>
              <w:top w:val="single" w:sz="2" w:space="0" w:color="000000"/>
              <w:left w:val="single" w:sz="2" w:space="0" w:color="000000"/>
              <w:bottom w:val="nil"/>
              <w:right w:val="single" w:sz="2" w:space="0" w:color="000000"/>
            </w:tcBorders>
          </w:tcPr>
          <w:p w:rsidR="00D262F9" w:rsidRDefault="00D262F9" w:rsidP="00D262F9">
            <w:pPr>
              <w:ind w:left="50"/>
              <w:jc w:val="both"/>
            </w:pPr>
            <w:r>
              <w:rPr>
                <w:rFonts w:ascii="Times New Roman" w:eastAsia="Times New Roman" w:hAnsi="Times New Roman" w:cs="Times New Roman"/>
                <w:b/>
                <w:i/>
                <w:color w:val="2A2412"/>
                <w:sz w:val="26"/>
              </w:rPr>
              <w:lastRenderedPageBreak/>
              <w:t>Функции</w:t>
            </w:r>
            <w:r>
              <w:rPr>
                <w:rFonts w:ascii="Times New Roman" w:eastAsia="Times New Roman" w:hAnsi="Times New Roman" w:cs="Times New Roman"/>
                <w:b/>
                <w:i/>
                <w:sz w:val="26"/>
              </w:rPr>
              <w:t xml:space="preserve"> </w:t>
            </w:r>
          </w:p>
        </w:tc>
        <w:tc>
          <w:tcPr>
            <w:tcW w:w="4770" w:type="dxa"/>
            <w:tcBorders>
              <w:top w:val="single" w:sz="2" w:space="0" w:color="000000"/>
              <w:left w:val="single" w:sz="2" w:space="0" w:color="000000"/>
              <w:bottom w:val="nil"/>
              <w:right w:val="single" w:sz="2" w:space="0" w:color="000000"/>
            </w:tcBorders>
          </w:tcPr>
          <w:p w:rsidR="00D262F9" w:rsidRDefault="00D262F9" w:rsidP="00D262F9">
            <w:pPr>
              <w:spacing w:after="215" w:line="258" w:lineRule="auto"/>
              <w:ind w:left="50" w:right="278"/>
            </w:pPr>
            <w:r>
              <w:rPr>
                <w:rFonts w:ascii="Times New Roman" w:eastAsia="Times New Roman" w:hAnsi="Times New Roman" w:cs="Times New Roman"/>
                <w:color w:val="2A2412"/>
                <w:sz w:val="26"/>
              </w:rPr>
              <w:t>-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зависимости, график функции, нули функции, промежутки </w:t>
            </w:r>
            <w:proofErr w:type="spellStart"/>
            <w:r>
              <w:rPr>
                <w:rFonts w:ascii="Times New Roman" w:eastAsia="Times New Roman" w:hAnsi="Times New Roman" w:cs="Times New Roman"/>
                <w:color w:val="2A2412"/>
                <w:sz w:val="26"/>
              </w:rPr>
              <w:t>знакопостоянства</w:t>
            </w:r>
            <w:proofErr w:type="spellEnd"/>
            <w:r>
              <w:rPr>
                <w:rFonts w:ascii="Times New Roman" w:eastAsia="Times New Roman" w:hAnsi="Times New Roman" w:cs="Times New Roman"/>
                <w:color w:val="2A2412"/>
                <w:sz w:val="26"/>
              </w:rPr>
              <w:t xml:space="preserve">, возрастание </w:t>
            </w:r>
            <w:proofErr w:type="gramStart"/>
            <w:r>
              <w:rPr>
                <w:rFonts w:ascii="Times New Roman" w:eastAsia="Times New Roman" w:hAnsi="Times New Roman" w:cs="Times New Roman"/>
                <w:color w:val="2A2412"/>
                <w:sz w:val="26"/>
              </w:rPr>
              <w:t>на</w:t>
            </w:r>
            <w:proofErr w:type="gramEnd"/>
            <w:r>
              <w:rPr>
                <w:rFonts w:ascii="Times New Roman" w:eastAsia="Times New Roman" w:hAnsi="Times New Roman" w:cs="Times New Roman"/>
                <w:sz w:val="26"/>
              </w:rPr>
              <w:t xml:space="preserve"> </w:t>
            </w:r>
          </w:p>
        </w:tc>
        <w:tc>
          <w:tcPr>
            <w:tcW w:w="3539" w:type="dxa"/>
            <w:tcBorders>
              <w:top w:val="single" w:sz="2" w:space="0" w:color="000000"/>
              <w:left w:val="single" w:sz="2" w:space="0" w:color="000000"/>
              <w:bottom w:val="nil"/>
              <w:right w:val="single" w:sz="2" w:space="0" w:color="000000"/>
            </w:tcBorders>
          </w:tcPr>
          <w:p w:rsidR="00D262F9" w:rsidRDefault="00D262F9" w:rsidP="00D262F9">
            <w:pPr>
              <w:spacing w:after="213" w:line="261" w:lineRule="auto"/>
              <w:ind w:left="55" w:right="61"/>
            </w:pPr>
            <w:r>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ab/>
            </w:r>
            <w:r w:rsidRPr="00F15A41">
              <w:rPr>
                <w:rFonts w:ascii="Times New Roman" w:eastAsia="Times New Roman" w:hAnsi="Times New Roman" w:cs="Times New Roman"/>
                <w:color w:val="2A2412"/>
                <w:sz w:val="26"/>
              </w:rPr>
              <w:t>Оперировать</w:t>
            </w: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color w:val="2A2412"/>
                <w:sz w:val="26"/>
              </w:rPr>
              <w:t>понятиями: зависимость</w:t>
            </w: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color w:val="2A2412"/>
                <w:sz w:val="26"/>
              </w:rPr>
              <w:t>величин, функция, аргумент и значение функции, область определения и множество значений функции, график зависимости, график</w:t>
            </w: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color w:val="2A2412"/>
                <w:sz w:val="26"/>
              </w:rPr>
              <w:t>функции, нули</w:t>
            </w: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color w:val="2A2412"/>
                <w:sz w:val="26"/>
              </w:rPr>
              <w:t xml:space="preserve">функции, промежутки </w:t>
            </w:r>
            <w:proofErr w:type="spellStart"/>
            <w:r w:rsidRPr="00F15A41">
              <w:rPr>
                <w:rFonts w:ascii="Times New Roman" w:eastAsia="Times New Roman" w:hAnsi="Times New Roman" w:cs="Times New Roman"/>
                <w:color w:val="2A2412"/>
                <w:sz w:val="26"/>
              </w:rPr>
              <w:t>знакопостоянства</w:t>
            </w:r>
            <w:proofErr w:type="spellEnd"/>
            <w:r w:rsidRPr="00F15A41">
              <w:rPr>
                <w:rFonts w:ascii="Times New Roman" w:eastAsia="Times New Roman" w:hAnsi="Times New Roman" w:cs="Times New Roman"/>
                <w:color w:val="2A2412"/>
                <w:sz w:val="26"/>
              </w:rPr>
              <w:t>, возрастание на числовом промежутке, убывание</w:t>
            </w:r>
            <w:r>
              <w:rPr>
                <w:rFonts w:ascii="Times New Roman" w:eastAsia="Times New Roman" w:hAnsi="Times New Roman" w:cs="Times New Roman"/>
                <w:i/>
                <w:sz w:val="26"/>
              </w:rPr>
              <w:t xml:space="preserve"> </w:t>
            </w:r>
          </w:p>
        </w:tc>
      </w:tr>
    </w:tbl>
    <w:p w:rsidR="00C46650" w:rsidRDefault="00B97562">
      <w:pPr>
        <w:spacing w:after="0"/>
        <w:jc w:val="both"/>
      </w:pPr>
      <w:r>
        <w:rPr>
          <w:rFonts w:ascii="Times New Roman" w:eastAsia="Times New Roman" w:hAnsi="Times New Roman" w:cs="Times New Roman"/>
          <w:sz w:val="20"/>
        </w:rPr>
        <w:t xml:space="preserve"> </w:t>
      </w:r>
    </w:p>
    <w:p w:rsidR="00C46650" w:rsidRDefault="00B97562">
      <w:pPr>
        <w:spacing w:after="63"/>
        <w:jc w:val="both"/>
      </w:pPr>
      <w:r>
        <w:rPr>
          <w:rFonts w:ascii="Times New Roman" w:eastAsia="Times New Roman" w:hAnsi="Times New Roman" w:cs="Times New Roman"/>
          <w:sz w:val="20"/>
        </w:rPr>
        <w:t xml:space="preserve"> </w:t>
      </w:r>
    </w:p>
    <w:p w:rsidR="00C46650" w:rsidRDefault="00B97562">
      <w:pPr>
        <w:spacing w:after="0"/>
        <w:jc w:val="both"/>
      </w:pPr>
      <w:r>
        <w:rPr>
          <w:rFonts w:ascii="Times New Roman" w:eastAsia="Times New Roman" w:hAnsi="Times New Roman" w:cs="Times New Roman"/>
          <w:sz w:val="28"/>
        </w:rPr>
        <w:t xml:space="preserve"> </w:t>
      </w:r>
    </w:p>
    <w:tbl>
      <w:tblPr>
        <w:tblStyle w:val="TableGrid"/>
        <w:tblpPr w:leftFromText="180" w:rightFromText="180" w:vertAnchor="text" w:horzAnchor="margin" w:tblpY="99"/>
        <w:tblW w:w="9456" w:type="dxa"/>
        <w:tblInd w:w="0" w:type="dxa"/>
        <w:tblCellMar>
          <w:top w:w="5" w:type="dxa"/>
          <w:left w:w="2" w:type="dxa"/>
          <w:right w:w="38" w:type="dxa"/>
        </w:tblCellMar>
        <w:tblLook w:val="04A0" w:firstRow="1" w:lastRow="0" w:firstColumn="1" w:lastColumn="0" w:noHBand="0" w:noVBand="1"/>
      </w:tblPr>
      <w:tblGrid>
        <w:gridCol w:w="1215"/>
        <w:gridCol w:w="4677"/>
        <w:gridCol w:w="3564"/>
      </w:tblGrid>
      <w:tr w:rsidR="00D262F9" w:rsidTr="00D262F9">
        <w:trPr>
          <w:trHeight w:val="1896"/>
        </w:trPr>
        <w:tc>
          <w:tcPr>
            <w:tcW w:w="1215" w:type="dxa"/>
            <w:tcBorders>
              <w:top w:val="nil"/>
              <w:left w:val="single" w:sz="2" w:space="0" w:color="000000"/>
              <w:bottom w:val="single" w:sz="2" w:space="0" w:color="000000"/>
              <w:right w:val="single" w:sz="2" w:space="0" w:color="000000"/>
            </w:tcBorders>
          </w:tcPr>
          <w:p w:rsidR="00D262F9" w:rsidRDefault="00D262F9" w:rsidP="00D262F9"/>
        </w:tc>
        <w:tc>
          <w:tcPr>
            <w:tcW w:w="4677" w:type="dxa"/>
            <w:tcBorders>
              <w:top w:val="nil"/>
              <w:left w:val="single" w:sz="2" w:space="0" w:color="000000"/>
              <w:bottom w:val="single" w:sz="2" w:space="0" w:color="000000"/>
              <w:right w:val="single" w:sz="2" w:space="0" w:color="000000"/>
            </w:tcBorders>
          </w:tcPr>
          <w:p w:rsidR="00D262F9" w:rsidRDefault="00D262F9" w:rsidP="00D262F9">
            <w:pPr>
              <w:spacing w:after="36" w:line="251" w:lineRule="auto"/>
              <w:ind w:right="116"/>
              <w:jc w:val="both"/>
              <w:rPr>
                <w:rFonts w:ascii="Times New Roman" w:eastAsia="Times New Roman" w:hAnsi="Times New Roman" w:cs="Times New Roman"/>
                <w:sz w:val="26"/>
              </w:rPr>
            </w:pPr>
            <w:r>
              <w:rPr>
                <w:rFonts w:ascii="Times New Roman" w:eastAsia="Times New Roman" w:hAnsi="Times New Roman" w:cs="Times New Roman"/>
                <w:sz w:val="26"/>
              </w:rPr>
              <w:t xml:space="preserve">числовом </w:t>
            </w:r>
            <w:proofErr w:type="gramStart"/>
            <w:r>
              <w:rPr>
                <w:rFonts w:ascii="Times New Roman" w:eastAsia="Times New Roman" w:hAnsi="Times New Roman" w:cs="Times New Roman"/>
                <w:sz w:val="26"/>
              </w:rPr>
              <w:t>промежутке</w:t>
            </w:r>
            <w:proofErr w:type="gramEnd"/>
            <w:r>
              <w:rPr>
                <w:rFonts w:ascii="Times New Roman" w:eastAsia="Times New Roman" w:hAnsi="Times New Roman" w:cs="Times New Roman"/>
                <w:sz w:val="26"/>
              </w:rPr>
              <w:t xml:space="preserve">, убывание на числовом промежутке, наибольшее и наименьшее значение функции на числовом промежутке, периодическая функция, период; </w:t>
            </w:r>
          </w:p>
          <w:p w:rsidR="00D262F9" w:rsidRDefault="00D262F9" w:rsidP="00D262F9">
            <w:pPr>
              <w:spacing w:after="36" w:line="251" w:lineRule="auto"/>
              <w:ind w:left="55" w:right="116"/>
              <w:jc w:val="both"/>
            </w:pPr>
            <w:r>
              <w:rPr>
                <w:rFonts w:ascii="Times New Roman" w:eastAsia="Times New Roman" w:hAnsi="Times New Roman" w:cs="Times New Roman"/>
                <w:sz w:val="26"/>
              </w:rPr>
              <w:t xml:space="preserve">- оперировать на базовом уровне </w:t>
            </w:r>
          </w:p>
        </w:tc>
        <w:tc>
          <w:tcPr>
            <w:tcW w:w="3564" w:type="dxa"/>
            <w:tcBorders>
              <w:top w:val="nil"/>
              <w:left w:val="single" w:sz="2" w:space="0" w:color="000000"/>
              <w:bottom w:val="single" w:sz="2" w:space="0" w:color="000000"/>
              <w:right w:val="single" w:sz="2" w:space="0" w:color="000000"/>
            </w:tcBorders>
          </w:tcPr>
          <w:p w:rsidR="00D262F9" w:rsidRPr="00F15A41" w:rsidRDefault="00D262F9" w:rsidP="00D262F9">
            <w:pPr>
              <w:spacing w:line="278" w:lineRule="auto"/>
              <w:ind w:left="55" w:right="270"/>
            </w:pPr>
            <w:r w:rsidRPr="00F15A41">
              <w:rPr>
                <w:rFonts w:ascii="Times New Roman" w:eastAsia="Times New Roman" w:hAnsi="Times New Roman" w:cs="Times New Roman"/>
                <w:sz w:val="26"/>
              </w:rPr>
              <w:t xml:space="preserve">на числовом промежутке, наибольшее и наименьшее значение функции на числовом промежутке, периодическая функция, период, четная и нечетная функции; </w:t>
            </w:r>
          </w:p>
          <w:p w:rsidR="00D262F9" w:rsidRDefault="00D262F9" w:rsidP="00D262F9">
            <w:pPr>
              <w:tabs>
                <w:tab w:val="center" w:pos="2006"/>
              </w:tabs>
            </w:pPr>
            <w:r>
              <w:rPr>
                <w:rFonts w:ascii="Times New Roman" w:eastAsia="Times New Roman" w:hAnsi="Times New Roman" w:cs="Times New Roman"/>
                <w:sz w:val="26"/>
              </w:rPr>
              <w:t xml:space="preserve">- </w:t>
            </w:r>
            <w:r w:rsidRPr="00F15A41">
              <w:rPr>
                <w:rFonts w:ascii="Times New Roman" w:eastAsia="Times New Roman" w:hAnsi="Times New Roman" w:cs="Times New Roman"/>
                <w:sz w:val="26"/>
              </w:rPr>
              <w:t>оперировать понятиями:</w:t>
            </w:r>
            <w:r>
              <w:rPr>
                <w:rFonts w:ascii="Times New Roman" w:eastAsia="Times New Roman" w:hAnsi="Times New Roman" w:cs="Times New Roman"/>
                <w:i/>
                <w:sz w:val="26"/>
              </w:rPr>
              <w:t xml:space="preserve"> </w:t>
            </w:r>
          </w:p>
        </w:tc>
      </w:tr>
    </w:tbl>
    <w:p w:rsidR="00C46650" w:rsidRDefault="00B97562">
      <w:pPr>
        <w:spacing w:after="0"/>
        <w:jc w:val="both"/>
      </w:pPr>
      <w:r>
        <w:rPr>
          <w:rFonts w:ascii="Times New Roman" w:eastAsia="Times New Roman" w:hAnsi="Times New Roman" w:cs="Times New Roman"/>
          <w:sz w:val="20"/>
        </w:rPr>
        <w:t xml:space="preserve"> </w:t>
      </w:r>
    </w:p>
    <w:p w:rsidR="00C46650" w:rsidRDefault="00B97562">
      <w:pPr>
        <w:spacing w:after="0"/>
        <w:ind w:right="10222"/>
        <w:jc w:val="both"/>
      </w:pPr>
      <w:r>
        <w:rPr>
          <w:rFonts w:ascii="Times New Roman" w:eastAsia="Times New Roman" w:hAnsi="Times New Roman" w:cs="Times New Roman"/>
          <w:sz w:val="20"/>
        </w:rPr>
        <w:t xml:space="preserve"> </w:t>
      </w:r>
      <w:r>
        <w:rPr>
          <w:rFonts w:ascii="Times New Roman" w:eastAsia="Times New Roman" w:hAnsi="Times New Roman" w:cs="Times New Roman"/>
          <w:sz w:val="17"/>
        </w:rPr>
        <w:t xml:space="preserve"> </w:t>
      </w:r>
    </w:p>
    <w:p w:rsidR="00C46650" w:rsidRDefault="00C46650">
      <w:pPr>
        <w:spacing w:after="0"/>
        <w:jc w:val="both"/>
      </w:pPr>
    </w:p>
    <w:p w:rsidR="00C46650" w:rsidRDefault="00C46650">
      <w:pPr>
        <w:spacing w:after="0"/>
        <w:ind w:left="-739" w:right="11011"/>
      </w:pPr>
    </w:p>
    <w:tbl>
      <w:tblPr>
        <w:tblStyle w:val="TableGrid"/>
        <w:tblW w:w="9456" w:type="dxa"/>
        <w:tblInd w:w="1" w:type="dxa"/>
        <w:tblCellMar>
          <w:top w:w="5" w:type="dxa"/>
          <w:left w:w="2" w:type="dxa"/>
          <w:right w:w="2" w:type="dxa"/>
        </w:tblCellMar>
        <w:tblLook w:val="04A0" w:firstRow="1" w:lastRow="0" w:firstColumn="1" w:lastColumn="0" w:noHBand="0" w:noVBand="1"/>
      </w:tblPr>
      <w:tblGrid>
        <w:gridCol w:w="1013"/>
        <w:gridCol w:w="29"/>
        <w:gridCol w:w="4112"/>
        <w:gridCol w:w="26"/>
        <w:gridCol w:w="4276"/>
      </w:tblGrid>
      <w:tr w:rsidR="00C46650" w:rsidTr="00D262F9">
        <w:trPr>
          <w:trHeight w:val="9376"/>
        </w:trPr>
        <w:tc>
          <w:tcPr>
            <w:tcW w:w="1013"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sz w:val="24"/>
              </w:rPr>
              <w:lastRenderedPageBreak/>
              <w:t xml:space="preserve"> </w:t>
            </w:r>
          </w:p>
        </w:tc>
        <w:tc>
          <w:tcPr>
            <w:tcW w:w="4167" w:type="dxa"/>
            <w:gridSpan w:val="3"/>
            <w:tcBorders>
              <w:top w:val="single" w:sz="2" w:space="0" w:color="000000"/>
              <w:left w:val="single" w:sz="2" w:space="0" w:color="000000"/>
              <w:bottom w:val="single" w:sz="2" w:space="0" w:color="000000"/>
              <w:right w:val="single" w:sz="2" w:space="0" w:color="000000"/>
            </w:tcBorders>
          </w:tcPr>
          <w:p w:rsidR="00F15A41" w:rsidRDefault="00B97562">
            <w:pPr>
              <w:spacing w:after="27" w:line="257" w:lineRule="auto"/>
              <w:ind w:left="55" w:right="207"/>
              <w:rPr>
                <w:rFonts w:ascii="Times New Roman" w:eastAsia="Times New Roman" w:hAnsi="Times New Roman" w:cs="Times New Roman"/>
                <w:sz w:val="26"/>
              </w:rPr>
            </w:pPr>
            <w:r>
              <w:rPr>
                <w:rFonts w:ascii="Times New Roman" w:eastAsia="Times New Roman" w:hAnsi="Times New Roman" w:cs="Times New Roman"/>
                <w:sz w:val="26"/>
              </w:rPr>
              <w:t>понятиями: прямая и обратная пропорциональность линейная, квадратичная, логарифмическая и показательная функции, тригонометрические функции;</w:t>
            </w:r>
          </w:p>
          <w:p w:rsidR="00C46650" w:rsidRDefault="00B97562">
            <w:pPr>
              <w:spacing w:after="27" w:line="257" w:lineRule="auto"/>
              <w:ind w:left="55" w:right="207"/>
            </w:pPr>
            <w:r>
              <w:rPr>
                <w:rFonts w:ascii="Times New Roman" w:eastAsia="Times New Roman" w:hAnsi="Times New Roman" w:cs="Times New Roman"/>
                <w:sz w:val="26"/>
              </w:rPr>
              <w:t xml:space="preserve">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w:t>
            </w:r>
          </w:p>
          <w:p w:rsidR="00C46650" w:rsidRDefault="00B97562" w:rsidP="000E6709">
            <w:pPr>
              <w:numPr>
                <w:ilvl w:val="0"/>
                <w:numId w:val="82"/>
              </w:numPr>
              <w:spacing w:after="38" w:line="247" w:lineRule="auto"/>
              <w:ind w:right="133"/>
            </w:pPr>
            <w:r>
              <w:rPr>
                <w:rFonts w:ascii="Times New Roman" w:eastAsia="Times New Roman" w:hAnsi="Times New Roman" w:cs="Times New Roman"/>
                <w:sz w:val="26"/>
              </w:rPr>
              <w:t xml:space="preserve">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w:t>
            </w:r>
          </w:p>
          <w:p w:rsidR="00C46650" w:rsidRDefault="00B97562">
            <w:pPr>
              <w:spacing w:after="27"/>
              <w:ind w:left="55"/>
            </w:pPr>
            <w:r>
              <w:rPr>
                <w:rFonts w:ascii="Times New Roman" w:eastAsia="Times New Roman" w:hAnsi="Times New Roman" w:cs="Times New Roman"/>
                <w:sz w:val="26"/>
              </w:rPr>
              <w:t xml:space="preserve">они заданы; </w:t>
            </w:r>
          </w:p>
          <w:p w:rsidR="00C46650" w:rsidRDefault="00B97562" w:rsidP="000E6709">
            <w:pPr>
              <w:numPr>
                <w:ilvl w:val="0"/>
                <w:numId w:val="82"/>
              </w:numPr>
              <w:spacing w:after="4" w:line="278" w:lineRule="auto"/>
              <w:ind w:right="133"/>
            </w:pPr>
            <w:r>
              <w:rPr>
                <w:rFonts w:ascii="Times New Roman" w:eastAsia="Times New Roman" w:hAnsi="Times New Roman" w:cs="Times New Roman"/>
                <w:sz w:val="26"/>
              </w:rPr>
              <w:t xml:space="preserve">находить по графику приближённо значения функции в заданных точках; </w:t>
            </w:r>
          </w:p>
          <w:p w:rsidR="00C46650" w:rsidRDefault="00B97562" w:rsidP="000E6709">
            <w:pPr>
              <w:numPr>
                <w:ilvl w:val="0"/>
                <w:numId w:val="82"/>
              </w:numPr>
              <w:spacing w:line="252" w:lineRule="auto"/>
              <w:ind w:right="133"/>
            </w:pPr>
            <w:proofErr w:type="gramStart"/>
            <w:r>
              <w:rPr>
                <w:rFonts w:ascii="Times New Roman" w:eastAsia="Times New Roman" w:hAnsi="Times New Roman" w:cs="Times New Roman"/>
                <w:sz w:val="26"/>
              </w:rPr>
              <w:t xml:space="preserve">определять по графику свойства функции (нули, промежутки </w:t>
            </w:r>
            <w:proofErr w:type="spellStart"/>
            <w:r>
              <w:rPr>
                <w:rFonts w:ascii="Times New Roman" w:eastAsia="Times New Roman" w:hAnsi="Times New Roman" w:cs="Times New Roman"/>
                <w:sz w:val="26"/>
              </w:rPr>
              <w:t>знакопостоянства</w:t>
            </w:r>
            <w:proofErr w:type="spellEnd"/>
            <w:r>
              <w:rPr>
                <w:rFonts w:ascii="Times New Roman" w:eastAsia="Times New Roman" w:hAnsi="Times New Roman" w:cs="Times New Roman"/>
                <w:sz w:val="26"/>
              </w:rPr>
              <w:t xml:space="preserve">, промежутки монотонности, </w:t>
            </w:r>
            <w:proofErr w:type="gramEnd"/>
          </w:p>
          <w:p w:rsidR="00C46650" w:rsidRDefault="00B97562">
            <w:pPr>
              <w:spacing w:after="23"/>
              <w:ind w:left="55"/>
            </w:pPr>
            <w:r>
              <w:rPr>
                <w:rFonts w:ascii="Times New Roman" w:eastAsia="Times New Roman" w:hAnsi="Times New Roman" w:cs="Times New Roman"/>
                <w:sz w:val="26"/>
              </w:rPr>
              <w:t xml:space="preserve">наибольшие и наименьшие </w:t>
            </w:r>
          </w:p>
          <w:p w:rsidR="00C46650" w:rsidRDefault="00B97562">
            <w:pPr>
              <w:spacing w:after="25"/>
              <w:ind w:left="55"/>
            </w:pPr>
            <w:r>
              <w:rPr>
                <w:rFonts w:ascii="Times New Roman" w:eastAsia="Times New Roman" w:hAnsi="Times New Roman" w:cs="Times New Roman"/>
                <w:sz w:val="26"/>
              </w:rPr>
              <w:t xml:space="preserve">значения и т.п.); </w:t>
            </w:r>
          </w:p>
          <w:p w:rsidR="00C46650" w:rsidRDefault="00B97562" w:rsidP="000E6709">
            <w:pPr>
              <w:numPr>
                <w:ilvl w:val="0"/>
                <w:numId w:val="82"/>
              </w:numPr>
              <w:ind w:right="133"/>
            </w:pPr>
            <w:r>
              <w:rPr>
                <w:rFonts w:ascii="Times New Roman" w:eastAsia="Times New Roman" w:hAnsi="Times New Roman" w:cs="Times New Roman"/>
                <w:sz w:val="26"/>
              </w:rPr>
              <w:t xml:space="preserve">строить эскиз графика функции, </w:t>
            </w:r>
          </w:p>
        </w:tc>
        <w:tc>
          <w:tcPr>
            <w:tcW w:w="4276" w:type="dxa"/>
            <w:tcBorders>
              <w:top w:val="single" w:sz="2" w:space="0" w:color="000000"/>
              <w:left w:val="single" w:sz="2" w:space="0" w:color="000000"/>
              <w:bottom w:val="single" w:sz="2" w:space="0" w:color="000000"/>
              <w:right w:val="single" w:sz="2" w:space="0" w:color="000000"/>
            </w:tcBorders>
          </w:tcPr>
          <w:p w:rsidR="00F15A41" w:rsidRDefault="00B97562">
            <w:pPr>
              <w:spacing w:after="13" w:line="264" w:lineRule="auto"/>
              <w:ind w:left="55" w:right="291"/>
              <w:jc w:val="both"/>
              <w:rPr>
                <w:rFonts w:ascii="Times New Roman" w:eastAsia="Times New Roman" w:hAnsi="Times New Roman" w:cs="Times New Roman"/>
                <w:sz w:val="26"/>
              </w:rPr>
            </w:pPr>
            <w:r w:rsidRPr="00F15A41">
              <w:rPr>
                <w:rFonts w:ascii="Times New Roman" w:eastAsia="Times New Roman" w:hAnsi="Times New Roman" w:cs="Times New Roman"/>
                <w:sz w:val="26"/>
              </w:rPr>
              <w:t xml:space="preserve">прямая и обратная пропорциональность, линейная, квадратичная, логарифмическая и показательная функции, тригонометрические функции; </w:t>
            </w:r>
          </w:p>
          <w:p w:rsidR="00C46650" w:rsidRPr="00F15A41" w:rsidRDefault="00B97562">
            <w:pPr>
              <w:spacing w:after="13" w:line="264" w:lineRule="auto"/>
              <w:ind w:left="55" w:right="291"/>
              <w:jc w:val="both"/>
            </w:pPr>
            <w:r w:rsidRPr="00F15A41">
              <w:rPr>
                <w:rFonts w:ascii="Times New Roman" w:eastAsia="Times New Roman" w:hAnsi="Times New Roman" w:cs="Times New Roman"/>
                <w:sz w:val="26"/>
              </w:rPr>
              <w:t>-</w:t>
            </w:r>
            <w:r w:rsidRPr="00F15A41">
              <w:rPr>
                <w:rFonts w:ascii="Arial" w:eastAsia="Arial" w:hAnsi="Arial" w:cs="Arial"/>
                <w:sz w:val="26"/>
              </w:rPr>
              <w:t xml:space="preserve"> </w:t>
            </w:r>
            <w:r w:rsidRPr="00F15A41">
              <w:rPr>
                <w:rFonts w:ascii="Times New Roman" w:eastAsia="Times New Roman" w:hAnsi="Times New Roman" w:cs="Times New Roman"/>
                <w:sz w:val="26"/>
              </w:rPr>
              <w:t xml:space="preserve">определять значение функции по значению аргумента при различных способах задания функции; </w:t>
            </w:r>
          </w:p>
          <w:p w:rsidR="00C46650" w:rsidRPr="00F15A41" w:rsidRDefault="00B97562" w:rsidP="000E6709">
            <w:pPr>
              <w:numPr>
                <w:ilvl w:val="0"/>
                <w:numId w:val="83"/>
              </w:numPr>
              <w:spacing w:line="286" w:lineRule="auto"/>
              <w:ind w:right="65"/>
              <w:jc w:val="both"/>
            </w:pPr>
            <w:r w:rsidRPr="00F15A41">
              <w:rPr>
                <w:rFonts w:ascii="Times New Roman" w:eastAsia="Times New Roman" w:hAnsi="Times New Roman" w:cs="Times New Roman"/>
                <w:sz w:val="26"/>
              </w:rPr>
              <w:t xml:space="preserve">строить графики изученных функций; </w:t>
            </w:r>
          </w:p>
          <w:p w:rsidR="00F15A41" w:rsidRPr="00F15A41" w:rsidRDefault="00B97562" w:rsidP="000E6709">
            <w:pPr>
              <w:numPr>
                <w:ilvl w:val="0"/>
                <w:numId w:val="83"/>
              </w:numPr>
              <w:spacing w:after="29" w:line="256" w:lineRule="auto"/>
              <w:ind w:right="65"/>
              <w:jc w:val="both"/>
            </w:pPr>
            <w:r w:rsidRPr="00F15A41">
              <w:rPr>
                <w:rFonts w:ascii="Times New Roman" w:eastAsia="Times New Roman" w:hAnsi="Times New Roman" w:cs="Times New Roman"/>
                <w:sz w:val="26"/>
              </w:rPr>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C46650" w:rsidRPr="00F15A41" w:rsidRDefault="00B97562" w:rsidP="000E6709">
            <w:pPr>
              <w:numPr>
                <w:ilvl w:val="0"/>
                <w:numId w:val="83"/>
              </w:numPr>
              <w:spacing w:after="29" w:line="256" w:lineRule="auto"/>
              <w:ind w:right="65"/>
            </w:pPr>
            <w:r w:rsidRPr="00F15A41">
              <w:rPr>
                <w:rFonts w:ascii="Times New Roman" w:eastAsia="Times New Roman" w:hAnsi="Times New Roman" w:cs="Times New Roman"/>
                <w:sz w:val="26"/>
              </w:rPr>
              <w:t xml:space="preserve">строить эскиз графика функции, удовлетворяющей приведенному набору условий </w:t>
            </w:r>
          </w:p>
          <w:p w:rsidR="00C46650" w:rsidRPr="00F15A41" w:rsidRDefault="00B97562" w:rsidP="00F15A41">
            <w:pPr>
              <w:ind w:left="55"/>
            </w:pPr>
            <w:proofErr w:type="gramStart"/>
            <w:r w:rsidRPr="00F15A41">
              <w:rPr>
                <w:rFonts w:ascii="Times New Roman" w:eastAsia="Times New Roman" w:hAnsi="Times New Roman" w:cs="Times New Roman"/>
                <w:sz w:val="26"/>
              </w:rPr>
              <w:t xml:space="preserve">(промежутки </w:t>
            </w:r>
            <w:r w:rsidR="00F15A41">
              <w:t xml:space="preserve"> </w:t>
            </w:r>
            <w:r w:rsidRPr="00F15A41">
              <w:rPr>
                <w:rFonts w:ascii="Times New Roman" w:eastAsia="Times New Roman" w:hAnsi="Times New Roman" w:cs="Times New Roman"/>
                <w:sz w:val="26"/>
              </w:rPr>
              <w:t xml:space="preserve">возрастания/убывания, значение функции в заданной точке, точки экстремумов, асимптоты, нули </w:t>
            </w:r>
            <w:proofErr w:type="gramEnd"/>
          </w:p>
          <w:p w:rsidR="00C46650" w:rsidRPr="00F15A41" w:rsidRDefault="00B97562" w:rsidP="00F15A41">
            <w:pPr>
              <w:spacing w:after="26"/>
              <w:ind w:left="55"/>
            </w:pPr>
            <w:r w:rsidRPr="00F15A41">
              <w:rPr>
                <w:rFonts w:ascii="Times New Roman" w:eastAsia="Times New Roman" w:hAnsi="Times New Roman" w:cs="Times New Roman"/>
                <w:sz w:val="26"/>
              </w:rPr>
              <w:t xml:space="preserve">функции и т.д.); </w:t>
            </w:r>
          </w:p>
          <w:p w:rsidR="00C46650" w:rsidRDefault="00B97562" w:rsidP="000E6709">
            <w:pPr>
              <w:numPr>
                <w:ilvl w:val="0"/>
                <w:numId w:val="83"/>
              </w:numPr>
              <w:ind w:right="65"/>
            </w:pPr>
            <w:r w:rsidRPr="00F15A41">
              <w:rPr>
                <w:rFonts w:ascii="Times New Roman" w:eastAsia="Times New Roman" w:hAnsi="Times New Roman" w:cs="Times New Roman"/>
                <w:sz w:val="26"/>
              </w:rPr>
              <w:t>решать уравнения, простейшие системы уравнений, используя свойства функций и их графиков. В повседневной жизни и при изучении других учебных предметов:</w:t>
            </w:r>
            <w:r>
              <w:rPr>
                <w:rFonts w:ascii="Times New Roman" w:eastAsia="Times New Roman" w:hAnsi="Times New Roman" w:cs="Times New Roman"/>
                <w:i/>
                <w:sz w:val="26"/>
              </w:rPr>
              <w:t xml:space="preserve"> </w:t>
            </w:r>
          </w:p>
        </w:tc>
      </w:tr>
      <w:tr w:rsidR="00C46650" w:rsidTr="00D262F9">
        <w:trPr>
          <w:trHeight w:val="6414"/>
        </w:trPr>
        <w:tc>
          <w:tcPr>
            <w:tcW w:w="1042" w:type="dxa"/>
            <w:gridSpan w:val="2"/>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sz w:val="24"/>
              </w:rPr>
              <w:lastRenderedPageBreak/>
              <w:t xml:space="preserve"> </w:t>
            </w:r>
          </w:p>
        </w:tc>
        <w:tc>
          <w:tcPr>
            <w:tcW w:w="4112" w:type="dxa"/>
            <w:tcBorders>
              <w:top w:val="single" w:sz="2" w:space="0" w:color="000000"/>
              <w:left w:val="single" w:sz="2" w:space="0" w:color="000000"/>
              <w:bottom w:val="single" w:sz="2" w:space="0" w:color="000000"/>
              <w:right w:val="single" w:sz="2" w:space="0" w:color="000000"/>
            </w:tcBorders>
          </w:tcPr>
          <w:p w:rsidR="00C46650" w:rsidRPr="00F15A41" w:rsidRDefault="00B97562" w:rsidP="00F15A41">
            <w:pPr>
              <w:spacing w:after="21" w:line="258" w:lineRule="auto"/>
              <w:ind w:left="55" w:right="349"/>
            </w:pPr>
            <w:r w:rsidRPr="00F15A41">
              <w:rPr>
                <w:rFonts w:ascii="Times New Roman" w:eastAsia="Times New Roman" w:hAnsi="Times New Roman" w:cs="Times New Roman"/>
                <w:sz w:val="26"/>
              </w:rPr>
              <w:t xml:space="preserve">удовлетворяющей приведенному набору условий (промежутки возрастания / убывания, значение функции в заданной точке, точки экстремумов и т.д.). </w:t>
            </w:r>
          </w:p>
          <w:p w:rsidR="00F15A41" w:rsidRDefault="00B97562" w:rsidP="00F15A41">
            <w:pPr>
              <w:spacing w:after="25" w:line="256" w:lineRule="auto"/>
              <w:ind w:left="55" w:right="139"/>
              <w:rPr>
                <w:rFonts w:ascii="Times New Roman" w:eastAsia="Times New Roman" w:hAnsi="Times New Roman" w:cs="Times New Roman"/>
                <w:sz w:val="26"/>
              </w:rPr>
            </w:pPr>
            <w:r w:rsidRPr="00F15A41">
              <w:rPr>
                <w:rFonts w:ascii="Times New Roman" w:eastAsia="Times New Roman" w:hAnsi="Times New Roman" w:cs="Times New Roman"/>
                <w:sz w:val="26"/>
              </w:rPr>
              <w:t>В повседневной жизни и при изучении других предметов:</w:t>
            </w:r>
          </w:p>
          <w:p w:rsidR="00C46650" w:rsidRPr="00F15A41" w:rsidRDefault="00B97562" w:rsidP="00F15A41">
            <w:pPr>
              <w:spacing w:after="25" w:line="256" w:lineRule="auto"/>
              <w:ind w:left="55" w:right="139"/>
            </w:pPr>
            <w:r w:rsidRPr="00F15A41">
              <w:rPr>
                <w:rFonts w:ascii="Times New Roman" w:eastAsia="Times New Roman" w:hAnsi="Times New Roman" w:cs="Times New Roman"/>
                <w:sz w:val="26"/>
              </w:rPr>
              <w:t xml:space="preserve"> </w:t>
            </w:r>
            <w:proofErr w:type="gramStart"/>
            <w:r w:rsidRPr="00F15A41">
              <w:rPr>
                <w:rFonts w:ascii="Times New Roman" w:eastAsia="Times New Roman" w:hAnsi="Times New Roman" w:cs="Times New Roman"/>
                <w:sz w:val="26"/>
              </w:rPr>
              <w:t>-</w:t>
            </w:r>
            <w:r w:rsidRPr="00F15A41">
              <w:rPr>
                <w:rFonts w:ascii="Arial" w:eastAsia="Arial" w:hAnsi="Arial" w:cs="Arial"/>
                <w:sz w:val="26"/>
              </w:rPr>
              <w:t xml:space="preserve"> </w:t>
            </w:r>
            <w:r w:rsidRPr="00F15A41">
              <w:rPr>
                <w:rFonts w:ascii="Times New Roman" w:eastAsia="Times New Roman" w:hAnsi="Times New Roman" w:cs="Times New Roman"/>
                <w:sz w:val="26"/>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F15A41">
              <w:rPr>
                <w:rFonts w:ascii="Times New Roman" w:eastAsia="Times New Roman" w:hAnsi="Times New Roman" w:cs="Times New Roman"/>
                <w:sz w:val="26"/>
              </w:rPr>
              <w:t>знакопостоянства</w:t>
            </w:r>
            <w:proofErr w:type="spellEnd"/>
            <w:r w:rsidRPr="00F15A41">
              <w:rPr>
                <w:rFonts w:ascii="Times New Roman" w:eastAsia="Times New Roman" w:hAnsi="Times New Roman" w:cs="Times New Roman"/>
                <w:sz w:val="26"/>
              </w:rPr>
              <w:t xml:space="preserve"> и </w:t>
            </w:r>
            <w:proofErr w:type="gramEnd"/>
          </w:p>
          <w:p w:rsidR="00C46650" w:rsidRPr="00F15A41" w:rsidRDefault="00B97562" w:rsidP="00F15A41">
            <w:pPr>
              <w:spacing w:after="24"/>
              <w:ind w:left="55"/>
            </w:pPr>
            <w:r w:rsidRPr="00F15A41">
              <w:rPr>
                <w:rFonts w:ascii="Times New Roman" w:eastAsia="Times New Roman" w:hAnsi="Times New Roman" w:cs="Times New Roman"/>
                <w:sz w:val="26"/>
              </w:rPr>
              <w:t xml:space="preserve">т.п.); </w:t>
            </w:r>
          </w:p>
          <w:p w:rsidR="00C46650" w:rsidRPr="00F15A41" w:rsidRDefault="00B97562" w:rsidP="00F15A41">
            <w:pPr>
              <w:ind w:left="55" w:right="307"/>
            </w:pPr>
            <w:r w:rsidRPr="00F15A41">
              <w:rPr>
                <w:rFonts w:ascii="Times New Roman" w:eastAsia="Times New Roman" w:hAnsi="Times New Roman" w:cs="Times New Roman"/>
                <w:sz w:val="26"/>
              </w:rPr>
              <w:t>-</w:t>
            </w:r>
            <w:r w:rsidRPr="00F15A41">
              <w:rPr>
                <w:rFonts w:ascii="Arial" w:eastAsia="Arial" w:hAnsi="Arial" w:cs="Arial"/>
                <w:sz w:val="26"/>
              </w:rPr>
              <w:t xml:space="preserve"> </w:t>
            </w:r>
            <w:r w:rsidRPr="00F15A41">
              <w:rPr>
                <w:rFonts w:ascii="Times New Roman" w:eastAsia="Times New Roman" w:hAnsi="Times New Roman" w:cs="Times New Roman"/>
                <w:sz w:val="26"/>
              </w:rPr>
              <w:t xml:space="preserve">интерпретировать свойства в контексте конкретной практической ситуации </w:t>
            </w:r>
          </w:p>
        </w:tc>
        <w:tc>
          <w:tcPr>
            <w:tcW w:w="4302" w:type="dxa"/>
            <w:gridSpan w:val="2"/>
            <w:tcBorders>
              <w:top w:val="single" w:sz="2" w:space="0" w:color="000000"/>
              <w:left w:val="single" w:sz="2" w:space="0" w:color="000000"/>
              <w:bottom w:val="single" w:sz="2" w:space="0" w:color="000000"/>
              <w:right w:val="single" w:sz="2" w:space="0" w:color="000000"/>
            </w:tcBorders>
          </w:tcPr>
          <w:p w:rsidR="00C46650" w:rsidRPr="00F15A41" w:rsidRDefault="00B97562" w:rsidP="000E6709">
            <w:pPr>
              <w:numPr>
                <w:ilvl w:val="0"/>
                <w:numId w:val="84"/>
              </w:numPr>
              <w:spacing w:after="35" w:line="252" w:lineRule="auto"/>
              <w:ind w:right="147"/>
            </w:pPr>
            <w:r w:rsidRPr="00F15A41">
              <w:rPr>
                <w:rFonts w:ascii="Times New Roman" w:eastAsia="Times New Roman" w:hAnsi="Times New Roman" w:cs="Times New Roman"/>
                <w:sz w:val="26"/>
              </w:rPr>
              <w:t xml:space="preserve">определять по графикам и использовать для решения прикладных задач свойства реальных процессов и зависимостей </w:t>
            </w:r>
          </w:p>
          <w:p w:rsidR="00C46650" w:rsidRPr="00F15A41" w:rsidRDefault="00B97562" w:rsidP="00F15A41">
            <w:pPr>
              <w:spacing w:after="2" w:line="278" w:lineRule="auto"/>
              <w:ind w:left="55"/>
            </w:pPr>
            <w:r w:rsidRPr="00F15A41">
              <w:rPr>
                <w:rFonts w:ascii="Times New Roman" w:eastAsia="Times New Roman" w:hAnsi="Times New Roman" w:cs="Times New Roman"/>
                <w:sz w:val="26"/>
              </w:rPr>
              <w:t xml:space="preserve">(наибольшие и наименьшие значения, промежутки возрастания и убывания функции, промежутки </w:t>
            </w:r>
            <w:proofErr w:type="spellStart"/>
            <w:r w:rsidRPr="00F15A41">
              <w:rPr>
                <w:rFonts w:ascii="Times New Roman" w:eastAsia="Times New Roman" w:hAnsi="Times New Roman" w:cs="Times New Roman"/>
                <w:sz w:val="26"/>
              </w:rPr>
              <w:t>знакопостоянства</w:t>
            </w:r>
            <w:proofErr w:type="spellEnd"/>
            <w:r w:rsidRPr="00F15A41">
              <w:rPr>
                <w:rFonts w:ascii="Times New Roman" w:eastAsia="Times New Roman" w:hAnsi="Times New Roman" w:cs="Times New Roman"/>
                <w:sz w:val="26"/>
              </w:rPr>
              <w:t xml:space="preserve">, асимптоты, период и т.п.); </w:t>
            </w:r>
          </w:p>
          <w:p w:rsidR="00C46650" w:rsidRPr="00F15A41" w:rsidRDefault="00F15A41" w:rsidP="00F15A41">
            <w:pPr>
              <w:ind w:left="55" w:right="147"/>
            </w:pPr>
            <w:r>
              <w:rPr>
                <w:rFonts w:ascii="Times New Roman" w:eastAsia="Times New Roman" w:hAnsi="Times New Roman" w:cs="Times New Roman"/>
                <w:sz w:val="26"/>
              </w:rPr>
              <w:t xml:space="preserve">- </w:t>
            </w:r>
            <w:r w:rsidR="00B97562" w:rsidRPr="00F15A41">
              <w:rPr>
                <w:rFonts w:ascii="Times New Roman" w:eastAsia="Times New Roman" w:hAnsi="Times New Roman" w:cs="Times New Roman"/>
                <w:sz w:val="26"/>
              </w:rPr>
              <w:t>интерпретировать свойства в контексте конкретной практической ситуации; -</w:t>
            </w:r>
            <w:r w:rsidR="00B97562" w:rsidRPr="00F15A41">
              <w:rPr>
                <w:rFonts w:ascii="Arial" w:eastAsia="Arial" w:hAnsi="Arial" w:cs="Arial"/>
                <w:sz w:val="26"/>
              </w:rPr>
              <w:t xml:space="preserve"> </w:t>
            </w:r>
            <w:r w:rsidR="00B97562" w:rsidRPr="00F15A41">
              <w:rPr>
                <w:rFonts w:ascii="Times New Roman" w:eastAsia="Times New Roman" w:hAnsi="Times New Roman" w:cs="Times New Roman"/>
                <w:sz w:val="26"/>
              </w:rPr>
              <w:t xml:space="preserve">определять по графикам простейшие характеристики периодических процессов в биологии, экономике, музыке, радиосвязи и др. (амплитуда, период и т.п.) </w:t>
            </w:r>
          </w:p>
        </w:tc>
      </w:tr>
      <w:tr w:rsidR="00C46650" w:rsidTr="00D262F9">
        <w:trPr>
          <w:trHeight w:val="5787"/>
        </w:trPr>
        <w:tc>
          <w:tcPr>
            <w:tcW w:w="1042" w:type="dxa"/>
            <w:gridSpan w:val="2"/>
            <w:tcBorders>
              <w:top w:val="single" w:sz="2" w:space="0" w:color="000000"/>
              <w:left w:val="single" w:sz="2" w:space="0" w:color="000000"/>
              <w:bottom w:val="single" w:sz="2" w:space="0" w:color="000000"/>
              <w:right w:val="single" w:sz="2" w:space="0" w:color="000000"/>
            </w:tcBorders>
          </w:tcPr>
          <w:p w:rsidR="00C46650" w:rsidRDefault="00B97562">
            <w:pPr>
              <w:ind w:left="50"/>
            </w:pPr>
            <w:proofErr w:type="spellStart"/>
            <w:proofErr w:type="gramStart"/>
            <w:r>
              <w:rPr>
                <w:rFonts w:ascii="Times New Roman" w:eastAsia="Times New Roman" w:hAnsi="Times New Roman" w:cs="Times New Roman"/>
                <w:b/>
                <w:i/>
                <w:sz w:val="26"/>
              </w:rPr>
              <w:t>Элемен</w:t>
            </w:r>
            <w:proofErr w:type="spellEnd"/>
            <w:r>
              <w:rPr>
                <w:rFonts w:ascii="Times New Roman" w:eastAsia="Times New Roman" w:hAnsi="Times New Roman" w:cs="Times New Roman"/>
                <w:b/>
                <w:i/>
                <w:sz w:val="26"/>
              </w:rPr>
              <w:t xml:space="preserve"> ты</w:t>
            </w:r>
            <w:proofErr w:type="gramEnd"/>
            <w:r>
              <w:rPr>
                <w:rFonts w:ascii="Times New Roman" w:eastAsia="Times New Roman" w:hAnsi="Times New Roman" w:cs="Times New Roman"/>
                <w:b/>
                <w:i/>
                <w:sz w:val="26"/>
              </w:rPr>
              <w:t xml:space="preserve"> </w:t>
            </w:r>
            <w:proofErr w:type="spellStart"/>
            <w:r>
              <w:rPr>
                <w:rFonts w:ascii="Times New Roman" w:eastAsia="Times New Roman" w:hAnsi="Times New Roman" w:cs="Times New Roman"/>
                <w:b/>
                <w:i/>
                <w:sz w:val="26"/>
              </w:rPr>
              <w:t>матема</w:t>
            </w:r>
            <w:proofErr w:type="spellEnd"/>
            <w:r>
              <w:rPr>
                <w:rFonts w:ascii="Times New Roman" w:eastAsia="Times New Roman" w:hAnsi="Times New Roman" w:cs="Times New Roman"/>
                <w:b/>
                <w:i/>
                <w:sz w:val="26"/>
              </w:rPr>
              <w:t xml:space="preserve"> </w:t>
            </w:r>
            <w:proofErr w:type="spellStart"/>
            <w:r>
              <w:rPr>
                <w:rFonts w:ascii="Times New Roman" w:eastAsia="Times New Roman" w:hAnsi="Times New Roman" w:cs="Times New Roman"/>
                <w:b/>
                <w:i/>
                <w:sz w:val="26"/>
              </w:rPr>
              <w:t>тиче</w:t>
            </w:r>
            <w:proofErr w:type="spellEnd"/>
            <w:r>
              <w:rPr>
                <w:rFonts w:ascii="Times New Roman" w:eastAsia="Times New Roman" w:hAnsi="Times New Roman" w:cs="Times New Roman"/>
                <w:b/>
                <w:i/>
                <w:sz w:val="26"/>
              </w:rPr>
              <w:t xml:space="preserve"> </w:t>
            </w:r>
            <w:proofErr w:type="spellStart"/>
            <w:r>
              <w:rPr>
                <w:rFonts w:ascii="Times New Roman" w:eastAsia="Times New Roman" w:hAnsi="Times New Roman" w:cs="Times New Roman"/>
                <w:b/>
                <w:i/>
                <w:sz w:val="26"/>
              </w:rPr>
              <w:t>ского</w:t>
            </w:r>
            <w:proofErr w:type="spellEnd"/>
            <w:r>
              <w:rPr>
                <w:rFonts w:ascii="Times New Roman" w:eastAsia="Times New Roman" w:hAnsi="Times New Roman" w:cs="Times New Roman"/>
                <w:b/>
                <w:i/>
                <w:sz w:val="26"/>
              </w:rPr>
              <w:t xml:space="preserve"> анализа </w:t>
            </w:r>
          </w:p>
        </w:tc>
        <w:tc>
          <w:tcPr>
            <w:tcW w:w="4112" w:type="dxa"/>
            <w:tcBorders>
              <w:top w:val="single" w:sz="2" w:space="0" w:color="000000"/>
              <w:left w:val="single" w:sz="2" w:space="0" w:color="000000"/>
              <w:bottom w:val="single" w:sz="2" w:space="0" w:color="000000"/>
              <w:right w:val="single" w:sz="2" w:space="0" w:color="000000"/>
            </w:tcBorders>
          </w:tcPr>
          <w:p w:rsidR="00C46650" w:rsidRDefault="00B97562" w:rsidP="000E6709">
            <w:pPr>
              <w:numPr>
                <w:ilvl w:val="0"/>
                <w:numId w:val="85"/>
              </w:numPr>
              <w:spacing w:after="31" w:line="258" w:lineRule="auto"/>
              <w:ind w:right="257"/>
            </w:pPr>
            <w:r>
              <w:rPr>
                <w:rFonts w:ascii="Times New Roman" w:eastAsia="Times New Roman" w:hAnsi="Times New Roman" w:cs="Times New Roman"/>
                <w:sz w:val="26"/>
              </w:rPr>
              <w:t xml:space="preserve">Оперировать на базовом уровне понятиями: производная функции в точке, касательная к графику функции, производная функции; </w:t>
            </w:r>
          </w:p>
          <w:p w:rsidR="00F15A41" w:rsidRPr="00F15A41" w:rsidRDefault="00B97562" w:rsidP="000E6709">
            <w:pPr>
              <w:numPr>
                <w:ilvl w:val="0"/>
                <w:numId w:val="85"/>
              </w:numPr>
              <w:ind w:right="257"/>
            </w:pPr>
            <w:r>
              <w:rPr>
                <w:rFonts w:ascii="Times New Roman" w:eastAsia="Times New Roman" w:hAnsi="Times New Roman" w:cs="Times New Roman"/>
                <w:sz w:val="26"/>
              </w:rPr>
              <w:t>определять значение производной функции в точке по изображению касательной к графику, проведенной в этой точке;</w:t>
            </w:r>
          </w:p>
          <w:p w:rsidR="00C46650" w:rsidRDefault="00F15A41" w:rsidP="00F15A41">
            <w:pPr>
              <w:ind w:left="55" w:right="257"/>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00B97562">
              <w:rPr>
                <w:rFonts w:ascii="Times New Roman" w:eastAsia="Times New Roman" w:hAnsi="Times New Roman" w:cs="Times New Roman"/>
                <w:sz w:val="26"/>
              </w:rPr>
              <w:t>знакопостоянства</w:t>
            </w:r>
            <w:proofErr w:type="spellEnd"/>
            <w:r w:rsidR="00B97562">
              <w:rPr>
                <w:rFonts w:ascii="Times New Roman" w:eastAsia="Times New Roman" w:hAnsi="Times New Roman" w:cs="Times New Roman"/>
                <w:sz w:val="26"/>
              </w:rPr>
              <w:t xml:space="preserve"> и нулями производной этой функции – с другой. </w:t>
            </w:r>
          </w:p>
        </w:tc>
        <w:tc>
          <w:tcPr>
            <w:tcW w:w="4302" w:type="dxa"/>
            <w:gridSpan w:val="2"/>
            <w:tcBorders>
              <w:top w:val="single" w:sz="2" w:space="0" w:color="000000"/>
              <w:left w:val="single" w:sz="2" w:space="0" w:color="000000"/>
              <w:bottom w:val="single" w:sz="2" w:space="0" w:color="000000"/>
              <w:right w:val="single" w:sz="2" w:space="0" w:color="000000"/>
            </w:tcBorders>
          </w:tcPr>
          <w:p w:rsidR="00C46650" w:rsidRPr="00F15A41" w:rsidRDefault="00B97562" w:rsidP="000E6709">
            <w:pPr>
              <w:numPr>
                <w:ilvl w:val="0"/>
                <w:numId w:val="86"/>
              </w:numPr>
              <w:spacing w:after="16" w:line="267" w:lineRule="auto"/>
              <w:ind w:right="45"/>
            </w:pPr>
            <w:r w:rsidRPr="00F15A41">
              <w:rPr>
                <w:rFonts w:ascii="Times New Roman" w:eastAsia="Times New Roman" w:hAnsi="Times New Roman" w:cs="Times New Roman"/>
                <w:sz w:val="26"/>
              </w:rPr>
              <w:t xml:space="preserve">Оперировать понятиями: производная функции в точке, касательная к графику функции, производная функции; </w:t>
            </w:r>
          </w:p>
          <w:p w:rsidR="00F15A41" w:rsidRPr="00F15A41" w:rsidRDefault="00B97562" w:rsidP="000E6709">
            <w:pPr>
              <w:numPr>
                <w:ilvl w:val="0"/>
                <w:numId w:val="86"/>
              </w:numPr>
              <w:spacing w:line="281" w:lineRule="auto"/>
              <w:ind w:right="45"/>
            </w:pPr>
            <w:r w:rsidRPr="00F15A41">
              <w:rPr>
                <w:rFonts w:ascii="Times New Roman" w:eastAsia="Times New Roman" w:hAnsi="Times New Roman" w:cs="Times New Roman"/>
                <w:sz w:val="26"/>
              </w:rPr>
              <w:t xml:space="preserve">вычислять производную одночлена, многочлена, квадратного корня, производную суммы функций; </w:t>
            </w:r>
          </w:p>
          <w:p w:rsidR="00C46650" w:rsidRPr="00F15A41" w:rsidRDefault="00F15A41" w:rsidP="00F15A41">
            <w:pPr>
              <w:spacing w:line="281" w:lineRule="auto"/>
              <w:ind w:left="55" w:right="45"/>
            </w:pPr>
            <w:r>
              <w:rPr>
                <w:rFonts w:ascii="Times New Roman" w:eastAsia="Times New Roman" w:hAnsi="Times New Roman" w:cs="Times New Roman"/>
                <w:sz w:val="26"/>
              </w:rPr>
              <w:t xml:space="preserve">- </w:t>
            </w:r>
            <w:r w:rsidR="00B97562" w:rsidRPr="00F15A41">
              <w:rPr>
                <w:rFonts w:ascii="Times New Roman" w:eastAsia="Times New Roman" w:hAnsi="Times New Roman" w:cs="Times New Roman"/>
                <w:sz w:val="26"/>
              </w:rPr>
              <w:t xml:space="preserve">вычислять производные элементарных функций и их комбинаций, используя справочные материалы; </w:t>
            </w:r>
          </w:p>
          <w:p w:rsidR="00C46650" w:rsidRDefault="00B97562" w:rsidP="000E6709">
            <w:pPr>
              <w:numPr>
                <w:ilvl w:val="0"/>
                <w:numId w:val="86"/>
              </w:numPr>
              <w:ind w:right="45"/>
            </w:pPr>
            <w:r w:rsidRPr="00F15A41">
              <w:rPr>
                <w:rFonts w:ascii="Times New Roman" w:eastAsia="Times New Roman" w:hAnsi="Times New Roman" w:cs="Times New Roman"/>
                <w:sz w:val="26"/>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r>
              <w:rPr>
                <w:rFonts w:ascii="Times New Roman" w:eastAsia="Times New Roman" w:hAnsi="Times New Roman" w:cs="Times New Roman"/>
                <w:i/>
                <w:sz w:val="26"/>
              </w:rPr>
              <w:t xml:space="preserve"> </w:t>
            </w:r>
          </w:p>
        </w:tc>
      </w:tr>
    </w:tbl>
    <w:p w:rsidR="00C46650" w:rsidRDefault="00B97562">
      <w:pPr>
        <w:spacing w:after="0"/>
        <w:jc w:val="both"/>
      </w:pPr>
      <w:r>
        <w:rPr>
          <w:rFonts w:ascii="Times New Roman" w:eastAsia="Times New Roman" w:hAnsi="Times New Roman" w:cs="Times New Roman"/>
          <w:sz w:val="14"/>
        </w:rPr>
        <w:t xml:space="preserve"> </w:t>
      </w:r>
    </w:p>
    <w:tbl>
      <w:tblPr>
        <w:tblStyle w:val="TableGrid"/>
        <w:tblW w:w="9456" w:type="dxa"/>
        <w:tblInd w:w="1" w:type="dxa"/>
        <w:tblCellMar>
          <w:top w:w="5" w:type="dxa"/>
          <w:left w:w="2" w:type="dxa"/>
          <w:right w:w="77" w:type="dxa"/>
        </w:tblCellMar>
        <w:tblLook w:val="04A0" w:firstRow="1" w:lastRow="0" w:firstColumn="1" w:lastColumn="0" w:noHBand="0" w:noVBand="1"/>
      </w:tblPr>
      <w:tblGrid>
        <w:gridCol w:w="1797"/>
        <w:gridCol w:w="3660"/>
        <w:gridCol w:w="3999"/>
      </w:tblGrid>
      <w:tr w:rsidR="00C46650" w:rsidRPr="00F15A41" w:rsidTr="00D262F9">
        <w:trPr>
          <w:trHeight w:val="1901"/>
        </w:trPr>
        <w:tc>
          <w:tcPr>
            <w:tcW w:w="1797" w:type="dxa"/>
            <w:tcBorders>
              <w:top w:val="single" w:sz="2" w:space="0" w:color="000000"/>
              <w:left w:val="single" w:sz="2" w:space="0" w:color="000000"/>
              <w:bottom w:val="single" w:sz="2" w:space="0" w:color="000000"/>
              <w:right w:val="single" w:sz="2" w:space="0" w:color="000000"/>
            </w:tcBorders>
          </w:tcPr>
          <w:p w:rsidR="00C46650" w:rsidRPr="00F15A41" w:rsidRDefault="00B97562" w:rsidP="00F15A41">
            <w:r w:rsidRPr="00F15A41">
              <w:rPr>
                <w:rFonts w:ascii="Times New Roman" w:eastAsia="Times New Roman" w:hAnsi="Times New Roman" w:cs="Times New Roman"/>
                <w:sz w:val="24"/>
              </w:rPr>
              <w:lastRenderedPageBreak/>
              <w:t xml:space="preserve"> </w:t>
            </w:r>
          </w:p>
        </w:tc>
        <w:tc>
          <w:tcPr>
            <w:tcW w:w="3660" w:type="dxa"/>
            <w:tcBorders>
              <w:top w:val="single" w:sz="2" w:space="0" w:color="000000"/>
              <w:left w:val="single" w:sz="2" w:space="0" w:color="000000"/>
              <w:bottom w:val="single" w:sz="2" w:space="0" w:color="000000"/>
              <w:right w:val="single" w:sz="2" w:space="0" w:color="000000"/>
            </w:tcBorders>
          </w:tcPr>
          <w:p w:rsidR="00F15A41" w:rsidRDefault="00B97562" w:rsidP="00F15A41">
            <w:pPr>
              <w:ind w:left="55" w:right="137"/>
              <w:rPr>
                <w:rFonts w:ascii="Times New Roman" w:eastAsia="Times New Roman" w:hAnsi="Times New Roman" w:cs="Times New Roman"/>
                <w:sz w:val="26"/>
              </w:rPr>
            </w:pPr>
            <w:r w:rsidRPr="00F15A41">
              <w:rPr>
                <w:rFonts w:ascii="Times New Roman" w:eastAsia="Times New Roman" w:hAnsi="Times New Roman" w:cs="Times New Roman"/>
                <w:sz w:val="26"/>
              </w:rPr>
              <w:t xml:space="preserve">В повседневной жизни и при изучении других предметов: </w:t>
            </w:r>
          </w:p>
          <w:p w:rsidR="00C46650" w:rsidRPr="00F15A41" w:rsidRDefault="00B97562" w:rsidP="00F15A41">
            <w:pPr>
              <w:ind w:left="55" w:right="137"/>
            </w:pP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sz w:val="26"/>
              </w:rPr>
              <w:tab/>
              <w:t xml:space="preserve">пользуясь графиками, сравнивать скорости возрастания (роста, повышения, увеличения и т.п.) </w:t>
            </w:r>
          </w:p>
        </w:tc>
        <w:tc>
          <w:tcPr>
            <w:tcW w:w="3999" w:type="dxa"/>
            <w:tcBorders>
              <w:top w:val="single" w:sz="2" w:space="0" w:color="000000"/>
              <w:left w:val="single" w:sz="2" w:space="0" w:color="000000"/>
              <w:bottom w:val="single" w:sz="2" w:space="0" w:color="000000"/>
              <w:right w:val="single" w:sz="2" w:space="0" w:color="000000"/>
            </w:tcBorders>
          </w:tcPr>
          <w:p w:rsidR="00C46650" w:rsidRPr="00F15A41" w:rsidRDefault="00B97562" w:rsidP="00F15A41">
            <w:pPr>
              <w:spacing w:after="21" w:line="258" w:lineRule="auto"/>
              <w:ind w:left="50" w:right="688"/>
            </w:pPr>
            <w:r w:rsidRPr="00F15A41">
              <w:rPr>
                <w:rFonts w:ascii="Times New Roman" w:eastAsia="Times New Roman" w:hAnsi="Times New Roman" w:cs="Times New Roman"/>
                <w:sz w:val="26"/>
              </w:rPr>
              <w:t xml:space="preserve">В повседневной жизни и при изучении других учебных предметов: </w:t>
            </w:r>
          </w:p>
          <w:p w:rsidR="00C46650" w:rsidRPr="00F15A41" w:rsidRDefault="00B97562" w:rsidP="00F15A41">
            <w:pPr>
              <w:ind w:left="50" w:right="66"/>
            </w:pPr>
            <w:r w:rsidRPr="00F15A41">
              <w:rPr>
                <w:rFonts w:ascii="Times New Roman" w:eastAsia="Times New Roman" w:hAnsi="Times New Roman" w:cs="Times New Roman"/>
                <w:sz w:val="26"/>
              </w:rPr>
              <w:t xml:space="preserve">- решать прикладные задачи из биологии, физики, химии, экономики и других предметов, </w:t>
            </w:r>
          </w:p>
        </w:tc>
      </w:tr>
    </w:tbl>
    <w:p w:rsidR="00C46650" w:rsidRPr="00F15A41" w:rsidRDefault="00C46650" w:rsidP="00F15A41">
      <w:pPr>
        <w:spacing w:after="0"/>
        <w:ind w:left="-739" w:right="11011"/>
      </w:pPr>
    </w:p>
    <w:tbl>
      <w:tblPr>
        <w:tblStyle w:val="TableGrid"/>
        <w:tblW w:w="9456" w:type="dxa"/>
        <w:tblInd w:w="1" w:type="dxa"/>
        <w:tblCellMar>
          <w:top w:w="5" w:type="dxa"/>
          <w:left w:w="2" w:type="dxa"/>
          <w:bottom w:w="4" w:type="dxa"/>
          <w:right w:w="51" w:type="dxa"/>
        </w:tblCellMar>
        <w:tblLook w:val="04A0" w:firstRow="1" w:lastRow="0" w:firstColumn="1" w:lastColumn="0" w:noHBand="0" w:noVBand="1"/>
      </w:tblPr>
      <w:tblGrid>
        <w:gridCol w:w="1820"/>
        <w:gridCol w:w="3649"/>
        <w:gridCol w:w="3987"/>
      </w:tblGrid>
      <w:tr w:rsidR="00C46650" w:rsidRPr="00F15A41" w:rsidTr="00D262F9">
        <w:trPr>
          <w:trHeight w:val="359"/>
        </w:trPr>
        <w:tc>
          <w:tcPr>
            <w:tcW w:w="1820" w:type="dxa"/>
            <w:tcBorders>
              <w:top w:val="single" w:sz="2" w:space="0" w:color="000000"/>
              <w:left w:val="single" w:sz="2" w:space="0" w:color="000000"/>
              <w:bottom w:val="nil"/>
              <w:right w:val="single" w:sz="2" w:space="0" w:color="000000"/>
            </w:tcBorders>
          </w:tcPr>
          <w:p w:rsidR="00C46650" w:rsidRPr="00F15A41" w:rsidRDefault="00B97562" w:rsidP="00F15A41">
            <w:r w:rsidRPr="00F15A41">
              <w:rPr>
                <w:rFonts w:ascii="Times New Roman" w:eastAsia="Times New Roman" w:hAnsi="Times New Roman" w:cs="Times New Roman"/>
                <w:sz w:val="24"/>
              </w:rPr>
              <w:t xml:space="preserve"> </w:t>
            </w:r>
          </w:p>
        </w:tc>
        <w:tc>
          <w:tcPr>
            <w:tcW w:w="3649" w:type="dxa"/>
            <w:tcBorders>
              <w:top w:val="single" w:sz="2" w:space="0" w:color="000000"/>
              <w:left w:val="single" w:sz="2" w:space="0" w:color="000000"/>
              <w:bottom w:val="nil"/>
              <w:right w:val="single" w:sz="2" w:space="0" w:color="000000"/>
            </w:tcBorders>
          </w:tcPr>
          <w:p w:rsidR="00C46650" w:rsidRPr="00F15A41" w:rsidRDefault="00B97562" w:rsidP="00F15A41">
            <w:pPr>
              <w:ind w:left="55"/>
            </w:pPr>
            <w:r w:rsidRPr="00F15A41">
              <w:rPr>
                <w:rFonts w:ascii="Times New Roman" w:eastAsia="Times New Roman" w:hAnsi="Times New Roman" w:cs="Times New Roman"/>
                <w:sz w:val="26"/>
              </w:rPr>
              <w:t xml:space="preserve">или скорости убывания </w:t>
            </w:r>
          </w:p>
        </w:tc>
        <w:tc>
          <w:tcPr>
            <w:tcW w:w="3987" w:type="dxa"/>
            <w:tcBorders>
              <w:top w:val="single" w:sz="2" w:space="0" w:color="000000"/>
              <w:left w:val="single" w:sz="2" w:space="0" w:color="000000"/>
              <w:bottom w:val="nil"/>
              <w:right w:val="single" w:sz="2" w:space="0" w:color="000000"/>
            </w:tcBorders>
          </w:tcPr>
          <w:p w:rsidR="00C46650" w:rsidRPr="00F15A41" w:rsidRDefault="00B97562" w:rsidP="00F15A41">
            <w:pPr>
              <w:ind w:left="50"/>
            </w:pPr>
            <w:proofErr w:type="gramStart"/>
            <w:r w:rsidRPr="00F15A41">
              <w:rPr>
                <w:rFonts w:ascii="Times New Roman" w:eastAsia="Times New Roman" w:hAnsi="Times New Roman" w:cs="Times New Roman"/>
                <w:sz w:val="26"/>
              </w:rPr>
              <w:t>связанные</w:t>
            </w:r>
            <w:proofErr w:type="gramEnd"/>
            <w:r w:rsidRPr="00F15A41">
              <w:rPr>
                <w:rFonts w:ascii="Times New Roman" w:eastAsia="Times New Roman" w:hAnsi="Times New Roman" w:cs="Times New Roman"/>
                <w:sz w:val="26"/>
              </w:rPr>
              <w:t xml:space="preserve"> с исследованием </w:t>
            </w:r>
          </w:p>
        </w:tc>
      </w:tr>
      <w:tr w:rsidR="00C46650" w:rsidRPr="00F15A41" w:rsidTr="00D262F9">
        <w:trPr>
          <w:trHeight w:val="299"/>
        </w:trPr>
        <w:tc>
          <w:tcPr>
            <w:tcW w:w="1820" w:type="dxa"/>
            <w:tcBorders>
              <w:top w:val="nil"/>
              <w:left w:val="single" w:sz="2" w:space="0" w:color="000000"/>
              <w:bottom w:val="nil"/>
              <w:right w:val="single" w:sz="2" w:space="0" w:color="000000"/>
            </w:tcBorders>
          </w:tcPr>
          <w:p w:rsidR="00C46650" w:rsidRPr="00F15A41" w:rsidRDefault="00C46650" w:rsidP="00F15A41"/>
        </w:tc>
        <w:tc>
          <w:tcPr>
            <w:tcW w:w="3649" w:type="dxa"/>
            <w:tcBorders>
              <w:top w:val="nil"/>
              <w:left w:val="single" w:sz="2" w:space="0" w:color="000000"/>
              <w:bottom w:val="nil"/>
              <w:right w:val="single" w:sz="2" w:space="0" w:color="000000"/>
            </w:tcBorders>
          </w:tcPr>
          <w:p w:rsidR="00C46650" w:rsidRPr="00F15A41" w:rsidRDefault="00B97562" w:rsidP="00F15A41">
            <w:pPr>
              <w:ind w:left="55"/>
            </w:pPr>
            <w:proofErr w:type="gramStart"/>
            <w:r w:rsidRPr="00F15A41">
              <w:rPr>
                <w:rFonts w:ascii="Times New Roman" w:eastAsia="Times New Roman" w:hAnsi="Times New Roman" w:cs="Times New Roman"/>
                <w:sz w:val="26"/>
              </w:rPr>
              <w:t xml:space="preserve">(падения, снижения, </w:t>
            </w:r>
            <w:proofErr w:type="gramEnd"/>
          </w:p>
        </w:tc>
        <w:tc>
          <w:tcPr>
            <w:tcW w:w="3987" w:type="dxa"/>
            <w:tcBorders>
              <w:top w:val="nil"/>
              <w:left w:val="single" w:sz="2" w:space="0" w:color="000000"/>
              <w:bottom w:val="nil"/>
              <w:right w:val="single" w:sz="2" w:space="0" w:color="000000"/>
            </w:tcBorders>
          </w:tcPr>
          <w:p w:rsidR="00C46650" w:rsidRPr="00F15A41" w:rsidRDefault="00B97562" w:rsidP="00F15A41">
            <w:pPr>
              <w:ind w:left="50"/>
            </w:pPr>
            <w:r w:rsidRPr="00F15A41">
              <w:rPr>
                <w:rFonts w:ascii="Times New Roman" w:eastAsia="Times New Roman" w:hAnsi="Times New Roman" w:cs="Times New Roman"/>
                <w:sz w:val="26"/>
              </w:rPr>
              <w:t xml:space="preserve">характеристик реальных </w:t>
            </w:r>
          </w:p>
        </w:tc>
      </w:tr>
      <w:tr w:rsidR="00C46650" w:rsidRPr="00F15A41" w:rsidTr="00D262F9">
        <w:trPr>
          <w:trHeight w:val="299"/>
        </w:trPr>
        <w:tc>
          <w:tcPr>
            <w:tcW w:w="1820" w:type="dxa"/>
            <w:tcBorders>
              <w:top w:val="nil"/>
              <w:left w:val="single" w:sz="2" w:space="0" w:color="000000"/>
              <w:bottom w:val="nil"/>
              <w:right w:val="single" w:sz="2" w:space="0" w:color="000000"/>
            </w:tcBorders>
          </w:tcPr>
          <w:p w:rsidR="00C46650" w:rsidRPr="00F15A41" w:rsidRDefault="00C46650" w:rsidP="00F15A41"/>
        </w:tc>
        <w:tc>
          <w:tcPr>
            <w:tcW w:w="3649" w:type="dxa"/>
            <w:tcBorders>
              <w:top w:val="nil"/>
              <w:left w:val="single" w:sz="2" w:space="0" w:color="000000"/>
              <w:bottom w:val="nil"/>
              <w:right w:val="single" w:sz="2" w:space="0" w:color="000000"/>
            </w:tcBorders>
          </w:tcPr>
          <w:p w:rsidR="00C46650" w:rsidRPr="00F15A41" w:rsidRDefault="00B97562" w:rsidP="00F15A41">
            <w:pPr>
              <w:ind w:left="55"/>
            </w:pPr>
            <w:r w:rsidRPr="00F15A41">
              <w:rPr>
                <w:rFonts w:ascii="Times New Roman" w:eastAsia="Times New Roman" w:hAnsi="Times New Roman" w:cs="Times New Roman"/>
                <w:sz w:val="26"/>
              </w:rPr>
              <w:t xml:space="preserve">уменьшения и т.п.) величин </w:t>
            </w:r>
            <w:proofErr w:type="gramStart"/>
            <w:r w:rsidRPr="00F15A41">
              <w:rPr>
                <w:rFonts w:ascii="Times New Roman" w:eastAsia="Times New Roman" w:hAnsi="Times New Roman" w:cs="Times New Roman"/>
                <w:sz w:val="26"/>
              </w:rPr>
              <w:t>в</w:t>
            </w:r>
            <w:proofErr w:type="gramEnd"/>
            <w:r w:rsidRPr="00F15A41">
              <w:rPr>
                <w:rFonts w:ascii="Times New Roman" w:eastAsia="Times New Roman" w:hAnsi="Times New Roman" w:cs="Times New Roman"/>
                <w:sz w:val="26"/>
              </w:rPr>
              <w:t xml:space="preserve"> </w:t>
            </w:r>
          </w:p>
        </w:tc>
        <w:tc>
          <w:tcPr>
            <w:tcW w:w="3987" w:type="dxa"/>
            <w:tcBorders>
              <w:top w:val="nil"/>
              <w:left w:val="single" w:sz="2" w:space="0" w:color="000000"/>
              <w:bottom w:val="nil"/>
              <w:right w:val="single" w:sz="2" w:space="0" w:color="000000"/>
            </w:tcBorders>
          </w:tcPr>
          <w:p w:rsidR="00C46650" w:rsidRPr="00F15A41" w:rsidRDefault="00B97562" w:rsidP="00F15A41">
            <w:pPr>
              <w:ind w:left="50"/>
            </w:pPr>
            <w:r w:rsidRPr="00F15A41">
              <w:rPr>
                <w:rFonts w:ascii="Times New Roman" w:eastAsia="Times New Roman" w:hAnsi="Times New Roman" w:cs="Times New Roman"/>
                <w:sz w:val="26"/>
              </w:rPr>
              <w:t xml:space="preserve">процессов, нахождением </w:t>
            </w:r>
          </w:p>
        </w:tc>
      </w:tr>
      <w:tr w:rsidR="00C46650" w:rsidRPr="00F15A41" w:rsidTr="00D262F9">
        <w:trPr>
          <w:trHeight w:val="274"/>
        </w:trPr>
        <w:tc>
          <w:tcPr>
            <w:tcW w:w="1820" w:type="dxa"/>
            <w:tcBorders>
              <w:top w:val="nil"/>
              <w:left w:val="single" w:sz="2" w:space="0" w:color="000000"/>
              <w:bottom w:val="nil"/>
              <w:right w:val="single" w:sz="2" w:space="0" w:color="000000"/>
            </w:tcBorders>
          </w:tcPr>
          <w:p w:rsidR="00C46650" w:rsidRPr="00F15A41" w:rsidRDefault="00C46650" w:rsidP="00F15A41"/>
        </w:tc>
        <w:tc>
          <w:tcPr>
            <w:tcW w:w="3649" w:type="dxa"/>
            <w:tcBorders>
              <w:top w:val="nil"/>
              <w:left w:val="single" w:sz="2" w:space="0" w:color="000000"/>
              <w:bottom w:val="nil"/>
              <w:right w:val="single" w:sz="2" w:space="0" w:color="000000"/>
            </w:tcBorders>
          </w:tcPr>
          <w:p w:rsidR="00C46650" w:rsidRPr="00F15A41" w:rsidRDefault="00B97562" w:rsidP="00F15A41">
            <w:pPr>
              <w:ind w:left="55"/>
            </w:pPr>
            <w:r w:rsidRPr="00F15A41">
              <w:rPr>
                <w:rFonts w:ascii="Times New Roman" w:eastAsia="Times New Roman" w:hAnsi="Times New Roman" w:cs="Times New Roman"/>
                <w:sz w:val="26"/>
              </w:rPr>
              <w:t xml:space="preserve">реальных </w:t>
            </w:r>
            <w:proofErr w:type="gramStart"/>
            <w:r w:rsidRPr="00F15A41">
              <w:rPr>
                <w:rFonts w:ascii="Times New Roman" w:eastAsia="Times New Roman" w:hAnsi="Times New Roman" w:cs="Times New Roman"/>
                <w:sz w:val="26"/>
              </w:rPr>
              <w:t>процессах</w:t>
            </w:r>
            <w:proofErr w:type="gramEnd"/>
            <w:r w:rsidRPr="00F15A41">
              <w:rPr>
                <w:rFonts w:ascii="Times New Roman" w:eastAsia="Times New Roman" w:hAnsi="Times New Roman" w:cs="Times New Roman"/>
                <w:sz w:val="26"/>
              </w:rPr>
              <w:t xml:space="preserve">; </w:t>
            </w:r>
          </w:p>
        </w:tc>
        <w:tc>
          <w:tcPr>
            <w:tcW w:w="3987" w:type="dxa"/>
            <w:tcBorders>
              <w:top w:val="nil"/>
              <w:left w:val="single" w:sz="2" w:space="0" w:color="000000"/>
              <w:bottom w:val="nil"/>
              <w:right w:val="single" w:sz="2" w:space="0" w:color="000000"/>
            </w:tcBorders>
          </w:tcPr>
          <w:p w:rsidR="00C46650" w:rsidRPr="00F15A41" w:rsidRDefault="00B97562" w:rsidP="00F15A41">
            <w:pPr>
              <w:ind w:left="50"/>
            </w:pPr>
            <w:r w:rsidRPr="00F15A41">
              <w:rPr>
                <w:rFonts w:ascii="Times New Roman" w:eastAsia="Times New Roman" w:hAnsi="Times New Roman" w:cs="Times New Roman"/>
                <w:sz w:val="26"/>
              </w:rPr>
              <w:t xml:space="preserve">наибольших и наименьших </w:t>
            </w:r>
          </w:p>
        </w:tc>
      </w:tr>
      <w:tr w:rsidR="00C46650" w:rsidRPr="00F15A41" w:rsidTr="00D262F9">
        <w:trPr>
          <w:trHeight w:val="324"/>
        </w:trPr>
        <w:tc>
          <w:tcPr>
            <w:tcW w:w="1820" w:type="dxa"/>
            <w:tcBorders>
              <w:top w:val="nil"/>
              <w:left w:val="single" w:sz="2" w:space="0" w:color="000000"/>
              <w:bottom w:val="nil"/>
              <w:right w:val="single" w:sz="2" w:space="0" w:color="000000"/>
            </w:tcBorders>
          </w:tcPr>
          <w:p w:rsidR="00C46650" w:rsidRPr="00F15A41" w:rsidRDefault="00C46650" w:rsidP="00F15A41"/>
        </w:tc>
        <w:tc>
          <w:tcPr>
            <w:tcW w:w="3649" w:type="dxa"/>
            <w:tcBorders>
              <w:top w:val="nil"/>
              <w:left w:val="single" w:sz="2" w:space="0" w:color="000000"/>
              <w:bottom w:val="nil"/>
              <w:right w:val="single" w:sz="2" w:space="0" w:color="000000"/>
            </w:tcBorders>
          </w:tcPr>
          <w:p w:rsidR="00C46650" w:rsidRPr="00F15A41" w:rsidRDefault="00B97562" w:rsidP="00F15A41">
            <w:pPr>
              <w:tabs>
                <w:tab w:val="center" w:pos="98"/>
                <w:tab w:val="center" w:pos="1706"/>
              </w:tabs>
            </w:pPr>
            <w:r w:rsidRPr="00F15A41">
              <w:tab/>
            </w: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sz w:val="26"/>
              </w:rPr>
              <w:tab/>
              <w:t xml:space="preserve">соотносить графики </w:t>
            </w:r>
          </w:p>
        </w:tc>
        <w:tc>
          <w:tcPr>
            <w:tcW w:w="3987" w:type="dxa"/>
            <w:tcBorders>
              <w:top w:val="nil"/>
              <w:left w:val="single" w:sz="2" w:space="0" w:color="000000"/>
              <w:bottom w:val="nil"/>
              <w:right w:val="single" w:sz="2" w:space="0" w:color="000000"/>
            </w:tcBorders>
          </w:tcPr>
          <w:p w:rsidR="00C46650" w:rsidRPr="00F15A41" w:rsidRDefault="00B97562" w:rsidP="00F15A41">
            <w:pPr>
              <w:ind w:left="50"/>
            </w:pPr>
            <w:r w:rsidRPr="00F15A41">
              <w:rPr>
                <w:rFonts w:ascii="Times New Roman" w:eastAsia="Times New Roman" w:hAnsi="Times New Roman" w:cs="Times New Roman"/>
                <w:sz w:val="26"/>
              </w:rPr>
              <w:t xml:space="preserve">значений, скорости и ускорения и </w:t>
            </w:r>
          </w:p>
        </w:tc>
      </w:tr>
      <w:tr w:rsidR="00C46650" w:rsidRPr="00F15A41" w:rsidTr="00D262F9">
        <w:trPr>
          <w:trHeight w:val="271"/>
        </w:trPr>
        <w:tc>
          <w:tcPr>
            <w:tcW w:w="1820" w:type="dxa"/>
            <w:tcBorders>
              <w:top w:val="nil"/>
              <w:left w:val="single" w:sz="2" w:space="0" w:color="000000"/>
              <w:bottom w:val="nil"/>
              <w:right w:val="single" w:sz="2" w:space="0" w:color="000000"/>
            </w:tcBorders>
          </w:tcPr>
          <w:p w:rsidR="00C46650" w:rsidRPr="00F15A41" w:rsidRDefault="00C46650" w:rsidP="00F15A41"/>
        </w:tc>
        <w:tc>
          <w:tcPr>
            <w:tcW w:w="3649" w:type="dxa"/>
            <w:tcBorders>
              <w:top w:val="nil"/>
              <w:left w:val="single" w:sz="2" w:space="0" w:color="000000"/>
              <w:bottom w:val="nil"/>
              <w:right w:val="single" w:sz="2" w:space="0" w:color="000000"/>
            </w:tcBorders>
          </w:tcPr>
          <w:p w:rsidR="00C46650" w:rsidRPr="00F15A41" w:rsidRDefault="00B97562" w:rsidP="00F15A41">
            <w:pPr>
              <w:ind w:left="55"/>
            </w:pPr>
            <w:r w:rsidRPr="00F15A41">
              <w:rPr>
                <w:rFonts w:ascii="Times New Roman" w:eastAsia="Times New Roman" w:hAnsi="Times New Roman" w:cs="Times New Roman"/>
                <w:sz w:val="26"/>
              </w:rPr>
              <w:t xml:space="preserve">реальных процессов и </w:t>
            </w:r>
          </w:p>
        </w:tc>
        <w:tc>
          <w:tcPr>
            <w:tcW w:w="3987" w:type="dxa"/>
            <w:tcBorders>
              <w:top w:val="nil"/>
              <w:left w:val="single" w:sz="2" w:space="0" w:color="000000"/>
              <w:bottom w:val="nil"/>
              <w:right w:val="single" w:sz="2" w:space="0" w:color="000000"/>
            </w:tcBorders>
          </w:tcPr>
          <w:p w:rsidR="00C46650" w:rsidRPr="00F15A41" w:rsidRDefault="00B97562" w:rsidP="00F15A41">
            <w:pPr>
              <w:ind w:left="50"/>
            </w:pPr>
            <w:r w:rsidRPr="00F15A41">
              <w:rPr>
                <w:rFonts w:ascii="Times New Roman" w:eastAsia="Times New Roman" w:hAnsi="Times New Roman" w:cs="Times New Roman"/>
                <w:sz w:val="26"/>
              </w:rPr>
              <w:t xml:space="preserve">т.п.; </w:t>
            </w:r>
          </w:p>
        </w:tc>
      </w:tr>
      <w:tr w:rsidR="00C46650" w:rsidRPr="00F15A41" w:rsidTr="00D262F9">
        <w:trPr>
          <w:trHeight w:val="323"/>
        </w:trPr>
        <w:tc>
          <w:tcPr>
            <w:tcW w:w="1820" w:type="dxa"/>
            <w:tcBorders>
              <w:top w:val="nil"/>
              <w:left w:val="single" w:sz="2" w:space="0" w:color="000000"/>
              <w:bottom w:val="nil"/>
              <w:right w:val="single" w:sz="2" w:space="0" w:color="000000"/>
            </w:tcBorders>
          </w:tcPr>
          <w:p w:rsidR="00C46650" w:rsidRPr="00F15A41" w:rsidRDefault="00C46650" w:rsidP="00F15A41"/>
        </w:tc>
        <w:tc>
          <w:tcPr>
            <w:tcW w:w="3649" w:type="dxa"/>
            <w:tcBorders>
              <w:top w:val="nil"/>
              <w:left w:val="single" w:sz="2" w:space="0" w:color="000000"/>
              <w:bottom w:val="nil"/>
              <w:right w:val="single" w:sz="2" w:space="0" w:color="000000"/>
            </w:tcBorders>
          </w:tcPr>
          <w:p w:rsidR="00C46650" w:rsidRPr="00F15A41" w:rsidRDefault="00B97562" w:rsidP="00F15A41">
            <w:pPr>
              <w:ind w:left="55"/>
            </w:pPr>
            <w:r w:rsidRPr="00F15A41">
              <w:rPr>
                <w:rFonts w:ascii="Times New Roman" w:eastAsia="Times New Roman" w:hAnsi="Times New Roman" w:cs="Times New Roman"/>
                <w:sz w:val="26"/>
              </w:rPr>
              <w:t xml:space="preserve">зависимостей с их описаниями, </w:t>
            </w:r>
          </w:p>
        </w:tc>
        <w:tc>
          <w:tcPr>
            <w:tcW w:w="3987" w:type="dxa"/>
            <w:tcBorders>
              <w:top w:val="nil"/>
              <w:left w:val="single" w:sz="2" w:space="0" w:color="000000"/>
              <w:bottom w:val="nil"/>
              <w:right w:val="single" w:sz="2" w:space="0" w:color="000000"/>
            </w:tcBorders>
          </w:tcPr>
          <w:p w:rsidR="00C46650" w:rsidRPr="00F15A41" w:rsidRDefault="00B97562" w:rsidP="00F15A41">
            <w:pPr>
              <w:tabs>
                <w:tab w:val="center" w:pos="94"/>
                <w:tab w:val="center" w:pos="1776"/>
              </w:tabs>
            </w:pPr>
            <w:r w:rsidRPr="00F15A41">
              <w:tab/>
            </w: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sz w:val="26"/>
              </w:rPr>
              <w:tab/>
              <w:t xml:space="preserve">интерпретировать </w:t>
            </w:r>
          </w:p>
        </w:tc>
      </w:tr>
      <w:tr w:rsidR="00C46650" w:rsidRPr="00F15A41" w:rsidTr="00D262F9">
        <w:trPr>
          <w:trHeight w:val="3032"/>
        </w:trPr>
        <w:tc>
          <w:tcPr>
            <w:tcW w:w="1820" w:type="dxa"/>
            <w:tcBorders>
              <w:top w:val="nil"/>
              <w:left w:val="single" w:sz="2" w:space="0" w:color="000000"/>
              <w:bottom w:val="single" w:sz="2" w:space="0" w:color="000000"/>
              <w:right w:val="single" w:sz="2" w:space="0" w:color="000000"/>
            </w:tcBorders>
          </w:tcPr>
          <w:p w:rsidR="00C46650" w:rsidRPr="00F15A41" w:rsidRDefault="00C46650" w:rsidP="00F15A41"/>
        </w:tc>
        <w:tc>
          <w:tcPr>
            <w:tcW w:w="3649" w:type="dxa"/>
            <w:tcBorders>
              <w:top w:val="nil"/>
              <w:left w:val="single" w:sz="2" w:space="0" w:color="000000"/>
              <w:bottom w:val="single" w:sz="2" w:space="0" w:color="000000"/>
              <w:right w:val="single" w:sz="2" w:space="0" w:color="000000"/>
            </w:tcBorders>
          </w:tcPr>
          <w:p w:rsidR="00C46650" w:rsidRPr="00F15A41" w:rsidRDefault="00B97562" w:rsidP="00F15A41">
            <w:pPr>
              <w:spacing w:line="277" w:lineRule="auto"/>
              <w:ind w:left="55" w:right="130"/>
            </w:pPr>
            <w:proofErr w:type="gramStart"/>
            <w:r w:rsidRPr="00F15A41">
              <w:rPr>
                <w:rFonts w:ascii="Times New Roman" w:eastAsia="Times New Roman" w:hAnsi="Times New Roman" w:cs="Times New Roman"/>
                <w:sz w:val="26"/>
              </w:rPr>
              <w:t xml:space="preserve">включающими характеристики скорости изменения (быстрый рост, плавное понижение и </w:t>
            </w:r>
            <w:proofErr w:type="gramEnd"/>
          </w:p>
          <w:p w:rsidR="00C46650" w:rsidRPr="00F15A41" w:rsidRDefault="00B97562" w:rsidP="00F15A41">
            <w:pPr>
              <w:spacing w:after="21"/>
              <w:ind w:left="55"/>
            </w:pPr>
            <w:r w:rsidRPr="00F15A41">
              <w:rPr>
                <w:rFonts w:ascii="Times New Roman" w:eastAsia="Times New Roman" w:hAnsi="Times New Roman" w:cs="Times New Roman"/>
                <w:sz w:val="26"/>
              </w:rPr>
              <w:t xml:space="preserve">т.п.); </w:t>
            </w:r>
          </w:p>
          <w:p w:rsidR="00C46650" w:rsidRPr="00F15A41" w:rsidRDefault="00B97562" w:rsidP="00F15A41">
            <w:pPr>
              <w:ind w:left="55" w:right="153"/>
            </w:pP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sz w:val="26"/>
              </w:rPr>
              <w:tab/>
              <w:t xml:space="preserve">использовать графики реальных процессов для решения несложных прикладных задач, в том числе определяя по графику скорость хода процесса </w:t>
            </w:r>
          </w:p>
        </w:tc>
        <w:tc>
          <w:tcPr>
            <w:tcW w:w="3987" w:type="dxa"/>
            <w:tcBorders>
              <w:top w:val="nil"/>
              <w:left w:val="single" w:sz="2" w:space="0" w:color="000000"/>
              <w:bottom w:val="single" w:sz="2" w:space="0" w:color="000000"/>
              <w:right w:val="single" w:sz="2" w:space="0" w:color="000000"/>
            </w:tcBorders>
          </w:tcPr>
          <w:p w:rsidR="00C46650" w:rsidRPr="00F15A41" w:rsidRDefault="00B97562" w:rsidP="00F15A41">
            <w:pPr>
              <w:ind w:left="50"/>
            </w:pPr>
            <w:r w:rsidRPr="00F15A41">
              <w:rPr>
                <w:rFonts w:ascii="Times New Roman" w:eastAsia="Times New Roman" w:hAnsi="Times New Roman" w:cs="Times New Roman"/>
                <w:sz w:val="26"/>
              </w:rPr>
              <w:t xml:space="preserve">полученные результаты </w:t>
            </w:r>
          </w:p>
          <w:p w:rsidR="00C46650" w:rsidRPr="00F15A41" w:rsidRDefault="00B97562" w:rsidP="00F15A41">
            <w:pPr>
              <w:spacing w:after="68"/>
            </w:pPr>
            <w:r w:rsidRPr="00F15A41">
              <w:rPr>
                <w:rFonts w:ascii="Times New Roman" w:eastAsia="Times New Roman" w:hAnsi="Times New Roman" w:cs="Times New Roman"/>
                <w:sz w:val="20"/>
              </w:rPr>
              <w:t xml:space="preserve"> </w:t>
            </w:r>
          </w:p>
          <w:p w:rsidR="00C46650" w:rsidRPr="00F15A41" w:rsidRDefault="00B97562" w:rsidP="00F15A41">
            <w:pPr>
              <w:spacing w:after="24"/>
            </w:pPr>
            <w:r w:rsidRPr="00F15A41">
              <w:rPr>
                <w:rFonts w:ascii="Times New Roman" w:eastAsia="Times New Roman" w:hAnsi="Times New Roman" w:cs="Times New Roman"/>
              </w:rPr>
              <w:t xml:space="preserve"> </w:t>
            </w:r>
          </w:p>
          <w:p w:rsidR="00C46650" w:rsidRPr="00F15A41" w:rsidRDefault="00B97562" w:rsidP="00F15A41">
            <w:pPr>
              <w:spacing w:after="5"/>
            </w:pPr>
            <w:r w:rsidRPr="00F15A41">
              <w:rPr>
                <w:rFonts w:ascii="Times New Roman" w:eastAsia="Times New Roman" w:hAnsi="Times New Roman" w:cs="Times New Roman"/>
              </w:rPr>
              <w:t xml:space="preserve"> </w:t>
            </w:r>
          </w:p>
          <w:p w:rsidR="00C46650" w:rsidRPr="00F15A41" w:rsidRDefault="00B97562" w:rsidP="00F15A41">
            <w:pPr>
              <w:spacing w:after="48"/>
            </w:pPr>
            <w:r w:rsidRPr="00F15A41">
              <w:rPr>
                <w:rFonts w:ascii="Times New Roman" w:eastAsia="Times New Roman" w:hAnsi="Times New Roman" w:cs="Times New Roman"/>
                <w:sz w:val="20"/>
              </w:rPr>
              <w:t xml:space="preserve"> </w:t>
            </w:r>
          </w:p>
          <w:p w:rsidR="00C46650" w:rsidRPr="00F15A41" w:rsidRDefault="00B97562" w:rsidP="00F15A41">
            <w:pPr>
              <w:spacing w:after="68"/>
            </w:pPr>
            <w:r w:rsidRPr="00F15A41">
              <w:rPr>
                <w:rFonts w:ascii="Times New Roman" w:eastAsia="Times New Roman" w:hAnsi="Times New Roman" w:cs="Times New Roman"/>
                <w:sz w:val="20"/>
              </w:rPr>
              <w:t xml:space="preserve"> </w:t>
            </w:r>
          </w:p>
          <w:p w:rsidR="00C46650" w:rsidRPr="00F15A41" w:rsidRDefault="00B97562" w:rsidP="00F15A41">
            <w:pPr>
              <w:spacing w:after="24"/>
            </w:pPr>
            <w:r w:rsidRPr="00F15A41">
              <w:rPr>
                <w:rFonts w:ascii="Times New Roman" w:eastAsia="Times New Roman" w:hAnsi="Times New Roman" w:cs="Times New Roman"/>
              </w:rPr>
              <w:t xml:space="preserve"> </w:t>
            </w:r>
          </w:p>
          <w:p w:rsidR="00C46650" w:rsidRPr="00F15A41" w:rsidRDefault="00B97562" w:rsidP="00F15A41">
            <w:pPr>
              <w:spacing w:after="24"/>
            </w:pPr>
            <w:r w:rsidRPr="00F15A41">
              <w:rPr>
                <w:rFonts w:ascii="Times New Roman" w:eastAsia="Times New Roman" w:hAnsi="Times New Roman" w:cs="Times New Roman"/>
              </w:rPr>
              <w:t xml:space="preserve"> </w:t>
            </w:r>
          </w:p>
          <w:p w:rsidR="00C46650" w:rsidRPr="00F15A41" w:rsidRDefault="00B97562" w:rsidP="00F15A41">
            <w:pPr>
              <w:spacing w:after="36"/>
            </w:pPr>
            <w:r w:rsidRPr="00F15A41">
              <w:rPr>
                <w:rFonts w:ascii="Times New Roman" w:eastAsia="Times New Roman" w:hAnsi="Times New Roman" w:cs="Times New Roman"/>
              </w:rPr>
              <w:t xml:space="preserve"> </w:t>
            </w:r>
          </w:p>
          <w:p w:rsidR="00C46650" w:rsidRPr="00F15A41" w:rsidRDefault="00B97562" w:rsidP="00F15A41">
            <w:r w:rsidRPr="00F15A41">
              <w:rPr>
                <w:rFonts w:ascii="Times New Roman" w:eastAsia="Times New Roman" w:hAnsi="Times New Roman" w:cs="Times New Roman"/>
                <w:sz w:val="24"/>
              </w:rPr>
              <w:t xml:space="preserve"> </w:t>
            </w:r>
          </w:p>
        </w:tc>
      </w:tr>
      <w:tr w:rsidR="00C46650" w:rsidRPr="00F15A41" w:rsidTr="00D262F9">
        <w:trPr>
          <w:trHeight w:val="2674"/>
        </w:trPr>
        <w:tc>
          <w:tcPr>
            <w:tcW w:w="1820" w:type="dxa"/>
            <w:tcBorders>
              <w:top w:val="single" w:sz="2" w:space="0" w:color="000000"/>
              <w:left w:val="single" w:sz="2" w:space="0" w:color="000000"/>
              <w:bottom w:val="nil"/>
              <w:right w:val="single" w:sz="2" w:space="0" w:color="000000"/>
            </w:tcBorders>
          </w:tcPr>
          <w:p w:rsidR="00C46650" w:rsidRPr="00F15A41" w:rsidRDefault="00F15A41" w:rsidP="00F15A41">
            <w:pPr>
              <w:ind w:left="50" w:right="65"/>
            </w:pPr>
            <w:r>
              <w:rPr>
                <w:rFonts w:ascii="Times New Roman" w:eastAsia="Times New Roman" w:hAnsi="Times New Roman" w:cs="Times New Roman"/>
                <w:b/>
                <w:color w:val="2A2412"/>
                <w:sz w:val="26"/>
              </w:rPr>
              <w:t>Статистик</w:t>
            </w:r>
            <w:r w:rsidR="00B97562" w:rsidRPr="00F15A41">
              <w:rPr>
                <w:rFonts w:ascii="Times New Roman" w:eastAsia="Times New Roman" w:hAnsi="Times New Roman" w:cs="Times New Roman"/>
                <w:b/>
                <w:color w:val="2A2412"/>
                <w:sz w:val="26"/>
              </w:rPr>
              <w:t>а и теория</w:t>
            </w:r>
            <w:r w:rsidR="00B97562" w:rsidRPr="00F15A41">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вероятносте</w:t>
            </w:r>
            <w:r w:rsidR="00B97562" w:rsidRPr="00F15A41">
              <w:rPr>
                <w:rFonts w:ascii="Times New Roman" w:eastAsia="Times New Roman" w:hAnsi="Times New Roman" w:cs="Times New Roman"/>
                <w:b/>
                <w:color w:val="2A2412"/>
                <w:sz w:val="26"/>
              </w:rPr>
              <w:t>й, логика и</w:t>
            </w:r>
            <w:r w:rsidR="00B97562" w:rsidRPr="00F15A41">
              <w:rPr>
                <w:rFonts w:ascii="Times New Roman" w:eastAsia="Times New Roman" w:hAnsi="Times New Roman" w:cs="Times New Roman"/>
                <w:b/>
                <w:sz w:val="26"/>
              </w:rPr>
              <w:t xml:space="preserve"> </w:t>
            </w:r>
            <w:r w:rsidR="00B97562" w:rsidRPr="00F15A41">
              <w:rPr>
                <w:rFonts w:ascii="Times New Roman" w:eastAsia="Times New Roman" w:hAnsi="Times New Roman" w:cs="Times New Roman"/>
                <w:b/>
                <w:color w:val="2A2412"/>
                <w:sz w:val="26"/>
              </w:rPr>
              <w:t xml:space="preserve">комбинатор </w:t>
            </w:r>
            <w:proofErr w:type="spellStart"/>
            <w:r w:rsidR="00B97562" w:rsidRPr="00F15A41">
              <w:rPr>
                <w:rFonts w:ascii="Times New Roman" w:eastAsia="Times New Roman" w:hAnsi="Times New Roman" w:cs="Times New Roman"/>
                <w:b/>
                <w:color w:val="2A2412"/>
                <w:sz w:val="26"/>
              </w:rPr>
              <w:t>ика</w:t>
            </w:r>
            <w:proofErr w:type="spellEnd"/>
            <w:r w:rsidR="00B97562" w:rsidRPr="00F15A41">
              <w:rPr>
                <w:rFonts w:ascii="Times New Roman" w:eastAsia="Times New Roman" w:hAnsi="Times New Roman" w:cs="Times New Roman"/>
                <w:b/>
                <w:sz w:val="26"/>
              </w:rPr>
              <w:t xml:space="preserve"> </w:t>
            </w:r>
          </w:p>
        </w:tc>
        <w:tc>
          <w:tcPr>
            <w:tcW w:w="3649" w:type="dxa"/>
            <w:tcBorders>
              <w:top w:val="single" w:sz="2" w:space="0" w:color="000000"/>
              <w:left w:val="single" w:sz="2" w:space="0" w:color="000000"/>
              <w:bottom w:val="nil"/>
              <w:right w:val="single" w:sz="2" w:space="0" w:color="000000"/>
            </w:tcBorders>
          </w:tcPr>
          <w:p w:rsidR="00C46650" w:rsidRPr="00F15A41" w:rsidRDefault="00B97562" w:rsidP="00F15A41">
            <w:pPr>
              <w:ind w:left="55" w:right="314"/>
            </w:pPr>
            <w:r w:rsidRPr="00F15A41">
              <w:rPr>
                <w:rFonts w:ascii="Times New Roman" w:eastAsia="Times New Roman" w:hAnsi="Times New Roman" w:cs="Times New Roman"/>
                <w:color w:val="2A2412"/>
                <w:sz w:val="26"/>
              </w:rPr>
              <w:t>- 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r w:rsidRPr="00F15A41">
              <w:rPr>
                <w:rFonts w:ascii="Times New Roman" w:eastAsia="Times New Roman" w:hAnsi="Times New Roman" w:cs="Times New Roman"/>
                <w:sz w:val="26"/>
              </w:rPr>
              <w:t xml:space="preserve"> </w:t>
            </w:r>
          </w:p>
        </w:tc>
        <w:tc>
          <w:tcPr>
            <w:tcW w:w="3987" w:type="dxa"/>
            <w:tcBorders>
              <w:top w:val="single" w:sz="2" w:space="0" w:color="000000"/>
              <w:left w:val="single" w:sz="2" w:space="0" w:color="000000"/>
              <w:bottom w:val="nil"/>
              <w:right w:val="single" w:sz="2" w:space="0" w:color="000000"/>
            </w:tcBorders>
          </w:tcPr>
          <w:p w:rsidR="00C46650" w:rsidRPr="00F15A41" w:rsidRDefault="00B97562" w:rsidP="000E6709">
            <w:pPr>
              <w:numPr>
                <w:ilvl w:val="0"/>
                <w:numId w:val="87"/>
              </w:numPr>
              <w:spacing w:after="247" w:line="269" w:lineRule="auto"/>
              <w:ind w:right="362"/>
            </w:pPr>
            <w:r w:rsidRPr="00F15A41">
              <w:rPr>
                <w:rFonts w:ascii="Times New Roman" w:eastAsia="Times New Roman" w:hAnsi="Times New Roman" w:cs="Times New Roman"/>
                <w:color w:val="2A2412"/>
                <w:sz w:val="26"/>
              </w:rPr>
              <w:t>Иметь представление о дискретных и непрерывных случайных величинах и</w:t>
            </w: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color w:val="2A2412"/>
                <w:sz w:val="26"/>
              </w:rPr>
              <w:t>распределениях, о независимости случайных величин;</w:t>
            </w:r>
            <w:r w:rsidRPr="00F15A41">
              <w:rPr>
                <w:rFonts w:ascii="Times New Roman" w:eastAsia="Times New Roman" w:hAnsi="Times New Roman" w:cs="Times New Roman"/>
                <w:sz w:val="26"/>
              </w:rPr>
              <w:t xml:space="preserve"> </w:t>
            </w:r>
          </w:p>
          <w:p w:rsidR="00C46650" w:rsidRPr="00F15A41" w:rsidRDefault="00F15A41" w:rsidP="00F15A41">
            <w:pPr>
              <w:ind w:left="50" w:right="362"/>
            </w:pPr>
            <w:r>
              <w:rPr>
                <w:rFonts w:ascii="Times New Roman" w:eastAsia="Times New Roman" w:hAnsi="Times New Roman" w:cs="Times New Roman"/>
                <w:color w:val="2A2412"/>
                <w:sz w:val="26"/>
              </w:rPr>
              <w:t xml:space="preserve">- </w:t>
            </w:r>
            <w:r w:rsidR="00B97562" w:rsidRPr="00F15A41">
              <w:rPr>
                <w:rFonts w:ascii="Times New Roman" w:eastAsia="Times New Roman" w:hAnsi="Times New Roman" w:cs="Times New Roman"/>
                <w:color w:val="2A2412"/>
                <w:sz w:val="26"/>
              </w:rPr>
              <w:t>иметь представление о математическом ожидании и дисперсии случайных величин;</w:t>
            </w:r>
            <w:r w:rsidR="00B97562" w:rsidRPr="00F15A41">
              <w:rPr>
                <w:rFonts w:ascii="Times New Roman" w:eastAsia="Times New Roman" w:hAnsi="Times New Roman" w:cs="Times New Roman"/>
                <w:sz w:val="26"/>
              </w:rPr>
              <w:t xml:space="preserve"> </w:t>
            </w:r>
          </w:p>
        </w:tc>
      </w:tr>
      <w:tr w:rsidR="00C46650" w:rsidRPr="00F15A41" w:rsidTr="00D262F9">
        <w:trPr>
          <w:trHeight w:val="1886"/>
        </w:trPr>
        <w:tc>
          <w:tcPr>
            <w:tcW w:w="1820" w:type="dxa"/>
            <w:tcBorders>
              <w:top w:val="nil"/>
              <w:left w:val="single" w:sz="2" w:space="0" w:color="000000"/>
              <w:bottom w:val="nil"/>
              <w:right w:val="single" w:sz="2" w:space="0" w:color="000000"/>
            </w:tcBorders>
          </w:tcPr>
          <w:p w:rsidR="00C46650" w:rsidRPr="00F15A41" w:rsidRDefault="00B97562" w:rsidP="00F15A41">
            <w:r w:rsidRPr="00F15A41">
              <w:rPr>
                <w:rFonts w:ascii="Times New Roman" w:eastAsia="Times New Roman" w:hAnsi="Times New Roman" w:cs="Times New Roman"/>
                <w:sz w:val="24"/>
              </w:rPr>
              <w:t xml:space="preserve"> </w:t>
            </w:r>
          </w:p>
        </w:tc>
        <w:tc>
          <w:tcPr>
            <w:tcW w:w="3649" w:type="dxa"/>
            <w:tcBorders>
              <w:top w:val="nil"/>
              <w:left w:val="single" w:sz="2" w:space="0" w:color="000000"/>
              <w:bottom w:val="nil"/>
              <w:right w:val="single" w:sz="2" w:space="0" w:color="000000"/>
            </w:tcBorders>
          </w:tcPr>
          <w:p w:rsidR="00C46650" w:rsidRPr="00F15A41" w:rsidRDefault="00B97562" w:rsidP="00F15A41">
            <w:pPr>
              <w:ind w:right="371"/>
            </w:pPr>
            <w:r w:rsidRPr="00F15A41">
              <w:rPr>
                <w:rFonts w:ascii="Times New Roman" w:eastAsia="Times New Roman" w:hAnsi="Times New Roman" w:cs="Times New Roman"/>
                <w:color w:val="2A2412"/>
                <w:sz w:val="26"/>
              </w:rPr>
              <w:t>- оперировать на базовом уровне понятиями: частота и вероятность события, случайный выбор, опыты с равновозможными элементарными событиями;</w:t>
            </w:r>
            <w:r w:rsidRPr="00F15A41">
              <w:rPr>
                <w:rFonts w:ascii="Times New Roman" w:eastAsia="Times New Roman" w:hAnsi="Times New Roman" w:cs="Times New Roman"/>
                <w:sz w:val="26"/>
              </w:rPr>
              <w:t xml:space="preserve"> </w:t>
            </w:r>
          </w:p>
        </w:tc>
        <w:tc>
          <w:tcPr>
            <w:tcW w:w="3987" w:type="dxa"/>
            <w:tcBorders>
              <w:top w:val="nil"/>
              <w:left w:val="single" w:sz="2" w:space="0" w:color="000000"/>
              <w:bottom w:val="nil"/>
              <w:right w:val="single" w:sz="2" w:space="0" w:color="000000"/>
            </w:tcBorders>
            <w:vAlign w:val="bottom"/>
          </w:tcPr>
          <w:p w:rsidR="00C46650" w:rsidRPr="00F15A41" w:rsidRDefault="00B97562" w:rsidP="00F15A41">
            <w:pPr>
              <w:ind w:left="50" w:right="712"/>
            </w:pPr>
            <w:r w:rsidRPr="00F15A41">
              <w:rPr>
                <w:rFonts w:ascii="Times New Roman" w:eastAsia="Times New Roman" w:hAnsi="Times New Roman" w:cs="Times New Roman"/>
                <w:color w:val="2A2412"/>
                <w:sz w:val="26"/>
              </w:rPr>
              <w:t>- иметь представление о нормальном распределении и примерах нормально распределенных случайных величин;</w:t>
            </w:r>
            <w:r w:rsidRPr="00F15A41">
              <w:rPr>
                <w:rFonts w:ascii="Times New Roman" w:eastAsia="Times New Roman" w:hAnsi="Times New Roman" w:cs="Times New Roman"/>
                <w:sz w:val="26"/>
              </w:rPr>
              <w:t xml:space="preserve"> </w:t>
            </w:r>
          </w:p>
        </w:tc>
      </w:tr>
      <w:tr w:rsidR="00C46650" w:rsidRPr="00F15A41" w:rsidTr="00D262F9">
        <w:trPr>
          <w:trHeight w:val="1349"/>
        </w:trPr>
        <w:tc>
          <w:tcPr>
            <w:tcW w:w="1820" w:type="dxa"/>
            <w:tcBorders>
              <w:top w:val="nil"/>
              <w:left w:val="single" w:sz="2" w:space="0" w:color="000000"/>
              <w:bottom w:val="single" w:sz="2" w:space="0" w:color="000000"/>
              <w:right w:val="single" w:sz="2" w:space="0" w:color="000000"/>
            </w:tcBorders>
          </w:tcPr>
          <w:p w:rsidR="00C46650" w:rsidRPr="00F15A41" w:rsidRDefault="00B97562" w:rsidP="00F15A41">
            <w:r w:rsidRPr="00F15A41">
              <w:rPr>
                <w:rFonts w:ascii="Times New Roman" w:eastAsia="Times New Roman" w:hAnsi="Times New Roman" w:cs="Times New Roman"/>
                <w:sz w:val="24"/>
              </w:rPr>
              <w:lastRenderedPageBreak/>
              <w:t xml:space="preserve"> </w:t>
            </w:r>
          </w:p>
        </w:tc>
        <w:tc>
          <w:tcPr>
            <w:tcW w:w="3649" w:type="dxa"/>
            <w:tcBorders>
              <w:top w:val="nil"/>
              <w:left w:val="single" w:sz="2" w:space="0" w:color="000000"/>
              <w:bottom w:val="single" w:sz="2" w:space="0" w:color="000000"/>
              <w:right w:val="single" w:sz="2" w:space="0" w:color="000000"/>
            </w:tcBorders>
          </w:tcPr>
          <w:p w:rsidR="00C46650" w:rsidRPr="00F15A41" w:rsidRDefault="00B97562" w:rsidP="00F15A41">
            <w:pPr>
              <w:ind w:left="55" w:right="411"/>
            </w:pPr>
            <w:r w:rsidRPr="00F15A41">
              <w:rPr>
                <w:rFonts w:ascii="Times New Roman" w:eastAsia="Times New Roman" w:hAnsi="Times New Roman" w:cs="Times New Roman"/>
                <w:color w:val="2A2412"/>
                <w:sz w:val="26"/>
              </w:rPr>
              <w:t>- вычислять вероятности событий на основе подсчета числа исходов.</w:t>
            </w:r>
            <w:r w:rsidRPr="00F15A41">
              <w:rPr>
                <w:rFonts w:ascii="Times New Roman" w:eastAsia="Times New Roman" w:hAnsi="Times New Roman" w:cs="Times New Roman"/>
                <w:sz w:val="26"/>
              </w:rPr>
              <w:t xml:space="preserve"> </w:t>
            </w:r>
          </w:p>
        </w:tc>
        <w:tc>
          <w:tcPr>
            <w:tcW w:w="3987" w:type="dxa"/>
            <w:tcBorders>
              <w:top w:val="nil"/>
              <w:left w:val="single" w:sz="2" w:space="0" w:color="000000"/>
              <w:bottom w:val="single" w:sz="2" w:space="0" w:color="000000"/>
              <w:right w:val="single" w:sz="2" w:space="0" w:color="000000"/>
            </w:tcBorders>
          </w:tcPr>
          <w:p w:rsidR="00C46650" w:rsidRPr="00F15A41" w:rsidRDefault="00B97562" w:rsidP="00F15A41">
            <w:pPr>
              <w:ind w:left="50" w:right="122"/>
            </w:pPr>
            <w:r w:rsidRPr="00F15A41">
              <w:rPr>
                <w:rFonts w:ascii="Times New Roman" w:eastAsia="Times New Roman" w:hAnsi="Times New Roman" w:cs="Times New Roman"/>
                <w:color w:val="2A2412"/>
                <w:sz w:val="26"/>
              </w:rPr>
              <w:t>- понимать суть закона больших чисел и выборочного</w:t>
            </w:r>
            <w:r w:rsidRPr="00F15A41">
              <w:rPr>
                <w:rFonts w:ascii="Times New Roman" w:eastAsia="Times New Roman" w:hAnsi="Times New Roman" w:cs="Times New Roman"/>
                <w:sz w:val="26"/>
              </w:rPr>
              <w:t xml:space="preserve"> </w:t>
            </w:r>
            <w:r w:rsidRPr="00F15A41">
              <w:rPr>
                <w:rFonts w:ascii="Times New Roman" w:eastAsia="Times New Roman" w:hAnsi="Times New Roman" w:cs="Times New Roman"/>
                <w:color w:val="2A2412"/>
                <w:sz w:val="26"/>
              </w:rPr>
              <w:t>метода измерения вероятностей;</w:t>
            </w:r>
            <w:r w:rsidRPr="00F15A41">
              <w:rPr>
                <w:rFonts w:ascii="Times New Roman" w:eastAsia="Times New Roman" w:hAnsi="Times New Roman" w:cs="Times New Roman"/>
                <w:sz w:val="26"/>
              </w:rPr>
              <w:t xml:space="preserve"> </w:t>
            </w:r>
          </w:p>
        </w:tc>
      </w:tr>
    </w:tbl>
    <w:p w:rsidR="00C46650" w:rsidRPr="00F15A41" w:rsidRDefault="00C46650" w:rsidP="00F15A41">
      <w:pPr>
        <w:spacing w:after="0"/>
        <w:ind w:right="11011"/>
      </w:pPr>
    </w:p>
    <w:tbl>
      <w:tblPr>
        <w:tblStyle w:val="TableGrid"/>
        <w:tblW w:w="9458" w:type="dxa"/>
        <w:tblInd w:w="1" w:type="dxa"/>
        <w:tblCellMar>
          <w:top w:w="5" w:type="dxa"/>
          <w:left w:w="2" w:type="dxa"/>
          <w:right w:w="25" w:type="dxa"/>
        </w:tblCellMar>
        <w:tblLook w:val="04A0" w:firstRow="1" w:lastRow="0" w:firstColumn="1" w:lastColumn="0" w:noHBand="0" w:noVBand="1"/>
      </w:tblPr>
      <w:tblGrid>
        <w:gridCol w:w="1483"/>
        <w:gridCol w:w="3943"/>
        <w:gridCol w:w="19"/>
        <w:gridCol w:w="4013"/>
      </w:tblGrid>
      <w:tr w:rsidR="00C46650" w:rsidRPr="00F15A41" w:rsidTr="003E499A">
        <w:trPr>
          <w:trHeight w:val="7885"/>
        </w:trPr>
        <w:tc>
          <w:tcPr>
            <w:tcW w:w="1483" w:type="dxa"/>
            <w:tcBorders>
              <w:top w:val="single" w:sz="2" w:space="0" w:color="000000"/>
              <w:left w:val="single" w:sz="2" w:space="0" w:color="000000"/>
              <w:bottom w:val="single" w:sz="4" w:space="0" w:color="auto"/>
              <w:right w:val="single" w:sz="2" w:space="0" w:color="000000"/>
            </w:tcBorders>
          </w:tcPr>
          <w:p w:rsidR="00C46650" w:rsidRPr="00F15A41" w:rsidRDefault="00B97562" w:rsidP="00F15A41">
            <w:r w:rsidRPr="00F15A41">
              <w:rPr>
                <w:rFonts w:ascii="Times New Roman" w:eastAsia="Times New Roman" w:hAnsi="Times New Roman" w:cs="Times New Roman"/>
                <w:sz w:val="24"/>
              </w:rPr>
              <w:t xml:space="preserve"> </w:t>
            </w:r>
          </w:p>
        </w:tc>
        <w:tc>
          <w:tcPr>
            <w:tcW w:w="3962" w:type="dxa"/>
            <w:gridSpan w:val="2"/>
            <w:tcBorders>
              <w:top w:val="single" w:sz="2" w:space="0" w:color="000000"/>
              <w:left w:val="single" w:sz="2" w:space="0" w:color="000000"/>
              <w:bottom w:val="single" w:sz="4" w:space="0" w:color="auto"/>
              <w:right w:val="single" w:sz="2" w:space="0" w:color="000000"/>
            </w:tcBorders>
          </w:tcPr>
          <w:p w:rsidR="00F15A41" w:rsidRDefault="00B97562" w:rsidP="00F15A41">
            <w:pPr>
              <w:ind w:left="55" w:right="361"/>
              <w:rPr>
                <w:rFonts w:ascii="Times New Roman" w:eastAsia="Times New Roman" w:hAnsi="Times New Roman" w:cs="Times New Roman"/>
                <w:sz w:val="26"/>
              </w:rPr>
            </w:pPr>
            <w:r w:rsidRPr="00F15A41">
              <w:rPr>
                <w:rFonts w:ascii="Times New Roman" w:eastAsia="Times New Roman" w:hAnsi="Times New Roman" w:cs="Times New Roman"/>
                <w:sz w:val="26"/>
              </w:rPr>
              <w:t>В повседневной жизни и при изучении других предметов:</w:t>
            </w:r>
          </w:p>
          <w:p w:rsidR="00F15A41" w:rsidRDefault="00B97562" w:rsidP="00F15A41">
            <w:pPr>
              <w:ind w:left="55" w:right="361"/>
              <w:rPr>
                <w:rFonts w:ascii="Times New Roman" w:eastAsia="Times New Roman" w:hAnsi="Times New Roman" w:cs="Times New Roman"/>
                <w:sz w:val="26"/>
              </w:rPr>
            </w:pPr>
            <w:r w:rsidRPr="00F15A41">
              <w:rPr>
                <w:rFonts w:ascii="Times New Roman" w:eastAsia="Times New Roman" w:hAnsi="Times New Roman" w:cs="Times New Roman"/>
                <w:sz w:val="26"/>
              </w:rPr>
              <w:t>-</w:t>
            </w:r>
            <w:r w:rsidRPr="00F15A41">
              <w:rPr>
                <w:rFonts w:ascii="Arial" w:eastAsia="Arial" w:hAnsi="Arial" w:cs="Arial"/>
                <w:sz w:val="26"/>
              </w:rPr>
              <w:t xml:space="preserve"> </w:t>
            </w:r>
            <w:r w:rsidRPr="00F15A41">
              <w:rPr>
                <w:rFonts w:ascii="Arial" w:eastAsia="Arial" w:hAnsi="Arial" w:cs="Arial"/>
                <w:sz w:val="26"/>
              </w:rPr>
              <w:tab/>
            </w:r>
            <w:r w:rsidRPr="00F15A41">
              <w:rPr>
                <w:rFonts w:ascii="Times New Roman" w:eastAsia="Times New Roman" w:hAnsi="Times New Roman" w:cs="Times New Roman"/>
                <w:sz w:val="26"/>
              </w:rPr>
              <w:t>оценивать и сравнивать в простых случаях вероятности событий в реальной жизни;</w:t>
            </w:r>
          </w:p>
          <w:p w:rsidR="00C46650" w:rsidRPr="00F15A41" w:rsidRDefault="00B97562" w:rsidP="00F15A41">
            <w:pPr>
              <w:ind w:left="55" w:right="361"/>
            </w:pPr>
            <w:r w:rsidRPr="00F15A41">
              <w:rPr>
                <w:rFonts w:ascii="Times New Roman" w:eastAsia="Times New Roman" w:hAnsi="Times New Roman" w:cs="Times New Roman"/>
                <w:sz w:val="26"/>
              </w:rPr>
              <w:t xml:space="preserve"> -</w:t>
            </w:r>
            <w:r w:rsidRPr="00F15A41">
              <w:rPr>
                <w:rFonts w:ascii="Arial" w:eastAsia="Arial" w:hAnsi="Arial" w:cs="Arial"/>
                <w:sz w:val="26"/>
              </w:rPr>
              <w:t xml:space="preserve"> </w:t>
            </w:r>
            <w:r w:rsidRPr="00F15A41">
              <w:rPr>
                <w:rFonts w:ascii="Arial" w:eastAsia="Arial" w:hAnsi="Arial" w:cs="Arial"/>
                <w:sz w:val="26"/>
              </w:rPr>
              <w:tab/>
            </w:r>
            <w:r w:rsidRPr="00F15A41">
              <w:rPr>
                <w:rFonts w:ascii="Times New Roman" w:eastAsia="Times New Roman" w:hAnsi="Times New Roman" w:cs="Times New Roman"/>
                <w:sz w:val="26"/>
              </w:rPr>
              <w:t xml:space="preserve">читать, сопоставлять, сравнивать, интерпретировать в простых случаях реальные данные, представленные в виде таблиц, диаграмм, графиков </w:t>
            </w:r>
          </w:p>
        </w:tc>
        <w:tc>
          <w:tcPr>
            <w:tcW w:w="4013" w:type="dxa"/>
            <w:tcBorders>
              <w:top w:val="single" w:sz="2" w:space="0" w:color="000000"/>
              <w:left w:val="single" w:sz="2" w:space="0" w:color="000000"/>
              <w:bottom w:val="single" w:sz="4" w:space="0" w:color="auto"/>
              <w:right w:val="single" w:sz="2" w:space="0" w:color="000000"/>
            </w:tcBorders>
          </w:tcPr>
          <w:p w:rsidR="00C46650" w:rsidRPr="00F15A41" w:rsidRDefault="00B97562" w:rsidP="000E6709">
            <w:pPr>
              <w:numPr>
                <w:ilvl w:val="0"/>
                <w:numId w:val="88"/>
              </w:numPr>
              <w:spacing w:after="22" w:line="264" w:lineRule="auto"/>
              <w:ind w:right="323"/>
            </w:pPr>
            <w:r w:rsidRPr="00F15A41">
              <w:rPr>
                <w:rFonts w:ascii="Times New Roman" w:eastAsia="Times New Roman" w:hAnsi="Times New Roman" w:cs="Times New Roman"/>
                <w:sz w:val="26"/>
              </w:rPr>
              <w:t xml:space="preserve">иметь представление об условной вероятности и о полной вероятности, применять их в решении задач; </w:t>
            </w:r>
          </w:p>
          <w:p w:rsidR="00C46650" w:rsidRPr="00F15A41" w:rsidRDefault="00B97562" w:rsidP="000E6709">
            <w:pPr>
              <w:numPr>
                <w:ilvl w:val="0"/>
                <w:numId w:val="88"/>
              </w:numPr>
              <w:spacing w:after="18" w:line="265" w:lineRule="auto"/>
              <w:ind w:right="323"/>
            </w:pPr>
            <w:r w:rsidRPr="00F15A41">
              <w:rPr>
                <w:rFonts w:ascii="Times New Roman" w:eastAsia="Times New Roman" w:hAnsi="Times New Roman" w:cs="Times New Roman"/>
                <w:sz w:val="26"/>
              </w:rPr>
              <w:t xml:space="preserve">иметь представление о важных частных видах распределений и применять их в решении задач; </w:t>
            </w:r>
          </w:p>
          <w:p w:rsidR="00C46650" w:rsidRPr="00F15A41" w:rsidRDefault="00B97562" w:rsidP="000E6709">
            <w:pPr>
              <w:numPr>
                <w:ilvl w:val="0"/>
                <w:numId w:val="88"/>
              </w:numPr>
              <w:spacing w:line="278" w:lineRule="auto"/>
              <w:ind w:right="323"/>
            </w:pPr>
            <w:r w:rsidRPr="00F15A41">
              <w:rPr>
                <w:rFonts w:ascii="Times New Roman" w:eastAsia="Times New Roman" w:hAnsi="Times New Roman" w:cs="Times New Roman"/>
                <w:sz w:val="26"/>
              </w:rPr>
              <w:t xml:space="preserve">иметь представление о корреляции случайных величин, о линейной регрессии. </w:t>
            </w:r>
          </w:p>
          <w:p w:rsidR="00F15A41" w:rsidRDefault="00B97562" w:rsidP="00F15A41">
            <w:pPr>
              <w:spacing w:line="279" w:lineRule="auto"/>
              <w:ind w:left="53" w:right="180" w:firstLine="2"/>
              <w:rPr>
                <w:rFonts w:ascii="Times New Roman" w:eastAsia="Times New Roman" w:hAnsi="Times New Roman" w:cs="Times New Roman"/>
                <w:sz w:val="26"/>
              </w:rPr>
            </w:pPr>
            <w:r w:rsidRPr="00F15A41">
              <w:rPr>
                <w:rFonts w:ascii="Times New Roman" w:eastAsia="Times New Roman" w:hAnsi="Times New Roman" w:cs="Times New Roman"/>
                <w:sz w:val="26"/>
              </w:rPr>
              <w:t xml:space="preserve">В повседневной жизни и при изучении других предметов: </w:t>
            </w:r>
          </w:p>
          <w:p w:rsidR="00C46650" w:rsidRPr="00F15A41" w:rsidRDefault="00B97562" w:rsidP="00F15A41">
            <w:pPr>
              <w:spacing w:line="279" w:lineRule="auto"/>
              <w:ind w:left="53" w:right="180" w:firstLine="2"/>
            </w:pPr>
            <w:r w:rsidRPr="00F15A41">
              <w:rPr>
                <w:rFonts w:ascii="Times New Roman" w:eastAsia="Times New Roman" w:hAnsi="Times New Roman" w:cs="Times New Roman"/>
                <w:sz w:val="26"/>
              </w:rPr>
              <w:t>-</w:t>
            </w:r>
            <w:r w:rsidRPr="00F15A41">
              <w:rPr>
                <w:rFonts w:ascii="Arial" w:eastAsia="Arial" w:hAnsi="Arial" w:cs="Arial"/>
                <w:sz w:val="26"/>
              </w:rPr>
              <w:t xml:space="preserve"> </w:t>
            </w:r>
            <w:r w:rsidRPr="00F15A41">
              <w:rPr>
                <w:rFonts w:ascii="Arial" w:eastAsia="Arial" w:hAnsi="Arial" w:cs="Arial"/>
                <w:sz w:val="26"/>
              </w:rPr>
              <w:tab/>
            </w:r>
            <w:r w:rsidRPr="00F15A41">
              <w:rPr>
                <w:rFonts w:ascii="Times New Roman" w:eastAsia="Times New Roman" w:hAnsi="Times New Roman" w:cs="Times New Roman"/>
                <w:sz w:val="26"/>
              </w:rPr>
              <w:t xml:space="preserve">вычислять или оценивать вероятности событий в реальной жизни; </w:t>
            </w:r>
          </w:p>
          <w:p w:rsidR="00C46650" w:rsidRPr="00F15A41" w:rsidRDefault="00B97562" w:rsidP="000E6709">
            <w:pPr>
              <w:numPr>
                <w:ilvl w:val="0"/>
                <w:numId w:val="88"/>
              </w:numPr>
              <w:spacing w:after="23" w:line="261" w:lineRule="auto"/>
              <w:ind w:right="323"/>
            </w:pPr>
            <w:r w:rsidRPr="00F15A41">
              <w:rPr>
                <w:rFonts w:ascii="Times New Roman" w:eastAsia="Times New Roman" w:hAnsi="Times New Roman" w:cs="Times New Roman"/>
                <w:sz w:val="26"/>
              </w:rPr>
              <w:t xml:space="preserve">выбирать подходящие методы представления и обработки данных; </w:t>
            </w:r>
          </w:p>
          <w:p w:rsidR="00C46650" w:rsidRPr="00F15A41" w:rsidRDefault="00B97562" w:rsidP="000E6709">
            <w:pPr>
              <w:numPr>
                <w:ilvl w:val="0"/>
                <w:numId w:val="88"/>
              </w:numPr>
              <w:ind w:right="323"/>
            </w:pPr>
            <w:r w:rsidRPr="00F15A41">
              <w:rPr>
                <w:rFonts w:ascii="Times New Roman" w:eastAsia="Times New Roman" w:hAnsi="Times New Roman" w:cs="Times New Roman"/>
                <w:sz w:val="26"/>
              </w:rPr>
              <w:t xml:space="preserve">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 </w:t>
            </w:r>
          </w:p>
        </w:tc>
      </w:tr>
      <w:tr w:rsidR="00C46650" w:rsidTr="003E499A">
        <w:trPr>
          <w:trHeight w:val="3781"/>
        </w:trPr>
        <w:tc>
          <w:tcPr>
            <w:tcW w:w="1483" w:type="dxa"/>
            <w:tcBorders>
              <w:top w:val="single" w:sz="4" w:space="0" w:color="auto"/>
              <w:left w:val="single" w:sz="2" w:space="0" w:color="000000"/>
              <w:bottom w:val="single" w:sz="4" w:space="0" w:color="auto"/>
              <w:right w:val="single" w:sz="2" w:space="0" w:color="000000"/>
            </w:tcBorders>
          </w:tcPr>
          <w:p w:rsidR="00C46650" w:rsidRDefault="00B97562">
            <w:pPr>
              <w:ind w:left="50"/>
            </w:pPr>
            <w:r>
              <w:rPr>
                <w:rFonts w:ascii="Times New Roman" w:eastAsia="Times New Roman" w:hAnsi="Times New Roman" w:cs="Times New Roman"/>
                <w:b/>
                <w:i/>
                <w:sz w:val="26"/>
              </w:rPr>
              <w:t xml:space="preserve">Текстовые задачи </w:t>
            </w:r>
          </w:p>
        </w:tc>
        <w:tc>
          <w:tcPr>
            <w:tcW w:w="3962" w:type="dxa"/>
            <w:gridSpan w:val="2"/>
            <w:tcBorders>
              <w:top w:val="single" w:sz="4" w:space="0" w:color="auto"/>
              <w:left w:val="single" w:sz="2" w:space="0" w:color="000000"/>
              <w:bottom w:val="single" w:sz="4" w:space="0" w:color="auto"/>
              <w:right w:val="single" w:sz="2" w:space="0" w:color="000000"/>
            </w:tcBorders>
          </w:tcPr>
          <w:p w:rsidR="00C46650" w:rsidRPr="00F15A41" w:rsidRDefault="00B97562" w:rsidP="000E6709">
            <w:pPr>
              <w:numPr>
                <w:ilvl w:val="0"/>
                <w:numId w:val="89"/>
              </w:numPr>
              <w:spacing w:after="30"/>
              <w:ind w:right="66"/>
            </w:pPr>
            <w:r w:rsidRPr="00F15A41">
              <w:rPr>
                <w:rFonts w:ascii="Times New Roman" w:eastAsia="Times New Roman" w:hAnsi="Times New Roman" w:cs="Times New Roman"/>
                <w:sz w:val="26"/>
              </w:rPr>
              <w:t xml:space="preserve">Решать несложные текстовые </w:t>
            </w:r>
          </w:p>
          <w:p w:rsidR="00F15A41" w:rsidRDefault="00B97562" w:rsidP="00F15A41">
            <w:pPr>
              <w:spacing w:after="20" w:line="261" w:lineRule="auto"/>
              <w:ind w:left="55" w:right="792"/>
              <w:rPr>
                <w:rFonts w:ascii="Times New Roman" w:eastAsia="Times New Roman" w:hAnsi="Times New Roman" w:cs="Times New Roman"/>
                <w:sz w:val="26"/>
              </w:rPr>
            </w:pPr>
            <w:r w:rsidRPr="00F15A41">
              <w:rPr>
                <w:rFonts w:ascii="Times New Roman" w:eastAsia="Times New Roman" w:hAnsi="Times New Roman" w:cs="Times New Roman"/>
                <w:sz w:val="26"/>
              </w:rPr>
              <w:t xml:space="preserve">задачи разных типов; </w:t>
            </w:r>
          </w:p>
          <w:p w:rsidR="00C46650" w:rsidRPr="00F15A41" w:rsidRDefault="00B97562" w:rsidP="00F15A41">
            <w:pPr>
              <w:spacing w:after="20" w:line="261" w:lineRule="auto"/>
              <w:ind w:left="55" w:right="792"/>
            </w:pPr>
            <w:r w:rsidRPr="00F15A41">
              <w:rPr>
                <w:rFonts w:ascii="Times New Roman" w:eastAsia="Times New Roman" w:hAnsi="Times New Roman" w:cs="Times New Roman"/>
                <w:sz w:val="26"/>
              </w:rPr>
              <w:t>-</w:t>
            </w:r>
            <w:r w:rsidRPr="00F15A41">
              <w:rPr>
                <w:rFonts w:ascii="Arial" w:eastAsia="Arial" w:hAnsi="Arial" w:cs="Arial"/>
                <w:sz w:val="26"/>
              </w:rPr>
              <w:t xml:space="preserve"> </w:t>
            </w:r>
            <w:r w:rsidRPr="00F15A41">
              <w:rPr>
                <w:rFonts w:ascii="Arial" w:eastAsia="Arial" w:hAnsi="Arial" w:cs="Arial"/>
                <w:sz w:val="26"/>
              </w:rPr>
              <w:tab/>
            </w:r>
            <w:r w:rsidRPr="00F15A41">
              <w:rPr>
                <w:rFonts w:ascii="Times New Roman" w:eastAsia="Times New Roman" w:hAnsi="Times New Roman" w:cs="Times New Roman"/>
                <w:sz w:val="26"/>
              </w:rPr>
              <w:t>анализировать условие задачи, при необх</w:t>
            </w:r>
            <w:r w:rsidR="00F15A41">
              <w:rPr>
                <w:rFonts w:ascii="Times New Roman" w:eastAsia="Times New Roman" w:hAnsi="Times New Roman" w:cs="Times New Roman"/>
                <w:sz w:val="26"/>
              </w:rPr>
              <w:t xml:space="preserve">одимости строить для ее решения </w:t>
            </w:r>
            <w:r w:rsidRPr="00F15A41">
              <w:rPr>
                <w:rFonts w:ascii="Times New Roman" w:eastAsia="Times New Roman" w:hAnsi="Times New Roman" w:cs="Times New Roman"/>
                <w:sz w:val="26"/>
              </w:rPr>
              <w:t xml:space="preserve">математическую модель; </w:t>
            </w:r>
          </w:p>
          <w:p w:rsidR="00C46650" w:rsidRPr="00F15A41" w:rsidRDefault="00B97562" w:rsidP="000E6709">
            <w:pPr>
              <w:numPr>
                <w:ilvl w:val="0"/>
                <w:numId w:val="89"/>
              </w:numPr>
              <w:ind w:right="66"/>
            </w:pPr>
            <w:r w:rsidRPr="00F15A41">
              <w:rPr>
                <w:rFonts w:ascii="Times New Roman" w:eastAsia="Times New Roman" w:hAnsi="Times New Roman" w:cs="Times New Roman"/>
                <w:sz w:val="26"/>
              </w:rPr>
              <w:t xml:space="preserve">понимать и использовать для решения задачи информацию, представленную в виде текстовой и символьной записи, схем, </w:t>
            </w:r>
          </w:p>
        </w:tc>
        <w:tc>
          <w:tcPr>
            <w:tcW w:w="4013" w:type="dxa"/>
            <w:tcBorders>
              <w:top w:val="single" w:sz="4" w:space="0" w:color="auto"/>
              <w:left w:val="single" w:sz="2" w:space="0" w:color="000000"/>
              <w:bottom w:val="single" w:sz="4" w:space="0" w:color="auto"/>
              <w:right w:val="single" w:sz="2" w:space="0" w:color="000000"/>
            </w:tcBorders>
          </w:tcPr>
          <w:p w:rsidR="00C46650" w:rsidRPr="00F15A41" w:rsidRDefault="00B97562" w:rsidP="000E6709">
            <w:pPr>
              <w:numPr>
                <w:ilvl w:val="0"/>
                <w:numId w:val="90"/>
              </w:numPr>
              <w:spacing w:after="25"/>
              <w:ind w:right="293"/>
            </w:pPr>
            <w:r w:rsidRPr="00F15A41">
              <w:rPr>
                <w:rFonts w:ascii="Times New Roman" w:eastAsia="Times New Roman" w:hAnsi="Times New Roman" w:cs="Times New Roman"/>
                <w:sz w:val="26"/>
              </w:rPr>
              <w:t xml:space="preserve">Решать задачи разных типов, в том числе задачи повышенной трудности; </w:t>
            </w:r>
          </w:p>
          <w:p w:rsidR="00C46650" w:rsidRPr="00F15A41" w:rsidRDefault="00B97562" w:rsidP="000E6709">
            <w:pPr>
              <w:numPr>
                <w:ilvl w:val="0"/>
                <w:numId w:val="90"/>
              </w:numPr>
              <w:spacing w:line="285" w:lineRule="auto"/>
              <w:ind w:right="293"/>
            </w:pPr>
            <w:r w:rsidRPr="00F15A41">
              <w:rPr>
                <w:rFonts w:ascii="Times New Roman" w:eastAsia="Times New Roman" w:hAnsi="Times New Roman" w:cs="Times New Roman"/>
                <w:sz w:val="26"/>
              </w:rPr>
              <w:t xml:space="preserve">выбирать оптимальный метод решения задачи, </w:t>
            </w:r>
          </w:p>
          <w:p w:rsidR="00C46650" w:rsidRPr="00F15A41" w:rsidRDefault="00B97562" w:rsidP="00F15A41">
            <w:pPr>
              <w:spacing w:line="278" w:lineRule="auto"/>
              <w:ind w:left="55" w:right="98"/>
            </w:pPr>
            <w:r w:rsidRPr="00F15A41">
              <w:rPr>
                <w:rFonts w:ascii="Times New Roman" w:eastAsia="Times New Roman" w:hAnsi="Times New Roman" w:cs="Times New Roman"/>
                <w:sz w:val="26"/>
              </w:rPr>
              <w:t>рассматривая различные методы; -</w:t>
            </w:r>
            <w:r w:rsidRPr="00F15A41">
              <w:rPr>
                <w:rFonts w:ascii="Arial" w:eastAsia="Arial" w:hAnsi="Arial" w:cs="Arial"/>
                <w:sz w:val="26"/>
              </w:rPr>
              <w:t xml:space="preserve"> </w:t>
            </w:r>
            <w:r w:rsidRPr="00F15A41">
              <w:rPr>
                <w:rFonts w:ascii="Times New Roman" w:eastAsia="Times New Roman" w:hAnsi="Times New Roman" w:cs="Times New Roman"/>
                <w:sz w:val="26"/>
              </w:rPr>
              <w:t xml:space="preserve">строить модель решения задачи, проводить доказательные рассуждения; </w:t>
            </w:r>
          </w:p>
          <w:p w:rsidR="00C46650" w:rsidRPr="00F15A41" w:rsidRDefault="00B97562" w:rsidP="000E6709">
            <w:pPr>
              <w:numPr>
                <w:ilvl w:val="0"/>
                <w:numId w:val="90"/>
              </w:numPr>
              <w:ind w:right="293"/>
            </w:pPr>
            <w:r w:rsidRPr="00F15A41">
              <w:rPr>
                <w:rFonts w:ascii="Times New Roman" w:eastAsia="Times New Roman" w:hAnsi="Times New Roman" w:cs="Times New Roman"/>
                <w:sz w:val="26"/>
              </w:rPr>
              <w:t xml:space="preserve">решать задачи, требующие перебора вариантов, </w:t>
            </w:r>
          </w:p>
        </w:tc>
      </w:tr>
      <w:tr w:rsidR="003E499A" w:rsidTr="003E499A">
        <w:trPr>
          <w:trHeight w:val="619"/>
        </w:trPr>
        <w:tc>
          <w:tcPr>
            <w:tcW w:w="1483" w:type="dxa"/>
            <w:tcBorders>
              <w:top w:val="single" w:sz="4" w:space="0" w:color="auto"/>
              <w:left w:val="single" w:sz="2" w:space="0" w:color="000000"/>
              <w:bottom w:val="single" w:sz="2" w:space="0" w:color="000000"/>
              <w:right w:val="single" w:sz="2" w:space="0" w:color="000000"/>
            </w:tcBorders>
          </w:tcPr>
          <w:p w:rsidR="003E499A" w:rsidRDefault="003E499A" w:rsidP="003E499A">
            <w:pPr>
              <w:ind w:left="50"/>
              <w:rPr>
                <w:rFonts w:ascii="Times New Roman" w:eastAsia="Times New Roman" w:hAnsi="Times New Roman" w:cs="Times New Roman"/>
                <w:b/>
                <w:i/>
                <w:sz w:val="26"/>
              </w:rPr>
            </w:pPr>
          </w:p>
        </w:tc>
        <w:tc>
          <w:tcPr>
            <w:tcW w:w="3962" w:type="dxa"/>
            <w:gridSpan w:val="2"/>
            <w:tcBorders>
              <w:top w:val="single" w:sz="4" w:space="0" w:color="auto"/>
              <w:left w:val="single" w:sz="2" w:space="0" w:color="000000"/>
              <w:right w:val="single" w:sz="2" w:space="0" w:color="000000"/>
            </w:tcBorders>
          </w:tcPr>
          <w:p w:rsidR="003E499A" w:rsidRPr="00F15A41" w:rsidRDefault="003E499A" w:rsidP="000E6709">
            <w:pPr>
              <w:numPr>
                <w:ilvl w:val="0"/>
                <w:numId w:val="89"/>
              </w:numPr>
              <w:ind w:right="66"/>
              <w:rPr>
                <w:rFonts w:ascii="Times New Roman" w:eastAsia="Times New Roman" w:hAnsi="Times New Roman" w:cs="Times New Roman"/>
                <w:sz w:val="26"/>
              </w:rPr>
            </w:pPr>
            <w:r w:rsidRPr="00F15A41">
              <w:rPr>
                <w:rFonts w:ascii="Times New Roman" w:eastAsia="Times New Roman" w:hAnsi="Times New Roman" w:cs="Times New Roman"/>
                <w:sz w:val="26"/>
              </w:rPr>
              <w:t xml:space="preserve">таблиц, диаграмм, графиков, рисунков; </w:t>
            </w:r>
          </w:p>
        </w:tc>
        <w:tc>
          <w:tcPr>
            <w:tcW w:w="4013" w:type="dxa"/>
            <w:tcBorders>
              <w:top w:val="single" w:sz="4" w:space="0" w:color="auto"/>
              <w:left w:val="single" w:sz="2" w:space="0" w:color="000000"/>
              <w:right w:val="single" w:sz="2" w:space="0" w:color="000000"/>
            </w:tcBorders>
          </w:tcPr>
          <w:p w:rsidR="003E499A" w:rsidRPr="00F15A41" w:rsidRDefault="003E499A" w:rsidP="000E6709">
            <w:pPr>
              <w:numPr>
                <w:ilvl w:val="0"/>
                <w:numId w:val="90"/>
              </w:numPr>
              <w:ind w:right="293"/>
              <w:rPr>
                <w:rFonts w:ascii="Times New Roman" w:eastAsia="Times New Roman" w:hAnsi="Times New Roman" w:cs="Times New Roman"/>
                <w:sz w:val="26"/>
              </w:rPr>
            </w:pPr>
            <w:r w:rsidRPr="00F15A41">
              <w:rPr>
                <w:rFonts w:ascii="Times New Roman" w:eastAsia="Times New Roman" w:hAnsi="Times New Roman" w:cs="Times New Roman"/>
                <w:sz w:val="26"/>
              </w:rPr>
              <w:t xml:space="preserve">проверки условий, выбора оптимального результата; </w:t>
            </w:r>
          </w:p>
        </w:tc>
      </w:tr>
      <w:tr w:rsidR="00F15A41" w:rsidTr="003E499A">
        <w:tblPrEx>
          <w:tblCellMar>
            <w:right w:w="27" w:type="dxa"/>
          </w:tblCellMar>
        </w:tblPrEx>
        <w:trPr>
          <w:trHeight w:val="4870"/>
        </w:trPr>
        <w:tc>
          <w:tcPr>
            <w:tcW w:w="1483" w:type="dxa"/>
            <w:tcBorders>
              <w:top w:val="single" w:sz="4" w:space="0" w:color="auto"/>
              <w:left w:val="single" w:sz="2" w:space="0" w:color="000000"/>
              <w:bottom w:val="single" w:sz="4" w:space="0" w:color="auto"/>
              <w:right w:val="single" w:sz="2" w:space="0" w:color="000000"/>
            </w:tcBorders>
          </w:tcPr>
          <w:p w:rsidR="00F15A41" w:rsidRDefault="00F15A41">
            <w:r>
              <w:rPr>
                <w:rFonts w:ascii="Times New Roman" w:eastAsia="Times New Roman" w:hAnsi="Times New Roman" w:cs="Times New Roman"/>
                <w:sz w:val="24"/>
              </w:rPr>
              <w:t xml:space="preserve"> </w:t>
            </w:r>
          </w:p>
          <w:p w:rsidR="00F15A41" w:rsidRDefault="00F15A41" w:rsidP="002E354A">
            <w:r>
              <w:rPr>
                <w:rFonts w:ascii="Times New Roman" w:eastAsia="Times New Roman" w:hAnsi="Times New Roman" w:cs="Times New Roman"/>
                <w:sz w:val="24"/>
              </w:rPr>
              <w:t xml:space="preserve"> </w:t>
            </w:r>
          </w:p>
        </w:tc>
        <w:tc>
          <w:tcPr>
            <w:tcW w:w="3943" w:type="dxa"/>
            <w:tcBorders>
              <w:top w:val="single" w:sz="4" w:space="0" w:color="auto"/>
              <w:left w:val="single" w:sz="2" w:space="0" w:color="000000"/>
              <w:bottom w:val="single" w:sz="4" w:space="0" w:color="auto"/>
              <w:right w:val="single" w:sz="2" w:space="0" w:color="000000"/>
            </w:tcBorders>
          </w:tcPr>
          <w:p w:rsidR="00F15A41" w:rsidRPr="00F15A41" w:rsidRDefault="00F15A41" w:rsidP="000E6709">
            <w:pPr>
              <w:numPr>
                <w:ilvl w:val="0"/>
                <w:numId w:val="91"/>
              </w:numPr>
              <w:spacing w:after="2" w:line="276" w:lineRule="auto"/>
              <w:ind w:right="144"/>
            </w:pPr>
            <w:r>
              <w:rPr>
                <w:rFonts w:ascii="Times New Roman" w:eastAsia="Times New Roman" w:hAnsi="Times New Roman" w:cs="Times New Roman"/>
                <w:sz w:val="26"/>
              </w:rPr>
              <w:t xml:space="preserve">действовать по алгоритму, содержащемуся в условии задачи; </w:t>
            </w:r>
          </w:p>
          <w:p w:rsidR="00F15A41" w:rsidRPr="00F15A41" w:rsidRDefault="00F15A41" w:rsidP="00F15A41">
            <w:pPr>
              <w:spacing w:after="2" w:line="276" w:lineRule="auto"/>
              <w:ind w:left="55" w:right="144"/>
            </w:pPr>
            <w:r>
              <w:rPr>
                <w:rFonts w:ascii="Times New Roman" w:eastAsia="Times New Roman" w:hAnsi="Times New Roman" w:cs="Times New Roman"/>
                <w:sz w:val="26"/>
              </w:rPr>
              <w:t xml:space="preserve">-      использовать </w:t>
            </w:r>
            <w:proofErr w:type="gramStart"/>
            <w:r>
              <w:rPr>
                <w:rFonts w:ascii="Times New Roman" w:eastAsia="Times New Roman" w:hAnsi="Times New Roman" w:cs="Times New Roman"/>
                <w:sz w:val="26"/>
              </w:rPr>
              <w:t>логические рассуждения</w:t>
            </w:r>
            <w:proofErr w:type="gramEnd"/>
            <w:r>
              <w:rPr>
                <w:rFonts w:ascii="Times New Roman" w:eastAsia="Times New Roman" w:hAnsi="Times New Roman" w:cs="Times New Roman"/>
                <w:sz w:val="26"/>
              </w:rPr>
              <w:t xml:space="preserve"> при решении задачи;</w:t>
            </w:r>
          </w:p>
          <w:p w:rsidR="00F15A41" w:rsidRDefault="00F15A41" w:rsidP="00F15A41">
            <w:pPr>
              <w:spacing w:after="2" w:line="276" w:lineRule="auto"/>
              <w:ind w:left="55" w:right="144"/>
            </w:pPr>
            <w:r>
              <w:rPr>
                <w:rFonts w:ascii="Times New Roman" w:eastAsia="Times New Roman" w:hAnsi="Times New Roman" w:cs="Times New Roman"/>
                <w:sz w:val="26"/>
              </w:rPr>
              <w:t xml:space="preserve">-       работать с избыточными условиями, выбирая из всей информации, данные, необходимые </w:t>
            </w:r>
          </w:p>
          <w:p w:rsidR="00F15A41" w:rsidRDefault="00F15A41">
            <w:pPr>
              <w:spacing w:after="28"/>
              <w:ind w:left="55"/>
            </w:pPr>
            <w:r>
              <w:rPr>
                <w:rFonts w:ascii="Times New Roman" w:eastAsia="Times New Roman" w:hAnsi="Times New Roman" w:cs="Times New Roman"/>
                <w:sz w:val="26"/>
              </w:rPr>
              <w:t xml:space="preserve">для решения задачи; </w:t>
            </w:r>
          </w:p>
          <w:p w:rsidR="00F15A41" w:rsidRDefault="00F15A41" w:rsidP="000E6709">
            <w:pPr>
              <w:numPr>
                <w:ilvl w:val="0"/>
                <w:numId w:val="91"/>
              </w:numPr>
              <w:spacing w:after="26" w:line="260" w:lineRule="auto"/>
              <w:ind w:right="144"/>
            </w:pPr>
            <w:r>
              <w:rPr>
                <w:rFonts w:ascii="Times New Roman" w:eastAsia="Times New Roman" w:hAnsi="Times New Roman" w:cs="Times New Roman"/>
                <w:sz w:val="26"/>
              </w:rPr>
              <w:t xml:space="preserve">осуществлять несложный перебор возможных решений, выбирая из них </w:t>
            </w:r>
            <w:proofErr w:type="gramStart"/>
            <w:r>
              <w:rPr>
                <w:rFonts w:ascii="Times New Roman" w:eastAsia="Times New Roman" w:hAnsi="Times New Roman" w:cs="Times New Roman"/>
                <w:sz w:val="26"/>
              </w:rPr>
              <w:t>оптимальное</w:t>
            </w:r>
            <w:proofErr w:type="gramEnd"/>
            <w:r>
              <w:rPr>
                <w:rFonts w:ascii="Times New Roman" w:eastAsia="Times New Roman" w:hAnsi="Times New Roman" w:cs="Times New Roman"/>
                <w:sz w:val="26"/>
              </w:rPr>
              <w:t xml:space="preserve"> по критериям, сформулированным в условии; </w:t>
            </w:r>
          </w:p>
          <w:p w:rsidR="00F15A41" w:rsidRPr="00F15A41" w:rsidRDefault="00F15A41" w:rsidP="000E6709">
            <w:pPr>
              <w:numPr>
                <w:ilvl w:val="0"/>
                <w:numId w:val="91"/>
              </w:numPr>
              <w:spacing w:after="25" w:line="264" w:lineRule="auto"/>
              <w:ind w:right="144"/>
            </w:pPr>
            <w:r>
              <w:rPr>
                <w:rFonts w:ascii="Times New Roman" w:eastAsia="Times New Roman" w:hAnsi="Times New Roman" w:cs="Times New Roman"/>
                <w:sz w:val="26"/>
              </w:rPr>
              <w:t xml:space="preserve">анализировать и интерпретировать полученные решения в контексте условия задачи, выбирать решения, не противоречащие контексту; </w:t>
            </w:r>
          </w:p>
          <w:p w:rsidR="00F15A41" w:rsidRDefault="00F15A41" w:rsidP="00F15A41">
            <w:pPr>
              <w:spacing w:after="25" w:line="264" w:lineRule="auto"/>
              <w:ind w:left="55" w:right="144"/>
            </w:pPr>
            <w:r>
              <w:rPr>
                <w:rFonts w:ascii="Times New Roman" w:eastAsia="Times New Roman" w:hAnsi="Times New Roman" w:cs="Times New Roman"/>
                <w:sz w:val="26"/>
              </w:rPr>
              <w:t xml:space="preserve">- решать задачи на расчет </w:t>
            </w:r>
          </w:p>
          <w:p w:rsidR="00F15A41" w:rsidRDefault="00F15A41">
            <w:pPr>
              <w:spacing w:after="3" w:line="277" w:lineRule="auto"/>
              <w:ind w:left="55" w:right="6"/>
              <w:jc w:val="both"/>
            </w:pPr>
            <w:r>
              <w:rPr>
                <w:rFonts w:ascii="Times New Roman" w:eastAsia="Times New Roman" w:hAnsi="Times New Roman" w:cs="Times New Roman"/>
                <w:sz w:val="26"/>
              </w:rPr>
              <w:t xml:space="preserve">стоимости покупок, услуг, поездок и т.п.; </w:t>
            </w:r>
          </w:p>
          <w:p w:rsidR="00F15A41" w:rsidRDefault="00F15A41" w:rsidP="000E6709">
            <w:pPr>
              <w:numPr>
                <w:ilvl w:val="0"/>
                <w:numId w:val="91"/>
              </w:numPr>
              <w:spacing w:after="2" w:line="278" w:lineRule="auto"/>
              <w:ind w:right="144"/>
            </w:pPr>
            <w:r>
              <w:rPr>
                <w:rFonts w:ascii="Times New Roman" w:eastAsia="Times New Roman" w:hAnsi="Times New Roman" w:cs="Times New Roman"/>
                <w:sz w:val="26"/>
              </w:rPr>
              <w:t xml:space="preserve">решать несложные задачи, связанные с долевым участием во владении фирмой, предприятием, недвижимостью; </w:t>
            </w:r>
          </w:p>
          <w:p w:rsidR="00F15A41" w:rsidRPr="00F15A41" w:rsidRDefault="00F15A41" w:rsidP="000E6709">
            <w:pPr>
              <w:numPr>
                <w:ilvl w:val="0"/>
                <w:numId w:val="91"/>
              </w:numPr>
              <w:ind w:right="144"/>
            </w:pPr>
            <w:r>
              <w:rPr>
                <w:rFonts w:ascii="Times New Roman" w:eastAsia="Times New Roman" w:hAnsi="Times New Roman" w:cs="Times New Roman"/>
                <w:sz w:val="26"/>
              </w:rPr>
              <w:t xml:space="preserve">решать задачи на простые проценты (системы скидок, комиссии) и на вычисление сложных процентов в различных схемах вкладов, кредитов и ипотек; </w:t>
            </w:r>
          </w:p>
          <w:p w:rsidR="00F15A41" w:rsidRDefault="00F15A41" w:rsidP="000E6709">
            <w:pPr>
              <w:numPr>
                <w:ilvl w:val="0"/>
                <w:numId w:val="91"/>
              </w:numPr>
              <w:ind w:right="144"/>
            </w:pPr>
            <w:proofErr w:type="gramStart"/>
            <w:r>
              <w:rPr>
                <w:rFonts w:ascii="Times New Roman" w:eastAsia="Times New Roman" w:hAnsi="Times New Roman" w:cs="Times New Roman"/>
                <w:sz w:val="26"/>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Pr>
                <w:rFonts w:ascii="Times New Roman" w:eastAsia="Times New Roman" w:hAnsi="Times New Roman" w:cs="Times New Roman"/>
                <w:sz w:val="26"/>
              </w:rPr>
              <w:t>временнóй</w:t>
            </w:r>
            <w:proofErr w:type="spellEnd"/>
            <w:r>
              <w:rPr>
                <w:rFonts w:ascii="Times New Roman" w:eastAsia="Times New Roman" w:hAnsi="Times New Roman" w:cs="Times New Roman"/>
                <w:sz w:val="26"/>
              </w:rPr>
              <w:t xml:space="preserve"> оси (до нашей эры и </w:t>
            </w:r>
            <w:proofErr w:type="gramEnd"/>
          </w:p>
          <w:p w:rsidR="00F15A41" w:rsidRDefault="00F15A41">
            <w:pPr>
              <w:spacing w:after="50"/>
              <w:ind w:left="55"/>
            </w:pPr>
            <w:r>
              <w:rPr>
                <w:rFonts w:ascii="Times New Roman" w:eastAsia="Times New Roman" w:hAnsi="Times New Roman" w:cs="Times New Roman"/>
                <w:sz w:val="26"/>
              </w:rPr>
              <w:lastRenderedPageBreak/>
              <w:t xml:space="preserve">после), на движение денежных средств (приход/расход), </w:t>
            </w:r>
            <w:proofErr w:type="gramStart"/>
            <w:r>
              <w:rPr>
                <w:rFonts w:ascii="Times New Roman" w:eastAsia="Times New Roman" w:hAnsi="Times New Roman" w:cs="Times New Roman"/>
                <w:sz w:val="26"/>
              </w:rPr>
              <w:t>на</w:t>
            </w:r>
            <w:proofErr w:type="gramEnd"/>
            <w:r>
              <w:rPr>
                <w:rFonts w:ascii="Times New Roman" w:eastAsia="Times New Roman" w:hAnsi="Times New Roman" w:cs="Times New Roman"/>
                <w:sz w:val="26"/>
              </w:rPr>
              <w:t xml:space="preserve"> </w:t>
            </w:r>
          </w:p>
          <w:p w:rsidR="00F15A41" w:rsidRDefault="00F15A41">
            <w:pPr>
              <w:spacing w:after="18"/>
              <w:ind w:left="55"/>
            </w:pPr>
            <w:r>
              <w:rPr>
                <w:rFonts w:ascii="Times New Roman" w:eastAsia="Times New Roman" w:hAnsi="Times New Roman" w:cs="Times New Roman"/>
                <w:sz w:val="26"/>
              </w:rPr>
              <w:t xml:space="preserve">определение глубины/высоты и </w:t>
            </w:r>
          </w:p>
          <w:p w:rsidR="00F15A41" w:rsidRDefault="00F15A41">
            <w:pPr>
              <w:spacing w:after="27"/>
              <w:ind w:left="55"/>
            </w:pPr>
            <w:r>
              <w:rPr>
                <w:rFonts w:ascii="Times New Roman" w:eastAsia="Times New Roman" w:hAnsi="Times New Roman" w:cs="Times New Roman"/>
                <w:sz w:val="26"/>
              </w:rPr>
              <w:t xml:space="preserve">т.п.; </w:t>
            </w:r>
          </w:p>
          <w:p w:rsidR="00F15A41" w:rsidRDefault="00F15A41" w:rsidP="00F15A41">
            <w:pPr>
              <w:spacing w:line="255" w:lineRule="auto"/>
              <w:ind w:left="55" w:right="575"/>
            </w:pPr>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roofErr w:type="gramStart"/>
            <w:r>
              <w:rPr>
                <w:rFonts w:ascii="Times New Roman" w:eastAsia="Times New Roman" w:hAnsi="Times New Roman" w:cs="Times New Roman"/>
                <w:i/>
                <w:sz w:val="26"/>
              </w:rPr>
              <w:t xml:space="preserve">В повседневной жизни и при изучении других предметов: </w:t>
            </w:r>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решать несложные </w:t>
            </w:r>
            <w:proofErr w:type="gramEnd"/>
          </w:p>
          <w:p w:rsidR="00F15A41" w:rsidRDefault="00F15A41" w:rsidP="00F15A41">
            <w:pPr>
              <w:ind w:left="55" w:right="976"/>
            </w:pPr>
            <w:r>
              <w:rPr>
                <w:rFonts w:ascii="Times New Roman" w:eastAsia="Times New Roman" w:hAnsi="Times New Roman" w:cs="Times New Roman"/>
                <w:sz w:val="26"/>
              </w:rPr>
              <w:t xml:space="preserve">практические задачи, возникающие в ситуациях повседневной жизни </w:t>
            </w:r>
          </w:p>
        </w:tc>
        <w:tc>
          <w:tcPr>
            <w:tcW w:w="4032" w:type="dxa"/>
            <w:gridSpan w:val="2"/>
            <w:tcBorders>
              <w:top w:val="single" w:sz="4" w:space="0" w:color="auto"/>
              <w:left w:val="single" w:sz="2" w:space="0" w:color="000000"/>
              <w:bottom w:val="single" w:sz="4" w:space="0" w:color="auto"/>
              <w:right w:val="single" w:sz="2" w:space="0" w:color="000000"/>
            </w:tcBorders>
          </w:tcPr>
          <w:p w:rsidR="00F15A41" w:rsidRDefault="00F15A41" w:rsidP="00F15A41">
            <w:pPr>
              <w:spacing w:line="267" w:lineRule="auto"/>
              <w:ind w:left="55" w:right="65"/>
              <w:rPr>
                <w:rFonts w:ascii="Times New Roman" w:eastAsia="Times New Roman" w:hAnsi="Times New Roman" w:cs="Times New Roman"/>
                <w:sz w:val="26"/>
              </w:rPr>
            </w:pPr>
            <w:r>
              <w:rPr>
                <w:rFonts w:ascii="Times New Roman" w:eastAsia="Times New Roman" w:hAnsi="Times New Roman" w:cs="Times New Roman"/>
                <w:sz w:val="26"/>
              </w:rPr>
              <w:lastRenderedPageBreak/>
              <w:t>-</w:t>
            </w:r>
            <w:r>
              <w:rPr>
                <w:rFonts w:ascii="Arial" w:eastAsia="Arial" w:hAnsi="Arial" w:cs="Arial"/>
                <w:sz w:val="26"/>
              </w:rPr>
              <w:t xml:space="preserve"> </w:t>
            </w:r>
            <w:r>
              <w:rPr>
                <w:rFonts w:ascii="Arial" w:eastAsia="Arial" w:hAnsi="Arial" w:cs="Arial"/>
                <w:sz w:val="26"/>
              </w:rPr>
              <w:tab/>
            </w:r>
            <w:r w:rsidRPr="00F15A41">
              <w:rPr>
                <w:rFonts w:ascii="Times New Roman" w:eastAsia="Times New Roman" w:hAnsi="Times New Roman" w:cs="Times New Roman"/>
                <w:sz w:val="26"/>
              </w:rPr>
              <w:t>анализировать и интерпретировать результаты в контексте условия задачи, выбирать решения, не противоречащие контексту;</w:t>
            </w:r>
          </w:p>
          <w:p w:rsidR="00F15A41" w:rsidRPr="00F15A41" w:rsidRDefault="00F15A41" w:rsidP="00F15A41">
            <w:pPr>
              <w:spacing w:line="267" w:lineRule="auto"/>
              <w:ind w:left="55" w:right="65"/>
            </w:pPr>
            <w:r w:rsidRPr="00F15A41">
              <w:rPr>
                <w:rFonts w:ascii="Times New Roman" w:eastAsia="Times New Roman" w:hAnsi="Times New Roman" w:cs="Times New Roman"/>
                <w:sz w:val="26"/>
              </w:rPr>
              <w:t xml:space="preserve"> -</w:t>
            </w:r>
            <w:r w:rsidRPr="00F15A41">
              <w:rPr>
                <w:rFonts w:ascii="Arial" w:eastAsia="Arial" w:hAnsi="Arial" w:cs="Arial"/>
                <w:sz w:val="26"/>
              </w:rPr>
              <w:t xml:space="preserve"> </w:t>
            </w:r>
            <w:r w:rsidRPr="00F15A41">
              <w:rPr>
                <w:rFonts w:ascii="Arial" w:eastAsia="Arial" w:hAnsi="Arial" w:cs="Arial"/>
                <w:sz w:val="26"/>
              </w:rPr>
              <w:tab/>
            </w:r>
            <w:r w:rsidRPr="00F15A41">
              <w:rPr>
                <w:rFonts w:ascii="Times New Roman" w:eastAsia="Times New Roman" w:hAnsi="Times New Roman" w:cs="Times New Roman"/>
                <w:sz w:val="26"/>
              </w:rPr>
              <w:t xml:space="preserve">переводить при решении задачи информацию из одной формы в другую, используя при необходимости схемы, таблицы, графики, диаграммы; </w:t>
            </w:r>
          </w:p>
          <w:p w:rsidR="00F15A41" w:rsidRPr="00F15A41" w:rsidRDefault="00F15A41" w:rsidP="00F15A41">
            <w:pPr>
              <w:spacing w:after="32"/>
            </w:pPr>
            <w:r w:rsidRPr="00F15A41">
              <w:rPr>
                <w:rFonts w:ascii="Times New Roman" w:eastAsia="Times New Roman" w:hAnsi="Times New Roman" w:cs="Times New Roman"/>
                <w:sz w:val="25"/>
              </w:rPr>
              <w:t xml:space="preserve"> </w:t>
            </w:r>
          </w:p>
          <w:p w:rsidR="00F15A41" w:rsidRDefault="00F15A41" w:rsidP="00F15A41">
            <w:pPr>
              <w:ind w:left="55" w:right="144"/>
              <w:rPr>
                <w:rFonts w:ascii="Times New Roman" w:eastAsia="Times New Roman" w:hAnsi="Times New Roman" w:cs="Times New Roman"/>
                <w:sz w:val="26"/>
              </w:rPr>
            </w:pPr>
            <w:r w:rsidRPr="00F15A41">
              <w:rPr>
                <w:rFonts w:ascii="Times New Roman" w:eastAsia="Times New Roman" w:hAnsi="Times New Roman" w:cs="Times New Roman"/>
                <w:sz w:val="26"/>
              </w:rPr>
              <w:t xml:space="preserve">В повседневной жизни и при изучении других предметов: </w:t>
            </w:r>
          </w:p>
          <w:p w:rsidR="00F15A41" w:rsidRDefault="00F15A41" w:rsidP="00F15A41">
            <w:pPr>
              <w:ind w:left="55" w:right="144"/>
            </w:pPr>
            <w:r w:rsidRPr="00F15A41">
              <w:rPr>
                <w:rFonts w:ascii="Times New Roman" w:eastAsia="Times New Roman" w:hAnsi="Times New Roman" w:cs="Times New Roman"/>
                <w:sz w:val="26"/>
              </w:rPr>
              <w:t>-</w:t>
            </w:r>
            <w:r w:rsidRPr="00F15A41">
              <w:rPr>
                <w:rFonts w:ascii="Arial" w:eastAsia="Arial" w:hAnsi="Arial" w:cs="Arial"/>
                <w:sz w:val="26"/>
              </w:rPr>
              <w:t xml:space="preserve"> </w:t>
            </w:r>
            <w:r w:rsidRPr="00F15A41">
              <w:rPr>
                <w:rFonts w:ascii="Times New Roman" w:eastAsia="Times New Roman" w:hAnsi="Times New Roman" w:cs="Times New Roman"/>
                <w:sz w:val="26"/>
              </w:rPr>
              <w:t>решать практические задачи и задачи из других предметов</w:t>
            </w:r>
            <w:r>
              <w:rPr>
                <w:rFonts w:ascii="Times New Roman" w:eastAsia="Times New Roman" w:hAnsi="Times New Roman" w:cs="Times New Roman"/>
                <w:i/>
                <w:sz w:val="26"/>
              </w:rPr>
              <w:t xml:space="preserve"> </w:t>
            </w:r>
          </w:p>
          <w:p w:rsidR="00F15A41" w:rsidRDefault="00F15A41" w:rsidP="002E354A">
            <w:r>
              <w:rPr>
                <w:rFonts w:ascii="Times New Roman" w:eastAsia="Times New Roman" w:hAnsi="Times New Roman" w:cs="Times New Roman"/>
                <w:sz w:val="24"/>
              </w:rPr>
              <w:t xml:space="preserve"> </w:t>
            </w:r>
          </w:p>
        </w:tc>
      </w:tr>
      <w:tr w:rsidR="00C46650" w:rsidTr="003E499A">
        <w:tblPrEx>
          <w:tblCellMar>
            <w:right w:w="27" w:type="dxa"/>
          </w:tblCellMar>
        </w:tblPrEx>
        <w:trPr>
          <w:trHeight w:val="7580"/>
        </w:trPr>
        <w:tc>
          <w:tcPr>
            <w:tcW w:w="1483" w:type="dxa"/>
            <w:tcBorders>
              <w:top w:val="single" w:sz="2" w:space="0" w:color="000000"/>
              <w:left w:val="single" w:sz="2" w:space="0" w:color="000000"/>
              <w:bottom w:val="single" w:sz="2" w:space="0" w:color="000000"/>
              <w:right w:val="single" w:sz="2" w:space="0" w:color="000000"/>
            </w:tcBorders>
          </w:tcPr>
          <w:p w:rsidR="00C46650" w:rsidRDefault="00B97562">
            <w:pPr>
              <w:ind w:left="50"/>
              <w:jc w:val="both"/>
            </w:pPr>
            <w:r>
              <w:rPr>
                <w:rFonts w:ascii="Times New Roman" w:eastAsia="Times New Roman" w:hAnsi="Times New Roman" w:cs="Times New Roman"/>
                <w:b/>
                <w:i/>
                <w:sz w:val="26"/>
              </w:rPr>
              <w:lastRenderedPageBreak/>
              <w:t xml:space="preserve">Геометрия </w:t>
            </w:r>
          </w:p>
        </w:tc>
        <w:tc>
          <w:tcPr>
            <w:tcW w:w="3943" w:type="dxa"/>
            <w:tcBorders>
              <w:top w:val="single" w:sz="2" w:space="0" w:color="000000"/>
              <w:left w:val="single" w:sz="2" w:space="0" w:color="000000"/>
              <w:bottom w:val="single" w:sz="2" w:space="0" w:color="000000"/>
              <w:right w:val="single" w:sz="2" w:space="0" w:color="000000"/>
            </w:tcBorders>
          </w:tcPr>
          <w:p w:rsidR="00C46650" w:rsidRDefault="00B97562" w:rsidP="000E6709">
            <w:pPr>
              <w:numPr>
                <w:ilvl w:val="0"/>
                <w:numId w:val="92"/>
              </w:numPr>
              <w:spacing w:after="30" w:line="255" w:lineRule="auto"/>
              <w:ind w:right="126"/>
              <w:jc w:val="both"/>
            </w:pPr>
            <w:r>
              <w:rPr>
                <w:rFonts w:ascii="Times New Roman" w:eastAsia="Times New Roman" w:hAnsi="Times New Roman" w:cs="Times New Roman"/>
                <w:sz w:val="26"/>
              </w:rPr>
              <w:t xml:space="preserve">Оперировать на базовом уровне понятиями: точка, прямая, плоскость в пространстве, параллельность и перпендикулярность прямых и плоскостей; </w:t>
            </w:r>
          </w:p>
          <w:p w:rsidR="00C46650" w:rsidRDefault="00B97562" w:rsidP="000E6709">
            <w:pPr>
              <w:numPr>
                <w:ilvl w:val="0"/>
                <w:numId w:val="92"/>
              </w:numPr>
              <w:spacing w:after="51" w:line="239" w:lineRule="auto"/>
              <w:ind w:right="126"/>
              <w:jc w:val="both"/>
            </w:pPr>
            <w:proofErr w:type="gramStart"/>
            <w:r>
              <w:rPr>
                <w:rFonts w:ascii="Times New Roman" w:eastAsia="Times New Roman" w:hAnsi="Times New Roman" w:cs="Times New Roman"/>
                <w:sz w:val="26"/>
              </w:rPr>
              <w:t xml:space="preserve">распознавать основные виды многогранников (призма, пирамида, прямоугольный </w:t>
            </w:r>
            <w:proofErr w:type="gramEnd"/>
          </w:p>
          <w:p w:rsidR="00C46650" w:rsidRDefault="00B97562">
            <w:pPr>
              <w:spacing w:after="13" w:line="270" w:lineRule="auto"/>
              <w:ind w:left="55" w:right="204"/>
            </w:pPr>
            <w:r>
              <w:rPr>
                <w:rFonts w:ascii="Times New Roman" w:eastAsia="Times New Roman" w:hAnsi="Times New Roman" w:cs="Times New Roman"/>
                <w:sz w:val="26"/>
              </w:rPr>
              <w:t>параллелепипед, куб);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изображать изучаемые фигуры от руки и с применением простых чертежных инструментов; </w:t>
            </w:r>
          </w:p>
          <w:p w:rsidR="00C46650" w:rsidRDefault="00B97562" w:rsidP="000E6709">
            <w:pPr>
              <w:numPr>
                <w:ilvl w:val="0"/>
                <w:numId w:val="92"/>
              </w:numPr>
              <w:spacing w:after="35" w:line="251" w:lineRule="auto"/>
              <w:ind w:right="126"/>
              <w:jc w:val="both"/>
            </w:pPr>
            <w:r>
              <w:rPr>
                <w:rFonts w:ascii="Times New Roman" w:eastAsia="Times New Roman" w:hAnsi="Times New Roman" w:cs="Times New Roman"/>
                <w:sz w:val="26"/>
              </w:rPr>
              <w:t>делать (выносные) плоские чертежи из рисунков простых объемных фигур: вид сверху, сбоку, снизу</w:t>
            </w:r>
            <w:r>
              <w:rPr>
                <w:rFonts w:ascii="Times New Roman" w:eastAsia="Times New Roman" w:hAnsi="Times New Roman" w:cs="Times New Roman"/>
                <w:i/>
                <w:sz w:val="26"/>
              </w:rPr>
              <w:t xml:space="preserve">; </w:t>
            </w:r>
          </w:p>
          <w:p w:rsidR="00C46650" w:rsidRDefault="00B97562" w:rsidP="000E6709">
            <w:pPr>
              <w:numPr>
                <w:ilvl w:val="0"/>
                <w:numId w:val="92"/>
              </w:numPr>
              <w:ind w:right="126"/>
              <w:jc w:val="both"/>
            </w:pPr>
            <w:r>
              <w:rPr>
                <w:rFonts w:ascii="Times New Roman" w:eastAsia="Times New Roman" w:hAnsi="Times New Roman" w:cs="Times New Roman"/>
                <w:sz w:val="26"/>
              </w:rPr>
              <w:t xml:space="preserve">извлекать информацию о </w:t>
            </w:r>
          </w:p>
          <w:p w:rsidR="00C46650" w:rsidRDefault="00B97562">
            <w:pPr>
              <w:ind w:left="55" w:right="449"/>
              <w:jc w:val="both"/>
            </w:pPr>
            <w:r>
              <w:rPr>
                <w:rFonts w:ascii="Times New Roman" w:eastAsia="Times New Roman" w:hAnsi="Times New Roman" w:cs="Times New Roman"/>
                <w:sz w:val="26"/>
              </w:rPr>
              <w:t xml:space="preserve">пространственных геометрических фигурах, </w:t>
            </w:r>
            <w:proofErr w:type="gramStart"/>
            <w:r>
              <w:rPr>
                <w:rFonts w:ascii="Times New Roman" w:eastAsia="Times New Roman" w:hAnsi="Times New Roman" w:cs="Times New Roman"/>
                <w:sz w:val="26"/>
              </w:rPr>
              <w:t>представленную</w:t>
            </w:r>
            <w:proofErr w:type="gramEnd"/>
            <w:r>
              <w:rPr>
                <w:rFonts w:ascii="Times New Roman" w:eastAsia="Times New Roman" w:hAnsi="Times New Roman" w:cs="Times New Roman"/>
                <w:sz w:val="26"/>
              </w:rPr>
              <w:t xml:space="preserve"> на чертежах и рисунках; </w:t>
            </w:r>
          </w:p>
        </w:tc>
        <w:tc>
          <w:tcPr>
            <w:tcW w:w="4032" w:type="dxa"/>
            <w:gridSpan w:val="2"/>
            <w:tcBorders>
              <w:top w:val="single" w:sz="2" w:space="0" w:color="000000"/>
              <w:left w:val="single" w:sz="2" w:space="0" w:color="000000"/>
              <w:bottom w:val="single" w:sz="2" w:space="0" w:color="000000"/>
              <w:right w:val="single" w:sz="2" w:space="0" w:color="000000"/>
            </w:tcBorders>
          </w:tcPr>
          <w:p w:rsidR="00C46650" w:rsidRDefault="00B97562" w:rsidP="000E6709">
            <w:pPr>
              <w:numPr>
                <w:ilvl w:val="0"/>
                <w:numId w:val="93"/>
              </w:numPr>
              <w:spacing w:after="25" w:line="260" w:lineRule="auto"/>
              <w:ind w:right="32"/>
              <w:jc w:val="both"/>
            </w:pPr>
            <w:r>
              <w:rPr>
                <w:rFonts w:ascii="Times New Roman" w:eastAsia="Times New Roman" w:hAnsi="Times New Roman" w:cs="Times New Roman"/>
                <w:i/>
                <w:sz w:val="26"/>
              </w:rPr>
              <w:t xml:space="preserve">Оперировать понятиями: точка, прямая, плоскость в пространстве, параллельность и перпендикулярность прямых и плоскостей; </w:t>
            </w:r>
          </w:p>
          <w:p w:rsidR="00C46650" w:rsidRDefault="00B97562" w:rsidP="000E6709">
            <w:pPr>
              <w:numPr>
                <w:ilvl w:val="0"/>
                <w:numId w:val="93"/>
              </w:numPr>
              <w:spacing w:after="1" w:line="278" w:lineRule="auto"/>
              <w:ind w:right="32"/>
              <w:jc w:val="both"/>
            </w:pPr>
            <w:r>
              <w:rPr>
                <w:rFonts w:ascii="Times New Roman" w:eastAsia="Times New Roman" w:hAnsi="Times New Roman" w:cs="Times New Roman"/>
                <w:i/>
                <w:sz w:val="26"/>
              </w:rPr>
              <w:t xml:space="preserve">применять для решения задач геометрические факты, если условия применения заданы в явной форме; </w:t>
            </w:r>
          </w:p>
          <w:p w:rsidR="00C46650" w:rsidRDefault="00B97562" w:rsidP="000E6709">
            <w:pPr>
              <w:numPr>
                <w:ilvl w:val="0"/>
                <w:numId w:val="93"/>
              </w:numPr>
              <w:spacing w:after="25"/>
              <w:ind w:right="32"/>
              <w:jc w:val="both"/>
            </w:pPr>
            <w:r>
              <w:rPr>
                <w:rFonts w:ascii="Times New Roman" w:eastAsia="Times New Roman" w:hAnsi="Times New Roman" w:cs="Times New Roman"/>
                <w:i/>
                <w:sz w:val="26"/>
              </w:rPr>
              <w:t xml:space="preserve">решать задачи на нахождение геометрических величин по образцам или </w:t>
            </w:r>
          </w:p>
          <w:p w:rsidR="00C46650" w:rsidRDefault="00B97562">
            <w:pPr>
              <w:spacing w:after="28"/>
              <w:ind w:left="55"/>
            </w:pPr>
            <w:r>
              <w:rPr>
                <w:rFonts w:ascii="Times New Roman" w:eastAsia="Times New Roman" w:hAnsi="Times New Roman" w:cs="Times New Roman"/>
                <w:i/>
                <w:sz w:val="26"/>
              </w:rPr>
              <w:t xml:space="preserve">алгоритмам; </w:t>
            </w:r>
          </w:p>
          <w:p w:rsidR="00C46650" w:rsidRDefault="00B97562" w:rsidP="000E6709">
            <w:pPr>
              <w:numPr>
                <w:ilvl w:val="0"/>
                <w:numId w:val="93"/>
              </w:numPr>
              <w:spacing w:after="24" w:line="258" w:lineRule="auto"/>
              <w:ind w:right="32"/>
              <w:jc w:val="both"/>
            </w:pPr>
            <w:r>
              <w:rPr>
                <w:rFonts w:ascii="Times New Roman" w:eastAsia="Times New Roman" w:hAnsi="Times New Roman" w:cs="Times New Roman"/>
                <w:i/>
                <w:sz w:val="26"/>
              </w:rPr>
              <w:t xml:space="preserve">делать (выносные) плоские чертежи из рисунков объемных фигур, в том числе рисовать вид сверху, сбоку, строить сечения многогранников; </w:t>
            </w:r>
          </w:p>
          <w:p w:rsidR="00C46650" w:rsidRDefault="00B97562" w:rsidP="000E6709">
            <w:pPr>
              <w:numPr>
                <w:ilvl w:val="0"/>
                <w:numId w:val="93"/>
              </w:numPr>
              <w:spacing w:after="23" w:line="260" w:lineRule="auto"/>
              <w:ind w:right="32"/>
              <w:jc w:val="both"/>
            </w:pPr>
            <w:r>
              <w:rPr>
                <w:rFonts w:ascii="Times New Roman" w:eastAsia="Times New Roman" w:hAnsi="Times New Roman" w:cs="Times New Roman"/>
                <w:i/>
                <w:sz w:val="26"/>
              </w:rPr>
              <w:t xml:space="preserve">извлекать, </w:t>
            </w:r>
            <w:proofErr w:type="spellStart"/>
            <w:r>
              <w:rPr>
                <w:rFonts w:ascii="Times New Roman" w:eastAsia="Times New Roman" w:hAnsi="Times New Roman" w:cs="Times New Roman"/>
                <w:i/>
                <w:sz w:val="26"/>
              </w:rPr>
              <w:t>интерпрет</w:t>
            </w:r>
            <w:proofErr w:type="gramStart"/>
            <w:r>
              <w:rPr>
                <w:rFonts w:ascii="Times New Roman" w:eastAsia="Times New Roman" w:hAnsi="Times New Roman" w:cs="Times New Roman"/>
                <w:i/>
                <w:sz w:val="26"/>
              </w:rPr>
              <w:t>и</w:t>
            </w:r>
            <w:proofErr w:type="spellEnd"/>
            <w:r>
              <w:rPr>
                <w:rFonts w:ascii="Times New Roman" w:eastAsia="Times New Roman" w:hAnsi="Times New Roman" w:cs="Times New Roman"/>
                <w:i/>
                <w:sz w:val="26"/>
              </w:rPr>
              <w:t>-</w:t>
            </w:r>
            <w:proofErr w:type="gramEnd"/>
            <w:r>
              <w:rPr>
                <w:rFonts w:ascii="Times New Roman" w:eastAsia="Times New Roman" w:hAnsi="Times New Roman" w:cs="Times New Roman"/>
                <w:i/>
                <w:sz w:val="26"/>
              </w:rPr>
              <w:t xml:space="preserve"> </w:t>
            </w:r>
            <w:proofErr w:type="spellStart"/>
            <w:r>
              <w:rPr>
                <w:rFonts w:ascii="Times New Roman" w:eastAsia="Times New Roman" w:hAnsi="Times New Roman" w:cs="Times New Roman"/>
                <w:i/>
                <w:sz w:val="26"/>
              </w:rPr>
              <w:t>ровать</w:t>
            </w:r>
            <w:proofErr w:type="spellEnd"/>
            <w:r>
              <w:rPr>
                <w:rFonts w:ascii="Times New Roman" w:eastAsia="Times New Roman" w:hAnsi="Times New Roman" w:cs="Times New Roman"/>
                <w:i/>
                <w:sz w:val="26"/>
              </w:rPr>
              <w:t xml:space="preserve"> и преобразовывать информацию о геометрических фигурах, представленную на чертежах; </w:t>
            </w:r>
          </w:p>
          <w:p w:rsidR="00C46650" w:rsidRDefault="00B97562" w:rsidP="000E6709">
            <w:pPr>
              <w:numPr>
                <w:ilvl w:val="0"/>
                <w:numId w:val="93"/>
              </w:numPr>
              <w:ind w:right="32"/>
              <w:jc w:val="both"/>
            </w:pPr>
            <w:r>
              <w:rPr>
                <w:rFonts w:ascii="Times New Roman" w:eastAsia="Times New Roman" w:hAnsi="Times New Roman" w:cs="Times New Roman"/>
                <w:i/>
                <w:sz w:val="26"/>
              </w:rPr>
              <w:t xml:space="preserve">применять геометрические факты для решения </w:t>
            </w:r>
          </w:p>
        </w:tc>
      </w:tr>
    </w:tbl>
    <w:p w:rsidR="003E499A" w:rsidRDefault="003E499A">
      <w:pPr>
        <w:spacing w:after="0"/>
        <w:jc w:val="both"/>
        <w:rPr>
          <w:rFonts w:ascii="Times New Roman" w:eastAsia="Times New Roman" w:hAnsi="Times New Roman" w:cs="Times New Roman"/>
          <w:sz w:val="20"/>
        </w:rPr>
      </w:pPr>
    </w:p>
    <w:p w:rsidR="00F15A41" w:rsidRDefault="00F15A41">
      <w:pPr>
        <w:spacing w:after="0"/>
        <w:jc w:val="both"/>
        <w:rPr>
          <w:rFonts w:ascii="Times New Roman" w:eastAsia="Times New Roman" w:hAnsi="Times New Roman" w:cs="Times New Roman"/>
          <w:sz w:val="20"/>
        </w:rPr>
      </w:pPr>
    </w:p>
    <w:tbl>
      <w:tblPr>
        <w:tblStyle w:val="TableGrid"/>
        <w:tblpPr w:leftFromText="180" w:rightFromText="180" w:vertAnchor="text" w:horzAnchor="margin" w:tblpY="188"/>
        <w:tblW w:w="9458" w:type="dxa"/>
        <w:tblInd w:w="0" w:type="dxa"/>
        <w:tblCellMar>
          <w:top w:w="5" w:type="dxa"/>
          <w:left w:w="2" w:type="dxa"/>
          <w:right w:w="29" w:type="dxa"/>
        </w:tblCellMar>
        <w:tblLook w:val="04A0" w:firstRow="1" w:lastRow="0" w:firstColumn="1" w:lastColumn="0" w:noHBand="0" w:noVBand="1"/>
      </w:tblPr>
      <w:tblGrid>
        <w:gridCol w:w="1027"/>
        <w:gridCol w:w="4170"/>
        <w:gridCol w:w="4261"/>
      </w:tblGrid>
      <w:tr w:rsidR="003E499A" w:rsidTr="003E499A">
        <w:trPr>
          <w:trHeight w:val="1598"/>
        </w:trPr>
        <w:tc>
          <w:tcPr>
            <w:tcW w:w="1027" w:type="dxa"/>
            <w:tcBorders>
              <w:top w:val="single" w:sz="2" w:space="0" w:color="000000"/>
              <w:left w:val="single" w:sz="2" w:space="0" w:color="000000"/>
              <w:bottom w:val="single" w:sz="2" w:space="0" w:color="000000"/>
              <w:right w:val="single" w:sz="2" w:space="0" w:color="000000"/>
            </w:tcBorders>
          </w:tcPr>
          <w:p w:rsidR="003E499A" w:rsidRDefault="003E499A" w:rsidP="003E499A"/>
        </w:tc>
        <w:tc>
          <w:tcPr>
            <w:tcW w:w="4170" w:type="dxa"/>
            <w:tcBorders>
              <w:top w:val="single" w:sz="2" w:space="0" w:color="000000"/>
              <w:left w:val="single" w:sz="2" w:space="0" w:color="000000"/>
              <w:bottom w:val="single" w:sz="2" w:space="0" w:color="000000"/>
              <w:right w:val="single" w:sz="2" w:space="0" w:color="000000"/>
            </w:tcBorders>
          </w:tcPr>
          <w:p w:rsidR="003E499A" w:rsidRDefault="003E499A" w:rsidP="003E499A">
            <w:pPr>
              <w:ind w:left="53" w:right="180"/>
              <w:jc w:val="both"/>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sz w:val="26"/>
              </w:rPr>
              <w:t>применять теорему Пифагора при вычислении элементов стереометрических фигур; -</w:t>
            </w:r>
            <w:r>
              <w:rPr>
                <w:rFonts w:ascii="Arial" w:eastAsia="Arial" w:hAnsi="Arial" w:cs="Arial"/>
                <w:sz w:val="26"/>
              </w:rPr>
              <w:t xml:space="preserve"> </w:t>
            </w:r>
            <w:r>
              <w:rPr>
                <w:rFonts w:ascii="Times New Roman" w:eastAsia="Times New Roman" w:hAnsi="Times New Roman" w:cs="Times New Roman"/>
                <w:sz w:val="26"/>
              </w:rPr>
              <w:t xml:space="preserve">находить объемы и площади поверхностей простейших </w:t>
            </w:r>
          </w:p>
        </w:tc>
        <w:tc>
          <w:tcPr>
            <w:tcW w:w="4261" w:type="dxa"/>
            <w:tcBorders>
              <w:top w:val="single" w:sz="2" w:space="0" w:color="000000"/>
              <w:left w:val="single" w:sz="2" w:space="0" w:color="000000"/>
              <w:bottom w:val="single" w:sz="2" w:space="0" w:color="000000"/>
              <w:right w:val="single" w:sz="2" w:space="0" w:color="000000"/>
            </w:tcBorders>
          </w:tcPr>
          <w:p w:rsidR="003E499A" w:rsidRDefault="003E499A" w:rsidP="003E499A">
            <w:pPr>
              <w:ind w:left="55" w:right="67"/>
            </w:pPr>
            <w:r>
              <w:rPr>
                <w:rFonts w:ascii="Times New Roman" w:eastAsia="Times New Roman" w:hAnsi="Times New Roman" w:cs="Times New Roman"/>
                <w:i/>
                <w:sz w:val="26"/>
              </w:rPr>
              <w:t xml:space="preserve">задач, в том числе предполагающих несколько шагов решения; </w:t>
            </w: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i/>
                <w:sz w:val="26"/>
              </w:rPr>
              <w:t xml:space="preserve">описывать взаимное расположение прямых и плоскостей в пространстве; </w:t>
            </w:r>
          </w:p>
        </w:tc>
      </w:tr>
      <w:tr w:rsidR="003E499A" w:rsidTr="003E499A">
        <w:trPr>
          <w:trHeight w:val="9081"/>
        </w:trPr>
        <w:tc>
          <w:tcPr>
            <w:tcW w:w="1027" w:type="dxa"/>
            <w:tcBorders>
              <w:top w:val="single" w:sz="2" w:space="0" w:color="000000"/>
              <w:left w:val="single" w:sz="2" w:space="0" w:color="000000"/>
              <w:bottom w:val="single" w:sz="2" w:space="0" w:color="000000"/>
              <w:right w:val="single" w:sz="2" w:space="0" w:color="000000"/>
            </w:tcBorders>
          </w:tcPr>
          <w:p w:rsidR="003E499A" w:rsidRDefault="003E499A" w:rsidP="003E499A">
            <w:r>
              <w:rPr>
                <w:rFonts w:ascii="Times New Roman" w:eastAsia="Times New Roman" w:hAnsi="Times New Roman" w:cs="Times New Roman"/>
                <w:sz w:val="24"/>
              </w:rPr>
              <w:t xml:space="preserve"> </w:t>
            </w:r>
          </w:p>
        </w:tc>
        <w:tc>
          <w:tcPr>
            <w:tcW w:w="4170" w:type="dxa"/>
            <w:tcBorders>
              <w:top w:val="single" w:sz="2" w:space="0" w:color="000000"/>
              <w:left w:val="single" w:sz="2" w:space="0" w:color="000000"/>
              <w:bottom w:val="single" w:sz="2" w:space="0" w:color="000000"/>
              <w:right w:val="single" w:sz="2" w:space="0" w:color="000000"/>
            </w:tcBorders>
          </w:tcPr>
          <w:p w:rsidR="003E499A" w:rsidRDefault="003E499A" w:rsidP="003E499A">
            <w:pPr>
              <w:spacing w:after="6" w:line="276" w:lineRule="auto"/>
              <w:ind w:left="53"/>
            </w:pPr>
            <w:r>
              <w:rPr>
                <w:rFonts w:ascii="Times New Roman" w:eastAsia="Times New Roman" w:hAnsi="Times New Roman" w:cs="Times New Roman"/>
                <w:sz w:val="26"/>
              </w:rPr>
              <w:t xml:space="preserve">многогранников с применением формул; </w:t>
            </w:r>
          </w:p>
          <w:p w:rsidR="003E499A" w:rsidRDefault="003E499A" w:rsidP="003E499A">
            <w:pPr>
              <w:numPr>
                <w:ilvl w:val="0"/>
                <w:numId w:val="94"/>
              </w:numPr>
              <w:spacing w:after="26" w:line="258" w:lineRule="auto"/>
              <w:ind w:right="183"/>
            </w:pPr>
            <w:r>
              <w:rPr>
                <w:rFonts w:ascii="Times New Roman" w:eastAsia="Times New Roman" w:hAnsi="Times New Roman" w:cs="Times New Roman"/>
                <w:sz w:val="26"/>
              </w:rPr>
              <w:t xml:space="preserve">распознавать основные виды тел вращения (конус, цилиндр, сфера и шар); </w:t>
            </w:r>
          </w:p>
          <w:p w:rsidR="003E499A" w:rsidRPr="00EC6099" w:rsidRDefault="003E499A" w:rsidP="003E499A">
            <w:pPr>
              <w:numPr>
                <w:ilvl w:val="0"/>
                <w:numId w:val="94"/>
              </w:numPr>
              <w:spacing w:after="12" w:line="270" w:lineRule="auto"/>
              <w:ind w:right="183"/>
            </w:pPr>
            <w:r>
              <w:rPr>
                <w:rFonts w:ascii="Times New Roman" w:eastAsia="Times New Roman" w:hAnsi="Times New Roman" w:cs="Times New Roman"/>
                <w:sz w:val="26"/>
              </w:rPr>
              <w:t xml:space="preserve">находить объемы и площади поверхностей простейших многогранников и тел вращения с применением формул. </w:t>
            </w:r>
            <w:r>
              <w:rPr>
                <w:rFonts w:ascii="Times New Roman" w:eastAsia="Times New Roman" w:hAnsi="Times New Roman" w:cs="Times New Roman"/>
                <w:i/>
                <w:sz w:val="26"/>
              </w:rPr>
              <w:t>В повседневной жизни и при изучении других предметов:</w:t>
            </w:r>
          </w:p>
          <w:p w:rsidR="003E499A" w:rsidRDefault="003E499A" w:rsidP="003E499A">
            <w:pPr>
              <w:numPr>
                <w:ilvl w:val="0"/>
                <w:numId w:val="94"/>
              </w:numPr>
              <w:spacing w:after="12" w:line="270" w:lineRule="auto"/>
              <w:ind w:right="183"/>
            </w:pPr>
            <w:r>
              <w:rPr>
                <w:rFonts w:ascii="Times New Roman" w:eastAsia="Times New Roman" w:hAnsi="Times New Roman" w:cs="Times New Roman"/>
                <w:sz w:val="26"/>
              </w:rPr>
              <w:t xml:space="preserve">соотносить абстрактные геометрические понятия и факты с реальными жизненными объектами </w:t>
            </w:r>
          </w:p>
          <w:p w:rsidR="003E499A" w:rsidRDefault="003E499A" w:rsidP="003E499A">
            <w:pPr>
              <w:spacing w:after="25"/>
              <w:ind w:left="53"/>
            </w:pPr>
            <w:r>
              <w:rPr>
                <w:rFonts w:ascii="Times New Roman" w:eastAsia="Times New Roman" w:hAnsi="Times New Roman" w:cs="Times New Roman"/>
                <w:sz w:val="26"/>
              </w:rPr>
              <w:t xml:space="preserve">и ситуациями; </w:t>
            </w:r>
          </w:p>
          <w:p w:rsidR="003E499A" w:rsidRPr="00EC6099" w:rsidRDefault="003E499A" w:rsidP="003E499A">
            <w:pPr>
              <w:numPr>
                <w:ilvl w:val="0"/>
                <w:numId w:val="94"/>
              </w:numPr>
              <w:spacing w:after="6" w:line="271" w:lineRule="auto"/>
              <w:ind w:right="183"/>
            </w:pPr>
            <w:r>
              <w:rPr>
                <w:rFonts w:ascii="Times New Roman" w:eastAsia="Times New Roman" w:hAnsi="Times New Roman" w:cs="Times New Roman"/>
                <w:sz w:val="26"/>
              </w:rPr>
              <w:t>использовать свойства пространственных геометрических фигур для решения типовых задач практического содержания;</w:t>
            </w:r>
          </w:p>
          <w:p w:rsidR="003E499A" w:rsidRPr="00EC6099" w:rsidRDefault="003E499A" w:rsidP="003E499A">
            <w:pPr>
              <w:numPr>
                <w:ilvl w:val="0"/>
                <w:numId w:val="94"/>
              </w:numPr>
              <w:spacing w:after="6" w:line="271" w:lineRule="auto"/>
              <w:ind w:right="183"/>
            </w:pPr>
            <w:r>
              <w:rPr>
                <w:rFonts w:ascii="Times New Roman" w:eastAsia="Times New Roman" w:hAnsi="Times New Roman" w:cs="Times New Roman"/>
                <w:sz w:val="26"/>
              </w:rPr>
              <w:t xml:space="preserve"> соотносить площади поверхностей тел одинаковой формы различного размера; </w:t>
            </w:r>
          </w:p>
          <w:p w:rsidR="003E499A" w:rsidRDefault="003E499A" w:rsidP="003E499A">
            <w:pPr>
              <w:numPr>
                <w:ilvl w:val="0"/>
                <w:numId w:val="94"/>
              </w:numPr>
              <w:spacing w:after="6" w:line="271" w:lineRule="auto"/>
              <w:ind w:right="183"/>
            </w:pPr>
            <w:r>
              <w:rPr>
                <w:rFonts w:ascii="Times New Roman" w:eastAsia="Times New Roman" w:hAnsi="Times New Roman" w:cs="Times New Roman"/>
                <w:sz w:val="26"/>
              </w:rPr>
              <w:t xml:space="preserve">соотносить объемы сосудов одинаковой формы </w:t>
            </w:r>
            <w:proofErr w:type="gramStart"/>
            <w:r>
              <w:rPr>
                <w:rFonts w:ascii="Times New Roman" w:eastAsia="Times New Roman" w:hAnsi="Times New Roman" w:cs="Times New Roman"/>
                <w:sz w:val="26"/>
              </w:rPr>
              <w:t>различного</w:t>
            </w:r>
            <w:proofErr w:type="gramEnd"/>
            <w:r>
              <w:rPr>
                <w:rFonts w:ascii="Times New Roman" w:eastAsia="Times New Roman" w:hAnsi="Times New Roman" w:cs="Times New Roman"/>
                <w:sz w:val="26"/>
              </w:rPr>
              <w:t xml:space="preserve"> </w:t>
            </w:r>
          </w:p>
          <w:p w:rsidR="003E499A" w:rsidRDefault="003E499A" w:rsidP="003E499A">
            <w:pPr>
              <w:spacing w:after="28"/>
              <w:ind w:left="53"/>
            </w:pPr>
            <w:r>
              <w:rPr>
                <w:rFonts w:ascii="Times New Roman" w:eastAsia="Times New Roman" w:hAnsi="Times New Roman" w:cs="Times New Roman"/>
                <w:sz w:val="26"/>
              </w:rPr>
              <w:t xml:space="preserve">размера; </w:t>
            </w:r>
          </w:p>
          <w:p w:rsidR="003E499A" w:rsidRDefault="003E499A" w:rsidP="003E499A">
            <w:pPr>
              <w:numPr>
                <w:ilvl w:val="0"/>
                <w:numId w:val="94"/>
              </w:numPr>
              <w:spacing w:line="278" w:lineRule="auto"/>
              <w:ind w:right="183"/>
            </w:pPr>
            <w:proofErr w:type="gramStart"/>
            <w:r>
              <w:rPr>
                <w:rFonts w:ascii="Times New Roman" w:eastAsia="Times New Roman" w:hAnsi="Times New Roman" w:cs="Times New Roman"/>
                <w:sz w:val="26"/>
              </w:rPr>
              <w:t xml:space="preserve">оценивать форму правильного многогранника после спилов, срезов и т.п. (определять </w:t>
            </w:r>
            <w:proofErr w:type="gramEnd"/>
          </w:p>
          <w:p w:rsidR="003E499A" w:rsidRDefault="003E499A" w:rsidP="003E499A">
            <w:pPr>
              <w:ind w:left="53"/>
              <w:jc w:val="both"/>
            </w:pPr>
            <w:r>
              <w:rPr>
                <w:rFonts w:ascii="Times New Roman" w:eastAsia="Times New Roman" w:hAnsi="Times New Roman" w:cs="Times New Roman"/>
                <w:sz w:val="26"/>
              </w:rPr>
              <w:t xml:space="preserve">количество вершин, ребер и граней полученных многогранников) </w:t>
            </w:r>
          </w:p>
        </w:tc>
        <w:tc>
          <w:tcPr>
            <w:tcW w:w="4261" w:type="dxa"/>
            <w:tcBorders>
              <w:top w:val="single" w:sz="2" w:space="0" w:color="000000"/>
              <w:left w:val="single" w:sz="2" w:space="0" w:color="000000"/>
              <w:bottom w:val="single" w:sz="2" w:space="0" w:color="000000"/>
              <w:right w:val="single" w:sz="2" w:space="0" w:color="000000"/>
            </w:tcBorders>
          </w:tcPr>
          <w:p w:rsidR="003E499A" w:rsidRPr="00EC6099" w:rsidRDefault="003E499A" w:rsidP="003E499A">
            <w:pPr>
              <w:numPr>
                <w:ilvl w:val="0"/>
                <w:numId w:val="95"/>
              </w:numPr>
              <w:spacing w:after="6" w:line="277" w:lineRule="auto"/>
            </w:pPr>
            <w:r w:rsidRPr="00EC6099">
              <w:rPr>
                <w:rFonts w:ascii="Times New Roman" w:eastAsia="Times New Roman" w:hAnsi="Times New Roman" w:cs="Times New Roman"/>
                <w:sz w:val="26"/>
              </w:rPr>
              <w:t xml:space="preserve">формулировать свойства и признаки фигур; </w:t>
            </w:r>
          </w:p>
          <w:p w:rsidR="003E499A" w:rsidRPr="00EC6099" w:rsidRDefault="003E499A" w:rsidP="003E499A">
            <w:pPr>
              <w:numPr>
                <w:ilvl w:val="0"/>
                <w:numId w:val="95"/>
              </w:numPr>
              <w:spacing w:line="284" w:lineRule="auto"/>
            </w:pPr>
            <w:r w:rsidRPr="00EC6099">
              <w:rPr>
                <w:rFonts w:ascii="Times New Roman" w:eastAsia="Times New Roman" w:hAnsi="Times New Roman" w:cs="Times New Roman"/>
                <w:sz w:val="26"/>
              </w:rPr>
              <w:t xml:space="preserve">доказывать геометрические утверждения; </w:t>
            </w:r>
          </w:p>
          <w:p w:rsidR="003E499A" w:rsidRPr="00EC6099" w:rsidRDefault="003E499A" w:rsidP="003E499A">
            <w:pPr>
              <w:numPr>
                <w:ilvl w:val="0"/>
                <w:numId w:val="95"/>
              </w:numPr>
              <w:spacing w:line="282" w:lineRule="auto"/>
            </w:pPr>
            <w:r w:rsidRPr="00EC6099">
              <w:rPr>
                <w:rFonts w:ascii="Times New Roman" w:eastAsia="Times New Roman" w:hAnsi="Times New Roman" w:cs="Times New Roman"/>
                <w:sz w:val="26"/>
              </w:rPr>
              <w:t xml:space="preserve">владеть стандартной классификацией пространственных фигур (пирамиды, призмы, параллелепипеды); </w:t>
            </w:r>
          </w:p>
          <w:p w:rsidR="003E499A" w:rsidRPr="00EC6099" w:rsidRDefault="003E499A" w:rsidP="003E499A">
            <w:pPr>
              <w:numPr>
                <w:ilvl w:val="0"/>
                <w:numId w:val="95"/>
              </w:numPr>
              <w:spacing w:line="278" w:lineRule="auto"/>
            </w:pPr>
            <w:r w:rsidRPr="00EC6099">
              <w:rPr>
                <w:rFonts w:ascii="Times New Roman" w:eastAsia="Times New Roman" w:hAnsi="Times New Roman" w:cs="Times New Roman"/>
                <w:sz w:val="26"/>
              </w:rPr>
              <w:t xml:space="preserve">находить объемы и площади поверхностей геометрических тел с применением формул; </w:t>
            </w:r>
          </w:p>
          <w:p w:rsidR="003E499A" w:rsidRPr="00EC6099" w:rsidRDefault="003E499A" w:rsidP="003E499A">
            <w:pPr>
              <w:numPr>
                <w:ilvl w:val="0"/>
                <w:numId w:val="95"/>
              </w:numPr>
              <w:spacing w:line="285" w:lineRule="auto"/>
            </w:pPr>
            <w:r w:rsidRPr="00EC6099">
              <w:rPr>
                <w:rFonts w:ascii="Times New Roman" w:eastAsia="Times New Roman" w:hAnsi="Times New Roman" w:cs="Times New Roman"/>
                <w:sz w:val="26"/>
              </w:rPr>
              <w:t xml:space="preserve">вычислять расстояния и углы в пространстве. </w:t>
            </w:r>
          </w:p>
          <w:p w:rsidR="003E499A" w:rsidRPr="00EC6099" w:rsidRDefault="003E499A" w:rsidP="003E499A">
            <w:pPr>
              <w:ind w:left="55" w:right="262"/>
              <w:rPr>
                <w:rFonts w:ascii="Times New Roman" w:eastAsia="Times New Roman" w:hAnsi="Times New Roman" w:cs="Times New Roman"/>
                <w:sz w:val="26"/>
              </w:rPr>
            </w:pPr>
            <w:r w:rsidRPr="00EC6099">
              <w:rPr>
                <w:rFonts w:ascii="Times New Roman" w:eastAsia="Times New Roman" w:hAnsi="Times New Roman" w:cs="Times New Roman"/>
                <w:sz w:val="26"/>
              </w:rPr>
              <w:t>В повседневной жизни и при изучении других предметов:</w:t>
            </w:r>
          </w:p>
          <w:p w:rsidR="003E499A" w:rsidRDefault="003E499A" w:rsidP="003E499A">
            <w:pPr>
              <w:ind w:left="55" w:right="262"/>
            </w:pPr>
            <w:r w:rsidRPr="00EC6099">
              <w:rPr>
                <w:rFonts w:ascii="Times New Roman" w:eastAsia="Times New Roman" w:hAnsi="Times New Roman" w:cs="Times New Roman"/>
                <w:sz w:val="26"/>
              </w:rPr>
              <w:t xml:space="preserve"> -</w:t>
            </w:r>
            <w:r w:rsidRPr="00EC6099">
              <w:rPr>
                <w:rFonts w:ascii="Arial" w:eastAsia="Arial" w:hAnsi="Arial" w:cs="Arial"/>
                <w:sz w:val="26"/>
              </w:rPr>
              <w:t xml:space="preserve"> </w:t>
            </w:r>
            <w:r w:rsidRPr="00EC6099">
              <w:rPr>
                <w:rFonts w:ascii="Arial" w:eastAsia="Arial" w:hAnsi="Arial" w:cs="Arial"/>
                <w:sz w:val="26"/>
              </w:rPr>
              <w:tab/>
            </w:r>
            <w:r w:rsidRPr="00EC6099">
              <w:rPr>
                <w:rFonts w:ascii="Times New Roman" w:eastAsia="Times New Roman" w:hAnsi="Times New Roman" w:cs="Times New Roman"/>
                <w:sz w:val="26"/>
              </w:rPr>
              <w:t>использовать свойства геометрических фигур для решения задач практического характера и задач из других областей знаний</w:t>
            </w:r>
            <w:r>
              <w:rPr>
                <w:rFonts w:ascii="Times New Roman" w:eastAsia="Times New Roman" w:hAnsi="Times New Roman" w:cs="Times New Roman"/>
                <w:i/>
                <w:sz w:val="26"/>
              </w:rPr>
              <w:t xml:space="preserve"> </w:t>
            </w:r>
          </w:p>
        </w:tc>
      </w:tr>
    </w:tbl>
    <w:p w:rsidR="00C46650" w:rsidRDefault="00B97562">
      <w:pPr>
        <w:spacing w:after="0"/>
        <w:jc w:val="both"/>
      </w:pPr>
      <w:r>
        <w:rPr>
          <w:rFonts w:ascii="Times New Roman" w:eastAsia="Times New Roman" w:hAnsi="Times New Roman" w:cs="Times New Roman"/>
          <w:sz w:val="20"/>
        </w:rPr>
        <w:t xml:space="preserve"> </w:t>
      </w:r>
    </w:p>
    <w:p w:rsidR="00C46650" w:rsidRDefault="00B97562">
      <w:pPr>
        <w:spacing w:after="0"/>
        <w:jc w:val="both"/>
      </w:pPr>
      <w:r>
        <w:rPr>
          <w:rFonts w:ascii="Times New Roman" w:eastAsia="Times New Roman" w:hAnsi="Times New Roman" w:cs="Times New Roman"/>
          <w:sz w:val="14"/>
        </w:rPr>
        <w:t xml:space="preserve"> </w:t>
      </w:r>
    </w:p>
    <w:p w:rsidR="00C46650" w:rsidRDefault="00B97562">
      <w:pPr>
        <w:spacing w:after="0"/>
        <w:jc w:val="both"/>
      </w:pPr>
      <w:r>
        <w:rPr>
          <w:rFonts w:ascii="Times New Roman" w:eastAsia="Times New Roman" w:hAnsi="Times New Roman" w:cs="Times New Roman"/>
          <w:sz w:val="20"/>
        </w:rPr>
        <w:t xml:space="preserve"> </w:t>
      </w:r>
    </w:p>
    <w:p w:rsidR="00C46650" w:rsidRDefault="00B97562">
      <w:pPr>
        <w:spacing w:after="0"/>
        <w:ind w:right="10217"/>
        <w:jc w:val="both"/>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tbl>
      <w:tblPr>
        <w:tblStyle w:val="TableGrid"/>
        <w:tblW w:w="9458" w:type="dxa"/>
        <w:tblInd w:w="1" w:type="dxa"/>
        <w:tblCellMar>
          <w:top w:w="5" w:type="dxa"/>
          <w:left w:w="2" w:type="dxa"/>
        </w:tblCellMar>
        <w:tblLook w:val="04A0" w:firstRow="1" w:lastRow="0" w:firstColumn="1" w:lastColumn="0" w:noHBand="0" w:noVBand="1"/>
      </w:tblPr>
      <w:tblGrid>
        <w:gridCol w:w="1661"/>
        <w:gridCol w:w="3858"/>
        <w:gridCol w:w="3939"/>
      </w:tblGrid>
      <w:tr w:rsidR="00EC6099" w:rsidTr="003E499A">
        <w:trPr>
          <w:trHeight w:val="7220"/>
        </w:trPr>
        <w:tc>
          <w:tcPr>
            <w:tcW w:w="1661" w:type="dxa"/>
            <w:tcBorders>
              <w:top w:val="single" w:sz="2" w:space="0" w:color="000000"/>
              <w:left w:val="single" w:sz="2" w:space="0" w:color="000000"/>
              <w:right w:val="single" w:sz="2" w:space="0" w:color="000000"/>
            </w:tcBorders>
          </w:tcPr>
          <w:p w:rsidR="00EC6099" w:rsidRDefault="00EC6099">
            <w:r>
              <w:rPr>
                <w:rFonts w:ascii="Times New Roman" w:eastAsia="Times New Roman" w:hAnsi="Times New Roman" w:cs="Times New Roman"/>
                <w:b/>
                <w:i/>
                <w:color w:val="2A2412"/>
                <w:sz w:val="26"/>
              </w:rPr>
              <w:lastRenderedPageBreak/>
              <w:t xml:space="preserve">Векторы и </w:t>
            </w:r>
          </w:p>
          <w:p w:rsidR="00EC6099" w:rsidRDefault="00EC6099">
            <w:pPr>
              <w:spacing w:after="11"/>
              <w:jc w:val="both"/>
            </w:pPr>
            <w:r>
              <w:rPr>
                <w:rFonts w:ascii="Times New Roman" w:eastAsia="Times New Roman" w:hAnsi="Times New Roman" w:cs="Times New Roman"/>
                <w:b/>
                <w:i/>
                <w:color w:val="2A2412"/>
                <w:sz w:val="26"/>
              </w:rPr>
              <w:t xml:space="preserve">координаты </w:t>
            </w:r>
          </w:p>
          <w:p w:rsidR="00EC6099" w:rsidRDefault="00EC6099">
            <w:pPr>
              <w:spacing w:after="213"/>
            </w:pPr>
            <w:r>
              <w:rPr>
                <w:rFonts w:ascii="Times New Roman" w:eastAsia="Times New Roman" w:hAnsi="Times New Roman" w:cs="Times New Roman"/>
                <w:b/>
                <w:i/>
                <w:color w:val="2A2412"/>
                <w:sz w:val="26"/>
              </w:rPr>
              <w:t>в</w:t>
            </w:r>
            <w:r>
              <w:rPr>
                <w:rFonts w:ascii="Times New Roman" w:eastAsia="Times New Roman" w:hAnsi="Times New Roman" w:cs="Times New Roman"/>
                <w:b/>
                <w:i/>
                <w:sz w:val="26"/>
              </w:rPr>
              <w:t xml:space="preserve"> </w:t>
            </w:r>
          </w:p>
          <w:p w:rsidR="00EC6099" w:rsidRDefault="00EC6099">
            <w:pPr>
              <w:spacing w:after="12"/>
              <w:jc w:val="both"/>
            </w:pPr>
            <w:r>
              <w:rPr>
                <w:rFonts w:ascii="Times New Roman" w:eastAsia="Times New Roman" w:hAnsi="Times New Roman" w:cs="Times New Roman"/>
                <w:b/>
                <w:i/>
                <w:color w:val="2A2412"/>
                <w:sz w:val="26"/>
              </w:rPr>
              <w:t xml:space="preserve">пространств </w:t>
            </w:r>
          </w:p>
          <w:p w:rsidR="00EC6099" w:rsidRDefault="00EC6099">
            <w:r>
              <w:rPr>
                <w:rFonts w:ascii="Times New Roman" w:eastAsia="Times New Roman" w:hAnsi="Times New Roman" w:cs="Times New Roman"/>
                <w:b/>
                <w:i/>
                <w:color w:val="2A2412"/>
                <w:sz w:val="26"/>
              </w:rPr>
              <w:t>е</w:t>
            </w:r>
            <w:r>
              <w:rPr>
                <w:rFonts w:ascii="Times New Roman" w:eastAsia="Times New Roman" w:hAnsi="Times New Roman" w:cs="Times New Roman"/>
                <w:b/>
                <w:i/>
                <w:sz w:val="26"/>
              </w:rPr>
              <w:t xml:space="preserve"> </w:t>
            </w:r>
          </w:p>
          <w:p w:rsidR="00EC6099" w:rsidRDefault="00EC6099" w:rsidP="002E354A">
            <w:r>
              <w:rPr>
                <w:rFonts w:ascii="Times New Roman" w:eastAsia="Times New Roman" w:hAnsi="Times New Roman" w:cs="Times New Roman"/>
                <w:sz w:val="24"/>
              </w:rPr>
              <w:t xml:space="preserve"> </w:t>
            </w:r>
          </w:p>
        </w:tc>
        <w:tc>
          <w:tcPr>
            <w:tcW w:w="3858" w:type="dxa"/>
            <w:tcBorders>
              <w:top w:val="single" w:sz="2" w:space="0" w:color="000000"/>
              <w:left w:val="single" w:sz="2" w:space="0" w:color="000000"/>
              <w:right w:val="single" w:sz="2" w:space="0" w:color="000000"/>
            </w:tcBorders>
          </w:tcPr>
          <w:p w:rsidR="00EC6099" w:rsidRDefault="00EC6099">
            <w:pPr>
              <w:ind w:left="2" w:right="354"/>
              <w:rPr>
                <w:rFonts w:ascii="Times New Roman" w:eastAsia="Times New Roman" w:hAnsi="Times New Roman" w:cs="Times New Roman"/>
                <w:sz w:val="26"/>
              </w:rPr>
            </w:pPr>
            <w:r>
              <w:rPr>
                <w:rFonts w:ascii="Times New Roman" w:eastAsia="Times New Roman" w:hAnsi="Times New Roman" w:cs="Times New Roman"/>
                <w:color w:val="2A2412"/>
                <w:sz w:val="26"/>
              </w:rPr>
              <w:t>-</w:t>
            </w:r>
            <w:r>
              <w:rPr>
                <w:rFonts w:ascii="Arial" w:eastAsia="Arial" w:hAnsi="Arial" w:cs="Arial"/>
                <w:color w:val="2A2412"/>
                <w:sz w:val="26"/>
              </w:rPr>
              <w:t xml:space="preserve"> </w:t>
            </w:r>
            <w:r>
              <w:rPr>
                <w:rFonts w:ascii="Arial" w:eastAsia="Arial" w:hAnsi="Arial" w:cs="Arial"/>
                <w:color w:val="2A2412"/>
                <w:sz w:val="26"/>
              </w:rPr>
              <w:tab/>
            </w:r>
            <w:proofErr w:type="gramStart"/>
            <w:r>
              <w:rPr>
                <w:rFonts w:ascii="Times New Roman" w:eastAsia="Times New Roman" w:hAnsi="Times New Roman" w:cs="Times New Roman"/>
                <w:color w:val="2A2412"/>
                <w:sz w:val="26"/>
              </w:rPr>
              <w:t>Оперировать на базовом уровне понятием декартовы</w:t>
            </w:r>
            <w:proofErr w:type="gramEnd"/>
            <w:r>
              <w:rPr>
                <w:rFonts w:ascii="Times New Roman" w:eastAsia="Times New Roman" w:hAnsi="Times New Roman" w:cs="Times New Roman"/>
                <w:color w:val="2A2412"/>
                <w:sz w:val="26"/>
              </w:rPr>
              <w:t xml:space="preserve"> координаты в пространстве;</w:t>
            </w:r>
            <w:r>
              <w:rPr>
                <w:rFonts w:ascii="Times New Roman" w:eastAsia="Times New Roman" w:hAnsi="Times New Roman" w:cs="Times New Roman"/>
                <w:sz w:val="26"/>
              </w:rPr>
              <w:t xml:space="preserve"> </w:t>
            </w:r>
          </w:p>
          <w:p w:rsidR="00EC6099" w:rsidRDefault="00EC6099">
            <w:pPr>
              <w:ind w:left="2" w:right="354"/>
            </w:pPr>
            <w:r>
              <w:rPr>
                <w:rFonts w:ascii="Times New Roman" w:eastAsia="Times New Roman" w:hAnsi="Times New Roman" w:cs="Times New Roman"/>
                <w:color w:val="2A2412"/>
                <w:sz w:val="26"/>
              </w:rPr>
              <w:t>-</w:t>
            </w:r>
            <w:r>
              <w:rPr>
                <w:rFonts w:ascii="Arial" w:eastAsia="Arial" w:hAnsi="Arial" w:cs="Arial"/>
                <w:color w:val="2A2412"/>
                <w:sz w:val="26"/>
              </w:rPr>
              <w:t xml:space="preserve"> </w:t>
            </w:r>
            <w:r>
              <w:rPr>
                <w:rFonts w:ascii="Arial" w:eastAsia="Arial" w:hAnsi="Arial" w:cs="Arial"/>
                <w:color w:val="2A2412"/>
                <w:sz w:val="26"/>
              </w:rPr>
              <w:tab/>
            </w:r>
            <w:r>
              <w:rPr>
                <w:rFonts w:ascii="Times New Roman" w:eastAsia="Times New Roman" w:hAnsi="Times New Roman" w:cs="Times New Roman"/>
                <w:color w:val="2A2412"/>
                <w:sz w:val="26"/>
              </w:rPr>
              <w:t>находить координаты вершин куба и прямоугольного параллелепипеда</w:t>
            </w:r>
            <w:r>
              <w:rPr>
                <w:rFonts w:ascii="Times New Roman" w:eastAsia="Times New Roman" w:hAnsi="Times New Roman" w:cs="Times New Roman"/>
                <w:sz w:val="26"/>
              </w:rPr>
              <w:t xml:space="preserve"> </w:t>
            </w:r>
          </w:p>
          <w:p w:rsidR="00EC6099" w:rsidRDefault="00EC6099" w:rsidP="002E354A">
            <w:pPr>
              <w:ind w:left="2"/>
            </w:pPr>
            <w:r>
              <w:rPr>
                <w:rFonts w:ascii="Times New Roman" w:eastAsia="Times New Roman" w:hAnsi="Times New Roman" w:cs="Times New Roman"/>
                <w:sz w:val="24"/>
              </w:rPr>
              <w:t xml:space="preserve"> </w:t>
            </w:r>
          </w:p>
        </w:tc>
        <w:tc>
          <w:tcPr>
            <w:tcW w:w="3939" w:type="dxa"/>
            <w:tcBorders>
              <w:top w:val="single" w:sz="2" w:space="0" w:color="000000"/>
              <w:left w:val="single" w:sz="2" w:space="0" w:color="000000"/>
              <w:right w:val="single" w:sz="2" w:space="0" w:color="000000"/>
            </w:tcBorders>
          </w:tcPr>
          <w:p w:rsidR="00EC6099" w:rsidRPr="00EC6099" w:rsidRDefault="00EC6099" w:rsidP="000E6709">
            <w:pPr>
              <w:numPr>
                <w:ilvl w:val="0"/>
                <w:numId w:val="96"/>
              </w:numPr>
              <w:spacing w:after="246" w:line="274" w:lineRule="auto"/>
            </w:pPr>
            <w:proofErr w:type="gramStart"/>
            <w:r w:rsidRPr="00EC6099">
              <w:rPr>
                <w:rFonts w:ascii="Times New Roman" w:eastAsia="Times New Roman" w:hAnsi="Times New Roman" w:cs="Times New Roman"/>
                <w:color w:val="2A2412"/>
                <w:sz w:val="26"/>
              </w:rPr>
              <w:t>Оперировать понятиями декартовы</w:t>
            </w:r>
            <w:proofErr w:type="gramEnd"/>
            <w:r w:rsidRPr="00EC6099">
              <w:rPr>
                <w:rFonts w:ascii="Times New Roman" w:eastAsia="Times New Roman" w:hAnsi="Times New Roman" w:cs="Times New Roman"/>
                <w:color w:val="2A2412"/>
                <w:sz w:val="26"/>
              </w:rPr>
              <w:t xml:space="preserve"> координаты в пространстве, вектор, модуль вектора, равенство векторов,</w:t>
            </w:r>
            <w:r w:rsidRPr="00EC6099">
              <w:rPr>
                <w:rFonts w:ascii="Times New Roman" w:eastAsia="Times New Roman" w:hAnsi="Times New Roman" w:cs="Times New Roman"/>
                <w:sz w:val="26"/>
              </w:rPr>
              <w:t xml:space="preserve"> </w:t>
            </w:r>
            <w:r w:rsidRPr="00EC6099">
              <w:rPr>
                <w:rFonts w:ascii="Times New Roman" w:eastAsia="Times New Roman" w:hAnsi="Times New Roman" w:cs="Times New Roman"/>
                <w:color w:val="2A2412"/>
                <w:sz w:val="26"/>
              </w:rPr>
              <w:t>координаты вектора, угол между векторами, скалярное</w:t>
            </w:r>
            <w:r w:rsidRPr="00EC6099">
              <w:rPr>
                <w:rFonts w:ascii="Times New Roman" w:eastAsia="Times New Roman" w:hAnsi="Times New Roman" w:cs="Times New Roman"/>
                <w:sz w:val="26"/>
              </w:rPr>
              <w:t xml:space="preserve"> </w:t>
            </w:r>
            <w:r w:rsidRPr="00EC6099">
              <w:rPr>
                <w:rFonts w:ascii="Times New Roman" w:eastAsia="Times New Roman" w:hAnsi="Times New Roman" w:cs="Times New Roman"/>
                <w:color w:val="2A2412"/>
                <w:sz w:val="26"/>
              </w:rPr>
              <w:t>произведение векторов, коллинеарные векторы;</w:t>
            </w:r>
            <w:r w:rsidRPr="00EC6099">
              <w:rPr>
                <w:rFonts w:ascii="Times New Roman" w:eastAsia="Times New Roman" w:hAnsi="Times New Roman" w:cs="Times New Roman"/>
                <w:sz w:val="26"/>
              </w:rPr>
              <w:t xml:space="preserve"> </w:t>
            </w:r>
          </w:p>
          <w:p w:rsidR="00EC6099" w:rsidRPr="00EC6099" w:rsidRDefault="00EC6099" w:rsidP="000E6709">
            <w:pPr>
              <w:numPr>
                <w:ilvl w:val="0"/>
                <w:numId w:val="96"/>
              </w:numPr>
            </w:pPr>
            <w:r w:rsidRPr="00EC6099">
              <w:rPr>
                <w:rFonts w:ascii="Times New Roman" w:eastAsia="Times New Roman" w:hAnsi="Times New Roman" w:cs="Times New Roman"/>
                <w:color w:val="2A2412"/>
                <w:sz w:val="26"/>
              </w:rPr>
              <w:t>находить расстояние между двумя точками, сумму векторов и произведение вектора на число,</w:t>
            </w:r>
            <w:r w:rsidRPr="00EC6099">
              <w:rPr>
                <w:rFonts w:ascii="Times New Roman" w:eastAsia="Times New Roman" w:hAnsi="Times New Roman" w:cs="Times New Roman"/>
                <w:sz w:val="26"/>
              </w:rPr>
              <w:t xml:space="preserve"> </w:t>
            </w:r>
            <w:r w:rsidRPr="00EC6099">
              <w:rPr>
                <w:rFonts w:ascii="Times New Roman" w:eastAsia="Times New Roman" w:hAnsi="Times New Roman" w:cs="Times New Roman"/>
                <w:color w:val="2A2412"/>
                <w:sz w:val="26"/>
              </w:rPr>
              <w:t>угол между векторами, скалярное произведение, раскладывать</w:t>
            </w:r>
            <w:r w:rsidRPr="00EC6099">
              <w:rPr>
                <w:rFonts w:ascii="Times New Roman" w:eastAsia="Times New Roman" w:hAnsi="Times New Roman" w:cs="Times New Roman"/>
                <w:sz w:val="26"/>
              </w:rPr>
              <w:t xml:space="preserve"> </w:t>
            </w:r>
            <w:r w:rsidRPr="00EC6099">
              <w:rPr>
                <w:rFonts w:ascii="Times New Roman" w:eastAsia="Times New Roman" w:hAnsi="Times New Roman" w:cs="Times New Roman"/>
                <w:color w:val="2A2412"/>
                <w:sz w:val="26"/>
              </w:rPr>
              <w:t>вектор по двум неколлинеарным</w:t>
            </w:r>
            <w:r w:rsidRPr="00EC6099">
              <w:rPr>
                <w:rFonts w:ascii="Times New Roman" w:eastAsia="Times New Roman" w:hAnsi="Times New Roman" w:cs="Times New Roman"/>
                <w:sz w:val="26"/>
              </w:rPr>
              <w:t xml:space="preserve"> </w:t>
            </w:r>
          </w:p>
          <w:p w:rsidR="00EC6099" w:rsidRPr="00EC6099" w:rsidRDefault="00EC6099" w:rsidP="00EC6099">
            <w:pPr>
              <w:spacing w:after="261"/>
              <w:ind w:left="53"/>
            </w:pPr>
            <w:r w:rsidRPr="00EC6099">
              <w:rPr>
                <w:rFonts w:ascii="Times New Roman" w:eastAsia="Times New Roman" w:hAnsi="Times New Roman" w:cs="Times New Roman"/>
                <w:color w:val="2A2412"/>
                <w:sz w:val="26"/>
              </w:rPr>
              <w:t>векторам;</w:t>
            </w:r>
            <w:r w:rsidRPr="00EC6099">
              <w:rPr>
                <w:rFonts w:ascii="Times New Roman" w:eastAsia="Times New Roman" w:hAnsi="Times New Roman" w:cs="Times New Roman"/>
                <w:sz w:val="26"/>
              </w:rPr>
              <w:t xml:space="preserve"> </w:t>
            </w:r>
          </w:p>
          <w:p w:rsidR="00EC6099" w:rsidRPr="00EC6099" w:rsidRDefault="00EC6099" w:rsidP="000E6709">
            <w:pPr>
              <w:numPr>
                <w:ilvl w:val="0"/>
                <w:numId w:val="97"/>
              </w:numPr>
              <w:spacing w:after="241" w:line="281" w:lineRule="auto"/>
              <w:ind w:right="17"/>
            </w:pPr>
            <w:r w:rsidRPr="00EC6099">
              <w:rPr>
                <w:rFonts w:ascii="Times New Roman" w:eastAsia="Times New Roman" w:hAnsi="Times New Roman" w:cs="Times New Roman"/>
                <w:color w:val="2A2412"/>
                <w:sz w:val="26"/>
              </w:rPr>
              <w:t>задавать плоскость уравнением в декартовой системе координат;</w:t>
            </w:r>
            <w:r w:rsidRPr="00EC6099">
              <w:rPr>
                <w:rFonts w:ascii="Times New Roman" w:eastAsia="Times New Roman" w:hAnsi="Times New Roman" w:cs="Times New Roman"/>
                <w:sz w:val="26"/>
              </w:rPr>
              <w:t xml:space="preserve"> </w:t>
            </w:r>
          </w:p>
          <w:p w:rsidR="00EC6099" w:rsidRPr="00EC6099" w:rsidRDefault="00EC6099" w:rsidP="000E6709">
            <w:pPr>
              <w:numPr>
                <w:ilvl w:val="0"/>
                <w:numId w:val="97"/>
              </w:numPr>
              <w:ind w:right="17"/>
              <w:rPr>
                <w:i/>
              </w:rPr>
            </w:pPr>
            <w:r w:rsidRPr="00EC6099">
              <w:rPr>
                <w:rFonts w:ascii="Times New Roman" w:eastAsia="Times New Roman" w:hAnsi="Times New Roman" w:cs="Times New Roman"/>
                <w:color w:val="2A2412"/>
                <w:sz w:val="26"/>
              </w:rPr>
              <w:t>решать простейшие задачи введением векторного базиса</w:t>
            </w:r>
            <w:r w:rsidRPr="00EC6099">
              <w:rPr>
                <w:rFonts w:ascii="Times New Roman" w:eastAsia="Times New Roman" w:hAnsi="Times New Roman" w:cs="Times New Roman"/>
                <w:sz w:val="26"/>
              </w:rPr>
              <w:t xml:space="preserve"> </w:t>
            </w:r>
          </w:p>
        </w:tc>
      </w:tr>
      <w:tr w:rsidR="00C46650" w:rsidTr="003E499A">
        <w:trPr>
          <w:trHeight w:val="3817"/>
        </w:trPr>
        <w:tc>
          <w:tcPr>
            <w:tcW w:w="1661" w:type="dxa"/>
            <w:tcBorders>
              <w:top w:val="single" w:sz="2" w:space="0" w:color="000000"/>
              <w:left w:val="single" w:sz="2" w:space="0" w:color="000000"/>
              <w:bottom w:val="single" w:sz="2" w:space="0" w:color="000000"/>
              <w:right w:val="single" w:sz="2" w:space="0" w:color="000000"/>
            </w:tcBorders>
          </w:tcPr>
          <w:p w:rsidR="00C46650" w:rsidRDefault="00B97562">
            <w:pPr>
              <w:ind w:left="50"/>
            </w:pPr>
            <w:r>
              <w:rPr>
                <w:rFonts w:ascii="Times New Roman" w:eastAsia="Times New Roman" w:hAnsi="Times New Roman" w:cs="Times New Roman"/>
                <w:b/>
                <w:i/>
                <w:color w:val="2A2412"/>
                <w:sz w:val="26"/>
              </w:rPr>
              <w:t>История</w:t>
            </w:r>
            <w:r>
              <w:rPr>
                <w:rFonts w:ascii="Times New Roman" w:eastAsia="Times New Roman" w:hAnsi="Times New Roman" w:cs="Times New Roman"/>
                <w:b/>
                <w:i/>
                <w:sz w:val="26"/>
              </w:rPr>
              <w:t xml:space="preserve"> </w:t>
            </w:r>
            <w:r>
              <w:rPr>
                <w:rFonts w:ascii="Times New Roman" w:eastAsia="Times New Roman" w:hAnsi="Times New Roman" w:cs="Times New Roman"/>
                <w:b/>
                <w:i/>
                <w:color w:val="2A2412"/>
                <w:sz w:val="26"/>
              </w:rPr>
              <w:t>математики</w:t>
            </w:r>
            <w:r>
              <w:rPr>
                <w:rFonts w:ascii="Times New Roman" w:eastAsia="Times New Roman" w:hAnsi="Times New Roman" w:cs="Times New Roman"/>
                <w:b/>
                <w:i/>
                <w:sz w:val="26"/>
              </w:rPr>
              <w:t xml:space="preserve"> </w:t>
            </w:r>
          </w:p>
        </w:tc>
        <w:tc>
          <w:tcPr>
            <w:tcW w:w="3858" w:type="dxa"/>
            <w:tcBorders>
              <w:top w:val="single" w:sz="2" w:space="0" w:color="000000"/>
              <w:left w:val="single" w:sz="2" w:space="0" w:color="000000"/>
              <w:bottom w:val="single" w:sz="2" w:space="0" w:color="000000"/>
              <w:right w:val="single" w:sz="2" w:space="0" w:color="000000"/>
            </w:tcBorders>
          </w:tcPr>
          <w:p w:rsidR="00EC6099" w:rsidRPr="00EC6099" w:rsidRDefault="00B97562" w:rsidP="000E6709">
            <w:pPr>
              <w:numPr>
                <w:ilvl w:val="0"/>
                <w:numId w:val="98"/>
              </w:numPr>
              <w:spacing w:after="224" w:line="296" w:lineRule="auto"/>
              <w:ind w:right="128"/>
            </w:pPr>
            <w:r>
              <w:rPr>
                <w:rFonts w:ascii="Times New Roman" w:eastAsia="Times New Roman" w:hAnsi="Times New Roman" w:cs="Times New Roman"/>
                <w:color w:val="2A2412"/>
                <w:sz w:val="26"/>
              </w:rPr>
              <w:t>Описывать отдельные выдающиеся результаты, полученные в ходе развития математики как науки;</w:t>
            </w:r>
            <w:r>
              <w:rPr>
                <w:rFonts w:ascii="Times New Roman" w:eastAsia="Times New Roman" w:hAnsi="Times New Roman" w:cs="Times New Roman"/>
                <w:sz w:val="26"/>
              </w:rPr>
              <w:t xml:space="preserve"> </w:t>
            </w:r>
          </w:p>
          <w:p w:rsidR="00C46650" w:rsidRDefault="00EC6099" w:rsidP="00EC6099">
            <w:pPr>
              <w:spacing w:after="224" w:line="296" w:lineRule="auto"/>
              <w:ind w:left="53" w:right="128"/>
            </w:pPr>
            <w:r>
              <w:rPr>
                <w:rFonts w:ascii="Times New Roman" w:eastAsia="Times New Roman" w:hAnsi="Times New Roman" w:cs="Times New Roman"/>
                <w:color w:val="2A2412"/>
                <w:sz w:val="26"/>
              </w:rPr>
              <w:t xml:space="preserve">- </w:t>
            </w:r>
            <w:r w:rsidR="00B97562">
              <w:rPr>
                <w:rFonts w:ascii="Times New Roman" w:eastAsia="Times New Roman" w:hAnsi="Times New Roman" w:cs="Times New Roman"/>
                <w:color w:val="2A2412"/>
                <w:sz w:val="26"/>
              </w:rPr>
              <w:t>знать примеры математических открытий и их авторов в связи с отечественной и всемирной историей;</w:t>
            </w:r>
            <w:r w:rsidR="00B97562">
              <w:rPr>
                <w:rFonts w:ascii="Times New Roman" w:eastAsia="Times New Roman" w:hAnsi="Times New Roman" w:cs="Times New Roman"/>
                <w:sz w:val="26"/>
              </w:rPr>
              <w:t xml:space="preserve"> </w:t>
            </w:r>
          </w:p>
          <w:p w:rsidR="00C46650" w:rsidRDefault="00B97562" w:rsidP="000E6709">
            <w:pPr>
              <w:numPr>
                <w:ilvl w:val="0"/>
                <w:numId w:val="98"/>
              </w:numPr>
              <w:ind w:right="128"/>
            </w:pPr>
            <w:r>
              <w:rPr>
                <w:rFonts w:ascii="Times New Roman" w:eastAsia="Times New Roman" w:hAnsi="Times New Roman" w:cs="Times New Roman"/>
                <w:color w:val="2A2412"/>
                <w:sz w:val="26"/>
              </w:rPr>
              <w:t>понимать роль математики в развитии России</w:t>
            </w:r>
            <w:r>
              <w:rPr>
                <w:rFonts w:ascii="Times New Roman" w:eastAsia="Times New Roman" w:hAnsi="Times New Roman" w:cs="Times New Roman"/>
                <w:sz w:val="26"/>
              </w:rPr>
              <w:t xml:space="preserve"> </w:t>
            </w:r>
          </w:p>
        </w:tc>
        <w:tc>
          <w:tcPr>
            <w:tcW w:w="3939" w:type="dxa"/>
            <w:tcBorders>
              <w:top w:val="single" w:sz="2" w:space="0" w:color="000000"/>
              <w:left w:val="single" w:sz="2" w:space="0" w:color="000000"/>
              <w:bottom w:val="single" w:sz="2" w:space="0" w:color="000000"/>
              <w:right w:val="single" w:sz="2" w:space="0" w:color="000000"/>
            </w:tcBorders>
          </w:tcPr>
          <w:p w:rsidR="00C46650" w:rsidRPr="00EC6099" w:rsidRDefault="00B97562" w:rsidP="000E6709">
            <w:pPr>
              <w:numPr>
                <w:ilvl w:val="0"/>
                <w:numId w:val="99"/>
              </w:numPr>
              <w:spacing w:after="258" w:line="266" w:lineRule="auto"/>
            </w:pPr>
            <w:r w:rsidRPr="00EC6099">
              <w:rPr>
                <w:rFonts w:ascii="Times New Roman" w:eastAsia="Times New Roman" w:hAnsi="Times New Roman" w:cs="Times New Roman"/>
                <w:color w:val="2A2412"/>
                <w:sz w:val="26"/>
              </w:rPr>
              <w:t>Представлять вклад выдающихся математиков в развитие математики и иных научных областей;</w:t>
            </w:r>
            <w:r w:rsidRPr="00EC6099">
              <w:rPr>
                <w:rFonts w:ascii="Times New Roman" w:eastAsia="Times New Roman" w:hAnsi="Times New Roman" w:cs="Times New Roman"/>
                <w:sz w:val="26"/>
              </w:rPr>
              <w:t xml:space="preserve"> </w:t>
            </w:r>
          </w:p>
          <w:p w:rsidR="00C46650" w:rsidRPr="00EC6099" w:rsidRDefault="00B97562" w:rsidP="000E6709">
            <w:pPr>
              <w:numPr>
                <w:ilvl w:val="0"/>
                <w:numId w:val="99"/>
              </w:numPr>
              <w:spacing w:after="32"/>
            </w:pPr>
            <w:r w:rsidRPr="00EC6099">
              <w:rPr>
                <w:rFonts w:ascii="Times New Roman" w:eastAsia="Times New Roman" w:hAnsi="Times New Roman" w:cs="Times New Roman"/>
                <w:color w:val="2A2412"/>
                <w:sz w:val="26"/>
              </w:rPr>
              <w:t xml:space="preserve">понимать роль математики </w:t>
            </w:r>
          </w:p>
          <w:p w:rsidR="00C46650" w:rsidRPr="00EC6099" w:rsidRDefault="00B97562" w:rsidP="00EC6099">
            <w:pPr>
              <w:ind w:left="53"/>
            </w:pPr>
            <w:r w:rsidRPr="00EC6099">
              <w:rPr>
                <w:rFonts w:ascii="Times New Roman" w:eastAsia="Times New Roman" w:hAnsi="Times New Roman" w:cs="Times New Roman"/>
                <w:color w:val="2A2412"/>
                <w:sz w:val="26"/>
              </w:rPr>
              <w:t>в развитии России</w:t>
            </w:r>
            <w:r w:rsidRPr="00EC6099">
              <w:rPr>
                <w:rFonts w:ascii="Times New Roman" w:eastAsia="Times New Roman" w:hAnsi="Times New Roman" w:cs="Times New Roman"/>
                <w:sz w:val="26"/>
              </w:rPr>
              <w:t xml:space="preserve"> </w:t>
            </w:r>
          </w:p>
        </w:tc>
      </w:tr>
      <w:tr w:rsidR="00C46650" w:rsidTr="003E499A">
        <w:trPr>
          <w:trHeight w:val="2976"/>
        </w:trPr>
        <w:tc>
          <w:tcPr>
            <w:tcW w:w="1661" w:type="dxa"/>
            <w:tcBorders>
              <w:top w:val="single" w:sz="2" w:space="0" w:color="000000"/>
              <w:left w:val="single" w:sz="2" w:space="0" w:color="000000"/>
              <w:bottom w:val="single" w:sz="2" w:space="0" w:color="000000"/>
              <w:right w:val="single" w:sz="2" w:space="0" w:color="000000"/>
            </w:tcBorders>
          </w:tcPr>
          <w:p w:rsidR="00C46650" w:rsidRDefault="00B97562">
            <w:pPr>
              <w:ind w:left="50"/>
            </w:pPr>
            <w:r>
              <w:rPr>
                <w:rFonts w:ascii="Times New Roman" w:eastAsia="Times New Roman" w:hAnsi="Times New Roman" w:cs="Times New Roman"/>
                <w:b/>
                <w:i/>
                <w:color w:val="2A2412"/>
                <w:sz w:val="26"/>
              </w:rPr>
              <w:lastRenderedPageBreak/>
              <w:t>Методы</w:t>
            </w:r>
            <w:r>
              <w:rPr>
                <w:rFonts w:ascii="Times New Roman" w:eastAsia="Times New Roman" w:hAnsi="Times New Roman" w:cs="Times New Roman"/>
                <w:b/>
                <w:i/>
                <w:sz w:val="26"/>
              </w:rPr>
              <w:t xml:space="preserve"> </w:t>
            </w:r>
            <w:r>
              <w:rPr>
                <w:rFonts w:ascii="Times New Roman" w:eastAsia="Times New Roman" w:hAnsi="Times New Roman" w:cs="Times New Roman"/>
                <w:b/>
                <w:i/>
                <w:color w:val="2A2412"/>
                <w:sz w:val="26"/>
              </w:rPr>
              <w:t>математики</w:t>
            </w:r>
            <w:r>
              <w:rPr>
                <w:rFonts w:ascii="Times New Roman" w:eastAsia="Times New Roman" w:hAnsi="Times New Roman" w:cs="Times New Roman"/>
                <w:b/>
                <w:i/>
                <w:sz w:val="26"/>
              </w:rPr>
              <w:t xml:space="preserve"> </w:t>
            </w:r>
          </w:p>
        </w:tc>
        <w:tc>
          <w:tcPr>
            <w:tcW w:w="3858" w:type="dxa"/>
            <w:tcBorders>
              <w:top w:val="single" w:sz="2" w:space="0" w:color="000000"/>
              <w:left w:val="single" w:sz="2" w:space="0" w:color="000000"/>
              <w:bottom w:val="single" w:sz="2" w:space="0" w:color="000000"/>
              <w:right w:val="single" w:sz="2" w:space="0" w:color="000000"/>
            </w:tcBorders>
          </w:tcPr>
          <w:p w:rsidR="00C46650" w:rsidRDefault="00B97562" w:rsidP="000E6709">
            <w:pPr>
              <w:numPr>
                <w:ilvl w:val="0"/>
                <w:numId w:val="100"/>
              </w:numPr>
              <w:spacing w:after="255" w:line="267" w:lineRule="auto"/>
              <w:ind w:right="87"/>
            </w:pPr>
            <w:r>
              <w:rPr>
                <w:rFonts w:ascii="Times New Roman" w:eastAsia="Times New Roman" w:hAnsi="Times New Roman" w:cs="Times New Roman"/>
                <w:color w:val="2A2412"/>
                <w:sz w:val="26"/>
              </w:rPr>
              <w:t>Применять известные методы при решении стандартных математических задач;</w:t>
            </w:r>
            <w:r>
              <w:rPr>
                <w:rFonts w:ascii="Times New Roman" w:eastAsia="Times New Roman" w:hAnsi="Times New Roman" w:cs="Times New Roman"/>
                <w:sz w:val="26"/>
              </w:rPr>
              <w:t xml:space="preserve"> </w:t>
            </w:r>
          </w:p>
          <w:p w:rsidR="00C46650" w:rsidRDefault="00B97562" w:rsidP="000E6709">
            <w:pPr>
              <w:numPr>
                <w:ilvl w:val="0"/>
                <w:numId w:val="100"/>
              </w:numPr>
              <w:ind w:right="87"/>
            </w:pPr>
            <w:r>
              <w:rPr>
                <w:rFonts w:ascii="Times New Roman" w:eastAsia="Times New Roman" w:hAnsi="Times New Roman" w:cs="Times New Roman"/>
                <w:color w:val="2A2412"/>
                <w:sz w:val="26"/>
              </w:rPr>
              <w:t>замечать и характеризовать математические закономерности в окружающей действительности;</w:t>
            </w:r>
            <w:r>
              <w:rPr>
                <w:rFonts w:ascii="Times New Roman" w:eastAsia="Times New Roman" w:hAnsi="Times New Roman" w:cs="Times New Roman"/>
                <w:sz w:val="26"/>
              </w:rPr>
              <w:t xml:space="preserve"> </w:t>
            </w:r>
          </w:p>
        </w:tc>
        <w:tc>
          <w:tcPr>
            <w:tcW w:w="3939" w:type="dxa"/>
            <w:tcBorders>
              <w:top w:val="single" w:sz="2" w:space="0" w:color="000000"/>
              <w:left w:val="single" w:sz="2" w:space="0" w:color="000000"/>
              <w:bottom w:val="single" w:sz="2" w:space="0" w:color="000000"/>
              <w:right w:val="single" w:sz="2" w:space="0" w:color="000000"/>
            </w:tcBorders>
          </w:tcPr>
          <w:p w:rsidR="00C46650" w:rsidRPr="00EC6099" w:rsidRDefault="00B97562" w:rsidP="00EC6099">
            <w:pPr>
              <w:ind w:left="53" w:right="626"/>
            </w:pPr>
            <w:r w:rsidRPr="00EC6099">
              <w:rPr>
                <w:rFonts w:ascii="Times New Roman" w:eastAsia="Times New Roman" w:hAnsi="Times New Roman" w:cs="Times New Roman"/>
                <w:color w:val="2A2412"/>
                <w:sz w:val="26"/>
              </w:rPr>
              <w:t>-</w:t>
            </w:r>
            <w:r w:rsidRPr="00EC6099">
              <w:rPr>
                <w:rFonts w:ascii="Arial" w:eastAsia="Arial" w:hAnsi="Arial" w:cs="Arial"/>
                <w:color w:val="2A2412"/>
                <w:sz w:val="26"/>
              </w:rPr>
              <w:t xml:space="preserve"> </w:t>
            </w:r>
            <w:r w:rsidRPr="00EC6099">
              <w:rPr>
                <w:rFonts w:ascii="Arial" w:eastAsia="Arial" w:hAnsi="Arial" w:cs="Arial"/>
                <w:color w:val="2A2412"/>
                <w:sz w:val="26"/>
              </w:rPr>
              <w:tab/>
            </w:r>
            <w:r w:rsidRPr="00EC6099">
              <w:rPr>
                <w:rFonts w:ascii="Times New Roman" w:eastAsia="Times New Roman" w:hAnsi="Times New Roman" w:cs="Times New Roman"/>
                <w:color w:val="2A2412"/>
                <w:sz w:val="26"/>
              </w:rPr>
              <w:t>Использовать основные методы доказательства, проводить доказательство и выполнять опровержение;</w:t>
            </w:r>
            <w:r w:rsidRPr="00EC6099">
              <w:rPr>
                <w:rFonts w:ascii="Times New Roman" w:eastAsia="Times New Roman" w:hAnsi="Times New Roman" w:cs="Times New Roman"/>
                <w:sz w:val="26"/>
              </w:rPr>
              <w:t xml:space="preserve"> </w:t>
            </w:r>
            <w:r w:rsidRPr="00EC6099">
              <w:rPr>
                <w:rFonts w:ascii="Times New Roman" w:eastAsia="Times New Roman" w:hAnsi="Times New Roman" w:cs="Times New Roman"/>
                <w:color w:val="2A2412"/>
                <w:sz w:val="26"/>
              </w:rPr>
              <w:t>-</w:t>
            </w:r>
            <w:r w:rsidRPr="00EC6099">
              <w:rPr>
                <w:rFonts w:ascii="Arial" w:eastAsia="Arial" w:hAnsi="Arial" w:cs="Arial"/>
                <w:color w:val="2A2412"/>
                <w:sz w:val="26"/>
              </w:rPr>
              <w:t xml:space="preserve"> </w:t>
            </w:r>
            <w:r w:rsidRPr="00EC6099">
              <w:rPr>
                <w:rFonts w:ascii="Arial" w:eastAsia="Arial" w:hAnsi="Arial" w:cs="Arial"/>
                <w:color w:val="2A2412"/>
                <w:sz w:val="26"/>
              </w:rPr>
              <w:tab/>
            </w:r>
            <w:r w:rsidRPr="00EC6099">
              <w:rPr>
                <w:rFonts w:ascii="Times New Roman" w:eastAsia="Times New Roman" w:hAnsi="Times New Roman" w:cs="Times New Roman"/>
                <w:color w:val="2A2412"/>
                <w:sz w:val="26"/>
              </w:rPr>
              <w:t>применять основные методы решения математических задач;</w:t>
            </w:r>
            <w:r w:rsidRPr="00EC6099">
              <w:rPr>
                <w:rFonts w:ascii="Times New Roman" w:eastAsia="Times New Roman" w:hAnsi="Times New Roman" w:cs="Times New Roman"/>
                <w:sz w:val="26"/>
              </w:rPr>
              <w:t xml:space="preserve"> </w:t>
            </w:r>
          </w:p>
        </w:tc>
      </w:tr>
    </w:tbl>
    <w:p w:rsidR="00C46650" w:rsidRDefault="00B97562">
      <w:pPr>
        <w:spacing w:after="0"/>
        <w:jc w:val="both"/>
      </w:pPr>
      <w:r>
        <w:rPr>
          <w:rFonts w:ascii="Times New Roman" w:eastAsia="Times New Roman" w:hAnsi="Times New Roman" w:cs="Times New Roman"/>
          <w:sz w:val="20"/>
        </w:rPr>
        <w:t xml:space="preserve"> </w:t>
      </w:r>
    </w:p>
    <w:tbl>
      <w:tblPr>
        <w:tblStyle w:val="TableGrid"/>
        <w:tblpPr w:leftFromText="180" w:rightFromText="180" w:vertAnchor="text" w:horzAnchor="margin" w:tblpY="24"/>
        <w:tblW w:w="9458" w:type="dxa"/>
        <w:tblInd w:w="0" w:type="dxa"/>
        <w:tblCellMar>
          <w:top w:w="5" w:type="dxa"/>
          <w:left w:w="2" w:type="dxa"/>
          <w:right w:w="103" w:type="dxa"/>
        </w:tblCellMar>
        <w:tblLook w:val="04A0" w:firstRow="1" w:lastRow="0" w:firstColumn="1" w:lastColumn="0" w:noHBand="0" w:noVBand="1"/>
      </w:tblPr>
      <w:tblGrid>
        <w:gridCol w:w="1704"/>
        <w:gridCol w:w="3828"/>
        <w:gridCol w:w="3926"/>
      </w:tblGrid>
      <w:tr w:rsidR="003E499A" w:rsidTr="003E499A">
        <w:trPr>
          <w:trHeight w:val="3817"/>
        </w:trPr>
        <w:tc>
          <w:tcPr>
            <w:tcW w:w="1704" w:type="dxa"/>
            <w:tcBorders>
              <w:top w:val="single" w:sz="2" w:space="0" w:color="000000"/>
              <w:left w:val="single" w:sz="2" w:space="0" w:color="000000"/>
              <w:bottom w:val="single" w:sz="2" w:space="0" w:color="000000"/>
              <w:right w:val="single" w:sz="2" w:space="0" w:color="000000"/>
            </w:tcBorders>
          </w:tcPr>
          <w:p w:rsidR="003E499A" w:rsidRDefault="003E499A" w:rsidP="003E499A"/>
        </w:tc>
        <w:tc>
          <w:tcPr>
            <w:tcW w:w="3828" w:type="dxa"/>
            <w:tcBorders>
              <w:top w:val="single" w:sz="2" w:space="0" w:color="000000"/>
              <w:left w:val="single" w:sz="2" w:space="0" w:color="000000"/>
              <w:bottom w:val="single" w:sz="2" w:space="0" w:color="000000"/>
              <w:right w:val="single" w:sz="2" w:space="0" w:color="000000"/>
            </w:tcBorders>
          </w:tcPr>
          <w:p w:rsidR="003E499A" w:rsidRDefault="003E499A" w:rsidP="003E499A">
            <w:pPr>
              <w:spacing w:line="283" w:lineRule="auto"/>
              <w:ind w:left="53"/>
            </w:pPr>
            <w:r>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ab/>
              <w:t xml:space="preserve">приводить примеры математических закономерностей </w:t>
            </w:r>
            <w:proofErr w:type="gramStart"/>
            <w:r>
              <w:rPr>
                <w:rFonts w:ascii="Times New Roman" w:eastAsia="Times New Roman" w:hAnsi="Times New Roman" w:cs="Times New Roman"/>
                <w:color w:val="2A2412"/>
                <w:sz w:val="26"/>
              </w:rPr>
              <w:t>в</w:t>
            </w:r>
            <w:proofErr w:type="gramEnd"/>
            <w:r>
              <w:rPr>
                <w:rFonts w:ascii="Times New Roman" w:eastAsia="Times New Roman" w:hAnsi="Times New Roman" w:cs="Times New Roman"/>
                <w:color w:val="2A2412"/>
                <w:sz w:val="26"/>
              </w:rPr>
              <w:t xml:space="preserve"> </w:t>
            </w:r>
          </w:p>
          <w:p w:rsidR="003E499A" w:rsidRDefault="003E499A" w:rsidP="003E499A">
            <w:pPr>
              <w:ind w:left="53" w:right="65"/>
            </w:pPr>
            <w:r>
              <w:rPr>
                <w:rFonts w:ascii="Times New Roman" w:eastAsia="Times New Roman" w:hAnsi="Times New Roman" w:cs="Times New Roman"/>
                <w:color w:val="2A2412"/>
                <w:sz w:val="26"/>
              </w:rPr>
              <w:t>природе, в том числе характеризующих красоту и совершенство окружающего мира и произведений искусства</w:t>
            </w:r>
            <w:r>
              <w:rPr>
                <w:rFonts w:ascii="Times New Roman" w:eastAsia="Times New Roman" w:hAnsi="Times New Roman" w:cs="Times New Roman"/>
                <w:sz w:val="26"/>
              </w:rPr>
              <w:t xml:space="preserve"> </w:t>
            </w:r>
          </w:p>
        </w:tc>
        <w:tc>
          <w:tcPr>
            <w:tcW w:w="3926" w:type="dxa"/>
            <w:tcBorders>
              <w:top w:val="single" w:sz="2" w:space="0" w:color="000000"/>
              <w:left w:val="single" w:sz="2" w:space="0" w:color="000000"/>
              <w:bottom w:val="single" w:sz="2" w:space="0" w:color="000000"/>
              <w:right w:val="single" w:sz="2" w:space="0" w:color="000000"/>
            </w:tcBorders>
          </w:tcPr>
          <w:p w:rsidR="003E499A" w:rsidRPr="00EC6099" w:rsidRDefault="003E499A" w:rsidP="003E499A">
            <w:pPr>
              <w:numPr>
                <w:ilvl w:val="0"/>
                <w:numId w:val="101"/>
              </w:numPr>
              <w:spacing w:after="240" w:line="279" w:lineRule="auto"/>
              <w:ind w:right="41"/>
            </w:pPr>
            <w:r w:rsidRPr="00EC6099">
              <w:rPr>
                <w:rFonts w:ascii="Times New Roman" w:eastAsia="Times New Roman" w:hAnsi="Times New Roman" w:cs="Times New Roman"/>
                <w:color w:val="2A2412"/>
                <w:sz w:val="26"/>
              </w:rPr>
              <w:t>на основе математических закономерностей в природе</w:t>
            </w:r>
            <w:r w:rsidRPr="00EC6099">
              <w:rPr>
                <w:rFonts w:ascii="Times New Roman" w:eastAsia="Times New Roman" w:hAnsi="Times New Roman" w:cs="Times New Roman"/>
                <w:sz w:val="26"/>
              </w:rPr>
              <w:t xml:space="preserve"> </w:t>
            </w:r>
            <w:r w:rsidRPr="00EC6099">
              <w:rPr>
                <w:rFonts w:ascii="Times New Roman" w:eastAsia="Times New Roman" w:hAnsi="Times New Roman" w:cs="Times New Roman"/>
                <w:color w:val="2A2412"/>
                <w:sz w:val="26"/>
              </w:rPr>
              <w:t>характеризовать красоту и</w:t>
            </w:r>
            <w:r w:rsidRPr="00EC6099">
              <w:rPr>
                <w:rFonts w:ascii="Times New Roman" w:eastAsia="Times New Roman" w:hAnsi="Times New Roman" w:cs="Times New Roman"/>
                <w:sz w:val="26"/>
              </w:rPr>
              <w:t xml:space="preserve"> </w:t>
            </w:r>
            <w:r w:rsidRPr="00EC6099">
              <w:rPr>
                <w:rFonts w:ascii="Times New Roman" w:eastAsia="Times New Roman" w:hAnsi="Times New Roman" w:cs="Times New Roman"/>
                <w:color w:val="2A2412"/>
                <w:sz w:val="26"/>
              </w:rPr>
              <w:t>совершенство окружающего мира и произведений искусства;</w:t>
            </w:r>
            <w:r w:rsidRPr="00EC6099">
              <w:rPr>
                <w:rFonts w:ascii="Times New Roman" w:eastAsia="Times New Roman" w:hAnsi="Times New Roman" w:cs="Times New Roman"/>
                <w:sz w:val="26"/>
              </w:rPr>
              <w:t xml:space="preserve"> </w:t>
            </w:r>
          </w:p>
          <w:p w:rsidR="003E499A" w:rsidRPr="00EC6099" w:rsidRDefault="003E499A" w:rsidP="003E499A">
            <w:pPr>
              <w:numPr>
                <w:ilvl w:val="0"/>
                <w:numId w:val="101"/>
              </w:numPr>
              <w:spacing w:after="229" w:line="281" w:lineRule="auto"/>
              <w:ind w:right="41"/>
            </w:pPr>
            <w:r w:rsidRPr="00EC6099">
              <w:rPr>
                <w:rFonts w:ascii="Times New Roman" w:eastAsia="Times New Roman" w:hAnsi="Times New Roman" w:cs="Times New Roman"/>
                <w:color w:val="2A2412"/>
                <w:sz w:val="26"/>
              </w:rPr>
              <w:t>применять простейшие программные средства и</w:t>
            </w:r>
            <w:r w:rsidRPr="00EC6099">
              <w:rPr>
                <w:rFonts w:ascii="Times New Roman" w:eastAsia="Times New Roman" w:hAnsi="Times New Roman" w:cs="Times New Roman"/>
                <w:sz w:val="26"/>
              </w:rPr>
              <w:t xml:space="preserve"> </w:t>
            </w:r>
            <w:r w:rsidRPr="00EC6099">
              <w:rPr>
                <w:rFonts w:ascii="Times New Roman" w:eastAsia="Times New Roman" w:hAnsi="Times New Roman" w:cs="Times New Roman"/>
                <w:color w:val="2A2412"/>
                <w:sz w:val="26"/>
              </w:rPr>
              <w:t xml:space="preserve">электронно-коммуникационные системы </w:t>
            </w:r>
            <w:proofErr w:type="gramStart"/>
            <w:r w:rsidRPr="00EC6099">
              <w:rPr>
                <w:rFonts w:ascii="Times New Roman" w:eastAsia="Times New Roman" w:hAnsi="Times New Roman" w:cs="Times New Roman"/>
                <w:color w:val="2A2412"/>
                <w:sz w:val="26"/>
              </w:rPr>
              <w:t>при</w:t>
            </w:r>
            <w:proofErr w:type="gramEnd"/>
            <w:r w:rsidRPr="00EC6099">
              <w:rPr>
                <w:rFonts w:ascii="Times New Roman" w:eastAsia="Times New Roman" w:hAnsi="Times New Roman" w:cs="Times New Roman"/>
                <w:sz w:val="26"/>
              </w:rPr>
              <w:t xml:space="preserve"> </w:t>
            </w:r>
          </w:p>
          <w:p w:rsidR="003E499A" w:rsidRDefault="003E499A" w:rsidP="003E499A">
            <w:pPr>
              <w:ind w:left="55"/>
            </w:pPr>
            <w:proofErr w:type="gramStart"/>
            <w:r>
              <w:rPr>
                <w:rFonts w:ascii="Times New Roman" w:eastAsia="Times New Roman" w:hAnsi="Times New Roman" w:cs="Times New Roman"/>
                <w:color w:val="2A2412"/>
                <w:sz w:val="26"/>
              </w:rPr>
              <w:t>р</w:t>
            </w:r>
            <w:r w:rsidRPr="00EC6099">
              <w:rPr>
                <w:rFonts w:ascii="Times New Roman" w:eastAsia="Times New Roman" w:hAnsi="Times New Roman" w:cs="Times New Roman"/>
                <w:color w:val="2A2412"/>
                <w:sz w:val="26"/>
              </w:rPr>
              <w:t>ешении</w:t>
            </w:r>
            <w:proofErr w:type="gramEnd"/>
            <w:r w:rsidRPr="00EC6099">
              <w:rPr>
                <w:rFonts w:ascii="Times New Roman" w:eastAsia="Times New Roman" w:hAnsi="Times New Roman" w:cs="Times New Roman"/>
                <w:color w:val="2A2412"/>
                <w:sz w:val="26"/>
              </w:rPr>
              <w:t xml:space="preserve"> математических задач</w:t>
            </w:r>
            <w:r>
              <w:rPr>
                <w:rFonts w:ascii="Times New Roman" w:eastAsia="Times New Roman" w:hAnsi="Times New Roman" w:cs="Times New Roman"/>
                <w:i/>
                <w:sz w:val="26"/>
              </w:rPr>
              <w:t xml:space="preserve"> </w:t>
            </w:r>
          </w:p>
        </w:tc>
      </w:tr>
    </w:tbl>
    <w:p w:rsidR="00C46650" w:rsidRDefault="00B97562">
      <w:pPr>
        <w:spacing w:after="0"/>
        <w:jc w:val="both"/>
      </w:pPr>
      <w:r>
        <w:rPr>
          <w:rFonts w:ascii="Times New Roman" w:eastAsia="Times New Roman" w:hAnsi="Times New Roman" w:cs="Times New Roman"/>
          <w:sz w:val="20"/>
        </w:rPr>
        <w:t xml:space="preserve"> </w:t>
      </w:r>
    </w:p>
    <w:p w:rsidR="00C46650" w:rsidRDefault="00B97562">
      <w:pPr>
        <w:spacing w:after="0"/>
        <w:jc w:val="both"/>
      </w:pPr>
      <w:r>
        <w:rPr>
          <w:rFonts w:ascii="Times New Roman" w:eastAsia="Times New Roman" w:hAnsi="Times New Roman" w:cs="Times New Roman"/>
          <w:sz w:val="20"/>
        </w:rPr>
        <w:t xml:space="preserve"> </w:t>
      </w:r>
    </w:p>
    <w:p w:rsidR="00C46650" w:rsidRDefault="00B97562">
      <w:pPr>
        <w:spacing w:after="0"/>
        <w:ind w:right="10222"/>
        <w:jc w:val="both"/>
      </w:pPr>
      <w:r>
        <w:rPr>
          <w:rFonts w:ascii="Times New Roman" w:eastAsia="Times New Roman" w:hAnsi="Times New Roman" w:cs="Times New Roman"/>
          <w:sz w:val="20"/>
        </w:rPr>
        <w:t xml:space="preserve"> </w:t>
      </w:r>
      <w:r>
        <w:rPr>
          <w:rFonts w:ascii="Times New Roman" w:eastAsia="Times New Roman" w:hAnsi="Times New Roman" w:cs="Times New Roman"/>
          <w:sz w:val="17"/>
        </w:rPr>
        <w:t xml:space="preserve"> </w:t>
      </w:r>
    </w:p>
    <w:p w:rsidR="00EC6099" w:rsidRDefault="00EC6099">
      <w:pPr>
        <w:spacing w:after="138" w:line="271" w:lineRule="auto"/>
        <w:ind w:left="955" w:hanging="10"/>
        <w:jc w:val="both"/>
        <w:rPr>
          <w:rFonts w:ascii="Times New Roman" w:eastAsia="Times New Roman" w:hAnsi="Times New Roman" w:cs="Times New Roman"/>
          <w:b/>
          <w:color w:val="2A2412"/>
          <w:sz w:val="26"/>
        </w:rPr>
      </w:pPr>
    </w:p>
    <w:p w:rsidR="00C46650" w:rsidRDefault="00B97562">
      <w:pPr>
        <w:spacing w:after="138" w:line="271" w:lineRule="auto"/>
        <w:ind w:left="955" w:hanging="10"/>
        <w:jc w:val="both"/>
      </w:pPr>
      <w:r>
        <w:rPr>
          <w:rFonts w:ascii="Times New Roman" w:eastAsia="Times New Roman" w:hAnsi="Times New Roman" w:cs="Times New Roman"/>
          <w:b/>
          <w:color w:val="2A2412"/>
          <w:sz w:val="26"/>
        </w:rPr>
        <w:t>10</w:t>
      </w:r>
      <w:r w:rsidR="00635279">
        <w:rPr>
          <w:rFonts w:ascii="Times New Roman" w:eastAsia="Times New Roman" w:hAnsi="Times New Roman" w:cs="Times New Roman"/>
          <w:b/>
          <w:color w:val="2A2412"/>
          <w:sz w:val="26"/>
        </w:rPr>
        <w:t>.</w:t>
      </w:r>
      <w:r>
        <w:rPr>
          <w:rFonts w:ascii="Times New Roman" w:eastAsia="Times New Roman" w:hAnsi="Times New Roman" w:cs="Times New Roman"/>
          <w:b/>
          <w:color w:val="2A2412"/>
          <w:sz w:val="26"/>
        </w:rPr>
        <w:t xml:space="preserve"> Информатика. Астрономия. Физическая культура</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635279" w:rsidRDefault="00B97562">
      <w:pPr>
        <w:spacing w:after="0" w:line="371" w:lineRule="auto"/>
        <w:ind w:left="955" w:right="116" w:hanging="10"/>
        <w:jc w:val="both"/>
        <w:rPr>
          <w:rFonts w:ascii="Times New Roman" w:eastAsia="Times New Roman" w:hAnsi="Times New Roman" w:cs="Times New Roman"/>
          <w:b/>
          <w:sz w:val="26"/>
        </w:rPr>
      </w:pPr>
      <w:r>
        <w:rPr>
          <w:rFonts w:ascii="Times New Roman" w:eastAsia="Times New Roman" w:hAnsi="Times New Roman" w:cs="Times New Roman"/>
          <w:b/>
          <w:color w:val="2A2412"/>
          <w:sz w:val="26"/>
        </w:rPr>
        <w:t>В результате изучения учебного предмета «Информатика» на уровне среднего общего образования:</w:t>
      </w:r>
      <w:r>
        <w:rPr>
          <w:rFonts w:ascii="Times New Roman" w:eastAsia="Times New Roman" w:hAnsi="Times New Roman" w:cs="Times New Roman"/>
          <w:b/>
          <w:sz w:val="26"/>
        </w:rPr>
        <w:t xml:space="preserve"> </w:t>
      </w:r>
    </w:p>
    <w:p w:rsidR="00C46650" w:rsidRDefault="00B97562">
      <w:pPr>
        <w:spacing w:after="0" w:line="371" w:lineRule="auto"/>
        <w:ind w:left="955" w:right="116" w:hanging="10"/>
        <w:jc w:val="both"/>
      </w:pPr>
      <w:r>
        <w:rPr>
          <w:rFonts w:ascii="Times New Roman" w:eastAsia="Times New Roman" w:hAnsi="Times New Roman" w:cs="Times New Roman"/>
          <w:sz w:val="26"/>
        </w:rPr>
        <w:t xml:space="preserve">Выпускник на базовом уровне научится: </w:t>
      </w:r>
    </w:p>
    <w:p w:rsidR="00C46650" w:rsidRDefault="00B97562">
      <w:pPr>
        <w:numPr>
          <w:ilvl w:val="0"/>
          <w:numId w:val="13"/>
        </w:numPr>
        <w:spacing w:after="15" w:line="270" w:lineRule="auto"/>
        <w:ind w:right="50" w:hanging="785"/>
        <w:jc w:val="both"/>
      </w:pPr>
      <w:r>
        <w:rPr>
          <w:rFonts w:ascii="Times New Roman" w:eastAsia="Times New Roman" w:hAnsi="Times New Roman" w:cs="Times New Roman"/>
          <w:sz w:val="26"/>
        </w:rPr>
        <w:t xml:space="preserve">определять информационный объем графических и звуковых данных при заданных условиях дискретизации; </w:t>
      </w:r>
    </w:p>
    <w:p w:rsidR="00C46650" w:rsidRDefault="00B97562">
      <w:pPr>
        <w:numPr>
          <w:ilvl w:val="0"/>
          <w:numId w:val="13"/>
        </w:numPr>
        <w:spacing w:after="15" w:line="270" w:lineRule="auto"/>
        <w:ind w:right="50" w:hanging="785"/>
        <w:jc w:val="both"/>
      </w:pPr>
      <w:r>
        <w:rPr>
          <w:rFonts w:ascii="Times New Roman" w:eastAsia="Times New Roman" w:hAnsi="Times New Roman" w:cs="Times New Roman"/>
          <w:sz w:val="26"/>
        </w:rPr>
        <w:t xml:space="preserve">строить логическое выражение по заданной таблице истинности; решать несложные логические уравнения; </w:t>
      </w:r>
    </w:p>
    <w:p w:rsidR="00C46650" w:rsidRDefault="00B97562">
      <w:pPr>
        <w:numPr>
          <w:ilvl w:val="0"/>
          <w:numId w:val="13"/>
        </w:numPr>
        <w:spacing w:after="15" w:line="270" w:lineRule="auto"/>
        <w:ind w:right="50" w:hanging="785"/>
        <w:jc w:val="both"/>
      </w:pPr>
      <w:r>
        <w:rPr>
          <w:rFonts w:ascii="Times New Roman" w:eastAsia="Times New Roman" w:hAnsi="Times New Roman" w:cs="Times New Roman"/>
          <w:sz w:val="26"/>
        </w:rPr>
        <w:t xml:space="preserve">находить оптимальный путь во взвешенном графе; </w:t>
      </w:r>
    </w:p>
    <w:p w:rsidR="00EC6099" w:rsidRPr="00EC6099" w:rsidRDefault="00B97562">
      <w:pPr>
        <w:numPr>
          <w:ilvl w:val="0"/>
          <w:numId w:val="13"/>
        </w:numPr>
        <w:spacing w:after="14" w:line="272" w:lineRule="auto"/>
        <w:ind w:right="50" w:hanging="785"/>
        <w:jc w:val="both"/>
      </w:pPr>
      <w:r>
        <w:rPr>
          <w:rFonts w:ascii="Times New Roman" w:eastAsia="Times New Roman" w:hAnsi="Times New Roman" w:cs="Times New Roman"/>
          <w:sz w:val="26"/>
        </w:rPr>
        <w:t xml:space="preserve">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w:t>
      </w:r>
      <w:r>
        <w:rPr>
          <w:rFonts w:ascii="Times New Roman" w:eastAsia="Times New Roman" w:hAnsi="Times New Roman" w:cs="Times New Roman"/>
          <w:sz w:val="26"/>
        </w:rPr>
        <w:lastRenderedPageBreak/>
        <w:t>несложные программы, написанные на выбранном для изучения универсальном алгоритм</w:t>
      </w:r>
      <w:r w:rsidR="00EC6099">
        <w:rPr>
          <w:rFonts w:ascii="Times New Roman" w:eastAsia="Times New Roman" w:hAnsi="Times New Roman" w:cs="Times New Roman"/>
          <w:sz w:val="26"/>
        </w:rPr>
        <w:t xml:space="preserve">ическом языке высокого уровня; </w:t>
      </w:r>
    </w:p>
    <w:p w:rsidR="00C46650" w:rsidRDefault="00B97562">
      <w:pPr>
        <w:numPr>
          <w:ilvl w:val="0"/>
          <w:numId w:val="13"/>
        </w:numPr>
        <w:spacing w:after="14" w:line="272" w:lineRule="auto"/>
        <w:ind w:right="50" w:hanging="785"/>
        <w:jc w:val="both"/>
      </w:pPr>
      <w:r>
        <w:rPr>
          <w:rFonts w:ascii="Times New Roman" w:eastAsia="Times New Roman" w:hAnsi="Times New Roman" w:cs="Times New Roman"/>
          <w:sz w:val="26"/>
        </w:rPr>
        <w:t xml:space="preserve">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C46650" w:rsidRDefault="00B97562">
      <w:pPr>
        <w:numPr>
          <w:ilvl w:val="0"/>
          <w:numId w:val="13"/>
        </w:numPr>
        <w:spacing w:after="15" w:line="270" w:lineRule="auto"/>
        <w:ind w:right="50" w:hanging="785"/>
        <w:jc w:val="both"/>
      </w:pPr>
      <w:r>
        <w:rPr>
          <w:rFonts w:ascii="Times New Roman" w:eastAsia="Times New Roman" w:hAnsi="Times New Roman" w:cs="Times New Roman"/>
          <w:sz w:val="26"/>
        </w:rPr>
        <w:t xml:space="preserve">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EC6099" w:rsidRPr="00EC6099" w:rsidRDefault="00B97562">
      <w:pPr>
        <w:numPr>
          <w:ilvl w:val="0"/>
          <w:numId w:val="13"/>
        </w:numPr>
        <w:spacing w:after="15" w:line="270" w:lineRule="auto"/>
        <w:ind w:right="50" w:hanging="785"/>
        <w:jc w:val="both"/>
      </w:pPr>
      <w:r>
        <w:rPr>
          <w:rFonts w:ascii="Times New Roman" w:eastAsia="Times New Roman" w:hAnsi="Times New Roman" w:cs="Times New Roman"/>
          <w:sz w:val="26"/>
        </w:rPr>
        <w:t>использовать готовые прикладные компьютерные программы в соответствии с типом решаемых задач</w:t>
      </w:r>
      <w:r w:rsidR="00EC6099">
        <w:rPr>
          <w:rFonts w:ascii="Times New Roman" w:eastAsia="Times New Roman" w:hAnsi="Times New Roman" w:cs="Times New Roman"/>
          <w:sz w:val="26"/>
        </w:rPr>
        <w:t xml:space="preserve"> и по выбранной специализации;</w:t>
      </w:r>
    </w:p>
    <w:p w:rsidR="00C46650" w:rsidRDefault="00B97562">
      <w:pPr>
        <w:numPr>
          <w:ilvl w:val="0"/>
          <w:numId w:val="13"/>
        </w:numPr>
        <w:spacing w:after="15" w:line="270" w:lineRule="auto"/>
        <w:ind w:right="50" w:hanging="785"/>
        <w:jc w:val="both"/>
      </w:pPr>
      <w:r>
        <w:rPr>
          <w:rFonts w:ascii="Times New Roman" w:eastAsia="Times New Roman" w:hAnsi="Times New Roman" w:cs="Times New Roman"/>
          <w:sz w:val="26"/>
        </w:rPr>
        <w:t xml:space="preserve">понимать и использовать основные понятия, связанные со сложностью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вычислений (время работы, размер используемой памяти); </w:t>
      </w:r>
    </w:p>
    <w:p w:rsidR="00C46650" w:rsidRDefault="00B97562">
      <w:pPr>
        <w:numPr>
          <w:ilvl w:val="0"/>
          <w:numId w:val="13"/>
        </w:numPr>
        <w:spacing w:after="14" w:line="272" w:lineRule="auto"/>
        <w:ind w:right="50" w:hanging="785"/>
        <w:jc w:val="both"/>
      </w:pPr>
      <w:r>
        <w:rPr>
          <w:rFonts w:ascii="Times New Roman" w:eastAsia="Times New Roman" w:hAnsi="Times New Roman" w:cs="Times New Roman"/>
          <w:sz w:val="26"/>
        </w:rPr>
        <w:t xml:space="preserve">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w:t>
      </w:r>
    </w:p>
    <w:p w:rsidR="00C46650" w:rsidRDefault="00B97562">
      <w:pPr>
        <w:numPr>
          <w:ilvl w:val="0"/>
          <w:numId w:val="13"/>
        </w:numPr>
        <w:spacing w:after="15" w:line="270" w:lineRule="auto"/>
        <w:ind w:right="50" w:hanging="785"/>
        <w:jc w:val="both"/>
      </w:pPr>
      <w:r>
        <w:rPr>
          <w:rFonts w:ascii="Times New Roman" w:eastAsia="Times New Roman" w:hAnsi="Times New Roman" w:cs="Times New Roman"/>
          <w:sz w:val="26"/>
        </w:rPr>
        <w:t xml:space="preserve">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rsidR="00C46650" w:rsidRDefault="00B97562">
      <w:pPr>
        <w:numPr>
          <w:ilvl w:val="0"/>
          <w:numId w:val="13"/>
        </w:numPr>
        <w:spacing w:after="15" w:line="270" w:lineRule="auto"/>
        <w:ind w:right="50" w:hanging="785"/>
        <w:jc w:val="both"/>
      </w:pPr>
      <w:r>
        <w:rPr>
          <w:rFonts w:ascii="Times New Roman" w:eastAsia="Times New Roman" w:hAnsi="Times New Roman" w:cs="Times New Roman"/>
          <w:sz w:val="26"/>
        </w:rPr>
        <w:t xml:space="preserve">использовать электронные таблицы для выполнения учебных заданий из различных предметных областей; </w:t>
      </w:r>
    </w:p>
    <w:p w:rsidR="00C46650" w:rsidRDefault="00B97562">
      <w:pPr>
        <w:numPr>
          <w:ilvl w:val="0"/>
          <w:numId w:val="13"/>
        </w:numPr>
        <w:spacing w:after="14" w:line="272" w:lineRule="auto"/>
        <w:ind w:right="50" w:hanging="785"/>
        <w:jc w:val="both"/>
      </w:pPr>
      <w:r>
        <w:rPr>
          <w:rFonts w:ascii="Times New Roman" w:eastAsia="Times New Roman" w:hAnsi="Times New Roman" w:cs="Times New Roman"/>
          <w:sz w:val="26"/>
        </w:rPr>
        <w:t xml:space="preserve">использовать табличные (реляционные) базы данных, в частности составлять запросы в </w:t>
      </w:r>
      <w:proofErr w:type="gramStart"/>
      <w:r>
        <w:rPr>
          <w:rFonts w:ascii="Times New Roman" w:eastAsia="Times New Roman" w:hAnsi="Times New Roman" w:cs="Times New Roman"/>
          <w:sz w:val="26"/>
        </w:rPr>
        <w:t>базах</w:t>
      </w:r>
      <w:proofErr w:type="gramEnd"/>
      <w:r>
        <w:rPr>
          <w:rFonts w:ascii="Times New Roman" w:eastAsia="Times New Roman" w:hAnsi="Times New Roman" w:cs="Times New Roman"/>
          <w:sz w:val="26"/>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w:t>
      </w:r>
    </w:p>
    <w:p w:rsidR="00C46650" w:rsidRDefault="00B97562">
      <w:pPr>
        <w:numPr>
          <w:ilvl w:val="0"/>
          <w:numId w:val="13"/>
        </w:numPr>
        <w:spacing w:after="15" w:line="270" w:lineRule="auto"/>
        <w:ind w:right="50" w:hanging="785"/>
        <w:jc w:val="both"/>
      </w:pPr>
      <w:r>
        <w:rPr>
          <w:rFonts w:ascii="Times New Roman" w:eastAsia="Times New Roman" w:hAnsi="Times New Roman" w:cs="Times New Roman"/>
          <w:sz w:val="26"/>
        </w:rPr>
        <w:t>создавать структурированные текстовые документы и демонстрационные материалы с использованием возможностей современных программных средств; –</w:t>
      </w:r>
      <w:r>
        <w:rPr>
          <w:rFonts w:ascii="Arial" w:eastAsia="Arial" w:hAnsi="Arial" w:cs="Arial"/>
          <w:sz w:val="26"/>
        </w:rPr>
        <w:t xml:space="preserve"> </w:t>
      </w:r>
      <w:r>
        <w:rPr>
          <w:rFonts w:ascii="Times New Roman" w:eastAsia="Times New Roman" w:hAnsi="Times New Roman" w:cs="Times New Roman"/>
          <w:sz w:val="26"/>
        </w:rPr>
        <w:t xml:space="preserve">применять антивирусные программы для обеспечения стабильной работы технических средств ИКТ; </w:t>
      </w:r>
    </w:p>
    <w:p w:rsidR="00C46650" w:rsidRDefault="00B97562">
      <w:pPr>
        <w:numPr>
          <w:ilvl w:val="0"/>
          <w:numId w:val="13"/>
        </w:numPr>
        <w:spacing w:after="15" w:line="270" w:lineRule="auto"/>
        <w:ind w:right="50" w:hanging="785"/>
        <w:jc w:val="both"/>
      </w:pPr>
      <w:r>
        <w:rPr>
          <w:rFonts w:ascii="Times New Roman" w:eastAsia="Times New Roman" w:hAnsi="Times New Roman" w:cs="Times New Roman"/>
          <w:sz w:val="26"/>
        </w:rPr>
        <w:t xml:space="preserve">соблюдать санитарно-гигиенические требования при работе за персональным компьютером в соответствии с нормами </w:t>
      </w:r>
      <w:proofErr w:type="gramStart"/>
      <w:r>
        <w:rPr>
          <w:rFonts w:ascii="Times New Roman" w:eastAsia="Times New Roman" w:hAnsi="Times New Roman" w:cs="Times New Roman"/>
          <w:sz w:val="26"/>
        </w:rPr>
        <w:t>действующих</w:t>
      </w:r>
      <w:proofErr w:type="gramEnd"/>
      <w:r>
        <w:rPr>
          <w:rFonts w:ascii="Times New Roman" w:eastAsia="Times New Roman" w:hAnsi="Times New Roman" w:cs="Times New Roman"/>
          <w:sz w:val="26"/>
        </w:rPr>
        <w:t xml:space="preserve"> СанПиН.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Выпускник на базовом уровне получит возможность научиться: </w:t>
      </w:r>
    </w:p>
    <w:p w:rsidR="00C46650" w:rsidRPr="00EC6099" w:rsidRDefault="00B97562">
      <w:pPr>
        <w:numPr>
          <w:ilvl w:val="0"/>
          <w:numId w:val="13"/>
        </w:numPr>
        <w:spacing w:after="10" w:line="275" w:lineRule="auto"/>
        <w:ind w:right="50" w:hanging="785"/>
        <w:jc w:val="both"/>
      </w:pPr>
      <w:r w:rsidRPr="00EC6099">
        <w:rPr>
          <w:rFonts w:ascii="Times New Roman" w:eastAsia="Times New Roman" w:hAnsi="Times New Roman" w:cs="Times New Roman"/>
          <w:sz w:val="26"/>
        </w:rPr>
        <w:lastRenderedPageBreak/>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C46650" w:rsidRPr="00EC6099" w:rsidRDefault="00B97562">
      <w:pPr>
        <w:numPr>
          <w:ilvl w:val="0"/>
          <w:numId w:val="13"/>
        </w:numPr>
        <w:spacing w:after="14" w:line="271" w:lineRule="auto"/>
        <w:ind w:right="50" w:hanging="785"/>
        <w:jc w:val="both"/>
      </w:pPr>
      <w:proofErr w:type="gramStart"/>
      <w:r w:rsidRPr="00EC6099">
        <w:rPr>
          <w:rFonts w:ascii="Times New Roman" w:eastAsia="Times New Roman" w:hAnsi="Times New Roman" w:cs="Times New Roman"/>
          <w:sz w:val="26"/>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r w:rsidRPr="00EC6099">
        <w:rPr>
          <w:rFonts w:ascii="Arial" w:eastAsia="Arial" w:hAnsi="Arial" w:cs="Arial"/>
          <w:sz w:val="26"/>
        </w:rPr>
        <w:t xml:space="preserve"> </w:t>
      </w:r>
      <w:r w:rsidRPr="00EC6099">
        <w:rPr>
          <w:rFonts w:ascii="Times New Roman" w:eastAsia="Times New Roman" w:hAnsi="Times New Roman" w:cs="Times New Roman"/>
          <w:sz w:val="26"/>
        </w:rPr>
        <w:t xml:space="preserve">использовать знания о графах, деревьях и списках при описании реальных объектов и процессов; </w:t>
      </w:r>
      <w:proofErr w:type="gramEnd"/>
    </w:p>
    <w:p w:rsidR="00C46650" w:rsidRPr="00EC6099" w:rsidRDefault="00B97562">
      <w:pPr>
        <w:numPr>
          <w:ilvl w:val="0"/>
          <w:numId w:val="13"/>
        </w:numPr>
        <w:spacing w:after="14" w:line="271" w:lineRule="auto"/>
        <w:ind w:right="50" w:hanging="785"/>
        <w:jc w:val="both"/>
      </w:pPr>
      <w:r w:rsidRPr="00EC6099">
        <w:rPr>
          <w:rFonts w:ascii="Times New Roman" w:eastAsia="Times New Roman" w:hAnsi="Times New Roman" w:cs="Times New Roman"/>
          <w:sz w:val="26"/>
        </w:rPr>
        <w:t xml:space="preserve">строить неравномерные коды, допускающие однозначное декодирование сообщений, используя условие </w:t>
      </w:r>
      <w:proofErr w:type="spellStart"/>
      <w:r w:rsidRPr="00EC6099">
        <w:rPr>
          <w:rFonts w:ascii="Times New Roman" w:eastAsia="Times New Roman" w:hAnsi="Times New Roman" w:cs="Times New Roman"/>
          <w:sz w:val="26"/>
        </w:rPr>
        <w:t>Фано</w:t>
      </w:r>
      <w:proofErr w:type="spellEnd"/>
      <w:r w:rsidRPr="00EC6099">
        <w:rPr>
          <w:rFonts w:ascii="Times New Roman" w:eastAsia="Times New Roman" w:hAnsi="Times New Roman" w:cs="Times New Roman"/>
          <w:sz w:val="26"/>
        </w:rPr>
        <w:t>; использовать знания о кодах, которые позволяют обнаруживать ошибки при передаче данных, а также о помехоустойчивых кодах</w:t>
      </w:r>
      <w:proofErr w:type="gramStart"/>
      <w:r w:rsidRPr="00EC6099">
        <w:rPr>
          <w:rFonts w:ascii="Times New Roman" w:eastAsia="Times New Roman" w:hAnsi="Times New Roman" w:cs="Times New Roman"/>
          <w:sz w:val="26"/>
        </w:rPr>
        <w:t xml:space="preserve"> ;</w:t>
      </w:r>
      <w:proofErr w:type="gramEnd"/>
      <w:r w:rsidRPr="00EC6099">
        <w:rPr>
          <w:rFonts w:ascii="Times New Roman" w:eastAsia="Times New Roman" w:hAnsi="Times New Roman" w:cs="Times New Roman"/>
          <w:sz w:val="26"/>
        </w:rPr>
        <w:t xml:space="preserve"> </w:t>
      </w:r>
    </w:p>
    <w:p w:rsidR="00C46650" w:rsidRPr="00EC6099" w:rsidRDefault="00B97562">
      <w:pPr>
        <w:numPr>
          <w:ilvl w:val="0"/>
          <w:numId w:val="13"/>
        </w:numPr>
        <w:spacing w:after="10" w:line="275" w:lineRule="auto"/>
        <w:ind w:right="50" w:hanging="785"/>
        <w:jc w:val="both"/>
      </w:pPr>
      <w:r w:rsidRPr="00EC6099">
        <w:rPr>
          <w:rFonts w:ascii="Times New Roman" w:eastAsia="Times New Roman" w:hAnsi="Times New Roman" w:cs="Times New Roman"/>
          <w:sz w:val="26"/>
        </w:rPr>
        <w:t xml:space="preserve">понимать важность дискретизации данных; использовать знания о постановках задач поиска и сортировки; их роли при решении задач анализа данных; </w:t>
      </w:r>
    </w:p>
    <w:p w:rsidR="00EC6099" w:rsidRPr="00EC6099" w:rsidRDefault="00B97562">
      <w:pPr>
        <w:numPr>
          <w:ilvl w:val="0"/>
          <w:numId w:val="13"/>
        </w:numPr>
        <w:spacing w:after="10" w:line="275" w:lineRule="auto"/>
        <w:ind w:right="50" w:hanging="785"/>
        <w:jc w:val="both"/>
      </w:pPr>
      <w:r w:rsidRPr="00EC6099">
        <w:rPr>
          <w:rFonts w:ascii="Times New Roman" w:eastAsia="Times New Roman" w:hAnsi="Times New Roman" w:cs="Times New Roman"/>
          <w:sz w:val="26"/>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C46650" w:rsidRPr="00EC6099" w:rsidRDefault="00B97562">
      <w:pPr>
        <w:numPr>
          <w:ilvl w:val="0"/>
          <w:numId w:val="13"/>
        </w:numPr>
        <w:spacing w:after="10" w:line="275" w:lineRule="auto"/>
        <w:ind w:right="50" w:hanging="785"/>
        <w:jc w:val="both"/>
      </w:pPr>
      <w:r w:rsidRPr="00EC6099">
        <w:rPr>
          <w:rFonts w:ascii="Times New Roman" w:eastAsia="Times New Roman" w:hAnsi="Times New Roman" w:cs="Times New Roman"/>
          <w:sz w:val="26"/>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C46650" w:rsidRPr="00EC6099" w:rsidRDefault="00B97562">
      <w:pPr>
        <w:numPr>
          <w:ilvl w:val="0"/>
          <w:numId w:val="13"/>
        </w:numPr>
        <w:spacing w:after="14" w:line="271" w:lineRule="auto"/>
        <w:ind w:right="50" w:hanging="785"/>
        <w:jc w:val="both"/>
      </w:pPr>
      <w:r w:rsidRPr="00EC6099">
        <w:rPr>
          <w:rFonts w:ascii="Times New Roman" w:eastAsia="Times New Roman" w:hAnsi="Times New Roman" w:cs="Times New Roman"/>
          <w:sz w:val="26"/>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C46650" w:rsidRPr="00EC6099" w:rsidRDefault="00B97562">
      <w:pPr>
        <w:numPr>
          <w:ilvl w:val="0"/>
          <w:numId w:val="13"/>
        </w:numPr>
        <w:spacing w:after="14" w:line="271" w:lineRule="auto"/>
        <w:ind w:right="50" w:hanging="785"/>
        <w:jc w:val="both"/>
      </w:pPr>
      <w:r w:rsidRPr="00EC6099">
        <w:rPr>
          <w:rFonts w:ascii="Times New Roman" w:eastAsia="Times New Roman" w:hAnsi="Times New Roman" w:cs="Times New Roman"/>
          <w:sz w:val="26"/>
        </w:rPr>
        <w:t xml:space="preserve">классифицировать программное обеспечение в соответствии с кругом выполняемых задач; </w:t>
      </w:r>
    </w:p>
    <w:p w:rsidR="00EC6099" w:rsidRPr="00EC6099" w:rsidRDefault="00B97562">
      <w:pPr>
        <w:numPr>
          <w:ilvl w:val="0"/>
          <w:numId w:val="13"/>
        </w:numPr>
        <w:spacing w:after="10" w:line="275" w:lineRule="auto"/>
        <w:ind w:right="50" w:hanging="785"/>
        <w:jc w:val="both"/>
      </w:pPr>
      <w:r w:rsidRPr="00EC6099">
        <w:rPr>
          <w:rFonts w:ascii="Times New Roman" w:eastAsia="Times New Roman" w:hAnsi="Times New Roman" w:cs="Times New Roman"/>
          <w:sz w:val="26"/>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C46650" w:rsidRPr="00EC6099" w:rsidRDefault="00B97562">
      <w:pPr>
        <w:numPr>
          <w:ilvl w:val="0"/>
          <w:numId w:val="13"/>
        </w:numPr>
        <w:spacing w:after="10" w:line="275" w:lineRule="auto"/>
        <w:ind w:right="50" w:hanging="785"/>
        <w:jc w:val="both"/>
      </w:pPr>
      <w:r w:rsidRPr="00EC6099">
        <w:rPr>
          <w:rFonts w:ascii="Times New Roman" w:eastAsia="Times New Roman" w:hAnsi="Times New Roman" w:cs="Times New Roman"/>
          <w:sz w:val="26"/>
        </w:rPr>
        <w:t>понимать общие принципы разработки и функционирования интерне</w:t>
      </w:r>
      <w:proofErr w:type="gramStart"/>
      <w:r w:rsidRPr="00EC6099">
        <w:rPr>
          <w:rFonts w:ascii="Times New Roman" w:eastAsia="Times New Roman" w:hAnsi="Times New Roman" w:cs="Times New Roman"/>
          <w:sz w:val="26"/>
        </w:rPr>
        <w:t>т-</w:t>
      </w:r>
      <w:proofErr w:type="gramEnd"/>
      <w:r w:rsidRPr="00EC6099">
        <w:rPr>
          <w:rFonts w:ascii="Times New Roman" w:eastAsia="Times New Roman" w:hAnsi="Times New Roman" w:cs="Times New Roman"/>
          <w:sz w:val="26"/>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rsidR="00C46650" w:rsidRDefault="00B97562">
      <w:pPr>
        <w:numPr>
          <w:ilvl w:val="0"/>
          <w:numId w:val="13"/>
        </w:numPr>
        <w:spacing w:after="243" w:line="271" w:lineRule="auto"/>
        <w:ind w:right="50" w:hanging="785"/>
        <w:jc w:val="both"/>
      </w:pPr>
      <w:r w:rsidRPr="00EC6099">
        <w:rPr>
          <w:rFonts w:ascii="Times New Roman" w:eastAsia="Times New Roman" w:hAnsi="Times New Roman" w:cs="Times New Roman"/>
          <w:sz w:val="26"/>
        </w:rPr>
        <w:t>критически оценивать информацию, полученную из сети Интернет.</w:t>
      </w:r>
      <w:r>
        <w:rPr>
          <w:rFonts w:ascii="Times New Roman" w:eastAsia="Times New Roman" w:hAnsi="Times New Roman" w:cs="Times New Roman"/>
          <w:sz w:val="26"/>
        </w:rPr>
        <w:t xml:space="preserve"> </w:t>
      </w:r>
      <w:r>
        <w:rPr>
          <w:rFonts w:ascii="Times New Roman" w:eastAsia="Times New Roman" w:hAnsi="Times New Roman" w:cs="Times New Roman"/>
          <w:b/>
          <w:color w:val="2A2412"/>
          <w:sz w:val="26"/>
        </w:rPr>
        <w:t>Астрономия</w:t>
      </w:r>
      <w:r>
        <w:rPr>
          <w:rFonts w:ascii="Times New Roman" w:eastAsia="Times New Roman" w:hAnsi="Times New Roman" w:cs="Times New Roman"/>
          <w:b/>
          <w:sz w:val="26"/>
        </w:rPr>
        <w:t xml:space="preserve"> </w:t>
      </w:r>
    </w:p>
    <w:p w:rsidR="00C46650" w:rsidRDefault="00B97562">
      <w:pPr>
        <w:spacing w:after="157" w:line="271" w:lineRule="auto"/>
        <w:ind w:left="955" w:hanging="10"/>
        <w:jc w:val="both"/>
      </w:pPr>
      <w:r>
        <w:rPr>
          <w:rFonts w:ascii="Times New Roman" w:eastAsia="Times New Roman" w:hAnsi="Times New Roman" w:cs="Times New Roman"/>
          <w:b/>
          <w:color w:val="2A2412"/>
          <w:sz w:val="26"/>
        </w:rPr>
        <w:lastRenderedPageBreak/>
        <w:t>Требования к уровню подготовки выпускников:</w:t>
      </w:r>
      <w:r>
        <w:rPr>
          <w:rFonts w:ascii="Times New Roman" w:eastAsia="Times New Roman" w:hAnsi="Times New Roman" w:cs="Times New Roman"/>
          <w:b/>
          <w:sz w:val="26"/>
        </w:rPr>
        <w:t xml:space="preserve"> </w:t>
      </w:r>
    </w:p>
    <w:p w:rsidR="00C46650" w:rsidRDefault="00B97562">
      <w:pPr>
        <w:spacing w:after="205" w:line="270" w:lineRule="auto"/>
        <w:ind w:left="955" w:right="15" w:hanging="10"/>
      </w:pPr>
      <w:r>
        <w:rPr>
          <w:rFonts w:ascii="Times New Roman" w:eastAsia="Times New Roman" w:hAnsi="Times New Roman" w:cs="Times New Roman"/>
          <w:color w:val="2A2412"/>
          <w:sz w:val="26"/>
        </w:rPr>
        <w:t>В результате изучения астрономии на базовом уровне ученик должен:</w:t>
      </w:r>
      <w:r>
        <w:rPr>
          <w:rFonts w:ascii="Times New Roman" w:eastAsia="Times New Roman" w:hAnsi="Times New Roman" w:cs="Times New Roman"/>
          <w:sz w:val="26"/>
        </w:rPr>
        <w:t xml:space="preserve"> </w:t>
      </w:r>
    </w:p>
    <w:p w:rsidR="00C46650" w:rsidRDefault="00B97562">
      <w:pPr>
        <w:spacing w:after="212" w:line="269" w:lineRule="auto"/>
        <w:ind w:left="953" w:right="19" w:hanging="8"/>
        <w:jc w:val="both"/>
      </w:pPr>
      <w:proofErr w:type="gramStart"/>
      <w:r>
        <w:rPr>
          <w:rFonts w:ascii="Times New Roman" w:eastAsia="Times New Roman" w:hAnsi="Times New Roman" w:cs="Times New Roman"/>
          <w:b/>
          <w:color w:val="2A2412"/>
          <w:sz w:val="26"/>
        </w:rPr>
        <w:t xml:space="preserve">знать/понимать: </w:t>
      </w:r>
      <w:r>
        <w:rPr>
          <w:rFonts w:ascii="Times New Roman" w:eastAsia="Times New Roman" w:hAnsi="Times New Roman" w:cs="Times New Roman"/>
          <w:color w:val="2A2412"/>
          <w:sz w:val="26"/>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Pr>
          <w:rFonts w:ascii="Times New Roman" w:eastAsia="Times New Roman" w:hAnsi="Times New Roman" w:cs="Times New Roman"/>
          <w:color w:val="2A2412"/>
          <w:sz w:val="26"/>
        </w:rPr>
        <w:t>метеороид</w:t>
      </w:r>
      <w:proofErr w:type="spellEnd"/>
      <w:r>
        <w:rPr>
          <w:rFonts w:ascii="Times New Roman" w:eastAsia="Times New Roman" w:hAnsi="Times New Roman" w:cs="Times New Roman"/>
          <w:color w:val="2A2412"/>
          <w:sz w:val="26"/>
        </w:rPr>
        <w:t>, планета, спутник, звезда, Солнечная система, Галактика, Вселенная, всемирное и поясное время, внесолнечная планета (</w:t>
      </w:r>
      <w:proofErr w:type="spellStart"/>
      <w:r>
        <w:rPr>
          <w:rFonts w:ascii="Times New Roman" w:eastAsia="Times New Roman" w:hAnsi="Times New Roman" w:cs="Times New Roman"/>
          <w:color w:val="2A2412"/>
          <w:sz w:val="26"/>
        </w:rPr>
        <w:t>экзопланета</w:t>
      </w:r>
      <w:proofErr w:type="spellEnd"/>
      <w:r>
        <w:rPr>
          <w:rFonts w:ascii="Times New Roman" w:eastAsia="Times New Roman" w:hAnsi="Times New Roman" w:cs="Times New Roman"/>
          <w:color w:val="2A2412"/>
          <w:sz w:val="26"/>
        </w:rPr>
        <w:t>), спектральная классификация звезд, параллакс,</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реликтовое излучение, Большой Взрыв, черная дыра; смысл физических величин: парсек, световой год, астрономическая единица, звездная величина;</w:t>
      </w:r>
      <w:proofErr w:type="gramEnd"/>
      <w:r>
        <w:rPr>
          <w:rFonts w:ascii="Times New Roman" w:eastAsia="Times New Roman" w:hAnsi="Times New Roman" w:cs="Times New Roman"/>
          <w:color w:val="2A2412"/>
          <w:sz w:val="26"/>
        </w:rPr>
        <w:t xml:space="preserve"> смысл физического закона Хаббла; основные этапы освоения космического пространства; гипотезы происхождения Солнечной системы; основные характеристики и строение Солнца, солнечной атмосферы; размеры Галактики, положение и период обращения Солнца относительно центра Галактики;</w:t>
      </w:r>
      <w:r>
        <w:rPr>
          <w:rFonts w:ascii="Times New Roman" w:eastAsia="Times New Roman" w:hAnsi="Times New Roman" w:cs="Times New Roman"/>
          <w:sz w:val="26"/>
        </w:rPr>
        <w:t xml:space="preserve"> </w:t>
      </w:r>
    </w:p>
    <w:p w:rsidR="00C46650" w:rsidRDefault="00B97562">
      <w:pPr>
        <w:spacing w:after="274" w:line="269" w:lineRule="auto"/>
        <w:ind w:left="953" w:right="87" w:hanging="8"/>
        <w:jc w:val="both"/>
      </w:pPr>
      <w:proofErr w:type="gramStart"/>
      <w:r>
        <w:rPr>
          <w:rFonts w:ascii="Times New Roman" w:eastAsia="Times New Roman" w:hAnsi="Times New Roman" w:cs="Times New Roman"/>
          <w:b/>
          <w:color w:val="2A2412"/>
          <w:sz w:val="26"/>
        </w:rPr>
        <w:t xml:space="preserve">уметь: </w:t>
      </w:r>
      <w:r>
        <w:rPr>
          <w:rFonts w:ascii="Times New Roman" w:eastAsia="Times New Roman" w:hAnsi="Times New Roman" w:cs="Times New Roman"/>
          <w:color w:val="2A2412"/>
          <w:sz w:val="26"/>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w:t>
      </w:r>
      <w:proofErr w:type="gramEnd"/>
      <w:r>
        <w:rPr>
          <w:rFonts w:ascii="Times New Roman" w:eastAsia="Times New Roman" w:hAnsi="Times New Roman" w:cs="Times New Roman"/>
          <w:color w:val="2A2412"/>
          <w:sz w:val="26"/>
        </w:rPr>
        <w:t xml:space="preserve"> принцип действия оптического телескопа, взаимосвязь физико-химических характеристик звезд с использованием диаграммы "цве</w:t>
      </w:r>
      <w:proofErr w:type="gramStart"/>
      <w:r>
        <w:rPr>
          <w:rFonts w:ascii="Times New Roman" w:eastAsia="Times New Roman" w:hAnsi="Times New Roman" w:cs="Times New Roman"/>
          <w:color w:val="2A2412"/>
          <w:sz w:val="26"/>
        </w:rPr>
        <w:t>т-</w:t>
      </w:r>
      <w:proofErr w:type="gramEnd"/>
      <w:r>
        <w:rPr>
          <w:rFonts w:ascii="Times New Roman" w:eastAsia="Times New Roman" w:hAnsi="Times New Roman" w:cs="Times New Roman"/>
          <w:color w:val="2A2412"/>
          <w:sz w:val="26"/>
        </w:rPr>
        <w:t xml:space="preserve"> 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находить на небе основные созвездия Северного полушария, в том числе: </w:t>
      </w:r>
      <w:proofErr w:type="gramStart"/>
      <w:r>
        <w:rPr>
          <w:rFonts w:ascii="Times New Roman" w:eastAsia="Times New Roman" w:hAnsi="Times New Roman" w:cs="Times New Roman"/>
          <w:color w:val="2A2412"/>
          <w:sz w:val="26"/>
        </w:rPr>
        <w:t>Большая Медведица, Малая Медведица, Волопас, Лебедь, Кассиопея, Орион; самые яркие звезды, в том числе:</w:t>
      </w:r>
      <w:proofErr w:type="gramEnd"/>
      <w:r>
        <w:rPr>
          <w:rFonts w:ascii="Times New Roman" w:eastAsia="Times New Roman" w:hAnsi="Times New Roman" w:cs="Times New Roman"/>
          <w:color w:val="2A2412"/>
          <w:sz w:val="26"/>
        </w:rPr>
        <w:t xml:space="preserve"> Полярная звезда, Арктур, Вега, Капелла, Сириус, Бетельгейзе; использовать компьютерные приложения для определения положения Солнца, Луны и звезд на любую дату и время суток для данного населенного пункта;</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sidRPr="00635279">
        <w:rPr>
          <w:rFonts w:ascii="Times New Roman" w:eastAsia="Times New Roman" w:hAnsi="Times New Roman" w:cs="Times New Roman"/>
          <w:color w:val="2A2412"/>
          <w:sz w:val="26"/>
        </w:rPr>
        <w:t>использовать приобретенные знания и умения в практической деятельности и повседневной жизни для</w:t>
      </w:r>
      <w:r>
        <w:rPr>
          <w:rFonts w:ascii="Times New Roman" w:eastAsia="Times New Roman" w:hAnsi="Times New Roman" w:cs="Times New Roman"/>
          <w:b/>
          <w:color w:val="2A2412"/>
          <w:sz w:val="26"/>
        </w:rPr>
        <w:t xml:space="preserve">: </w:t>
      </w:r>
      <w:r>
        <w:rPr>
          <w:rFonts w:ascii="Times New Roman" w:eastAsia="Times New Roman" w:hAnsi="Times New Roman" w:cs="Times New Roman"/>
          <w:color w:val="2A2412"/>
          <w:sz w:val="26"/>
        </w:rPr>
        <w:t xml:space="preserve">понимания взаимосвязи </w:t>
      </w:r>
      <w:r>
        <w:rPr>
          <w:rFonts w:ascii="Times New Roman" w:eastAsia="Times New Roman" w:hAnsi="Times New Roman" w:cs="Times New Roman"/>
          <w:color w:val="2A2412"/>
          <w:sz w:val="26"/>
        </w:rPr>
        <w:lastRenderedPageBreak/>
        <w:t>астрономии с другими науками, в основе которых лежат знания по астрономии, отделение ее от лженаук; оценивания информации, содержащейся в сообщениях СМИ, Интернете, научн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популярных статьях.</w:t>
      </w:r>
      <w:r>
        <w:rPr>
          <w:rFonts w:ascii="Times New Roman" w:eastAsia="Times New Roman" w:hAnsi="Times New Roman" w:cs="Times New Roman"/>
          <w:sz w:val="26"/>
        </w:rPr>
        <w:t xml:space="preserve"> </w:t>
      </w:r>
    </w:p>
    <w:p w:rsidR="00C46650" w:rsidRDefault="00B97562">
      <w:pPr>
        <w:spacing w:after="258" w:line="271" w:lineRule="auto"/>
        <w:ind w:left="955" w:hanging="10"/>
        <w:jc w:val="both"/>
      </w:pPr>
      <w:r>
        <w:rPr>
          <w:rFonts w:ascii="Times New Roman" w:eastAsia="Times New Roman" w:hAnsi="Times New Roman" w:cs="Times New Roman"/>
          <w:b/>
          <w:color w:val="2A2412"/>
          <w:sz w:val="26"/>
        </w:rPr>
        <w:t>Физическая культура</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635279" w:rsidRDefault="00B97562">
      <w:pPr>
        <w:spacing w:after="0" w:line="360" w:lineRule="auto"/>
        <w:ind w:left="955" w:right="238" w:hanging="10"/>
        <w:jc w:val="both"/>
        <w:rPr>
          <w:rFonts w:ascii="Times New Roman" w:eastAsia="Times New Roman" w:hAnsi="Times New Roman" w:cs="Times New Roman"/>
          <w:b/>
          <w:sz w:val="26"/>
        </w:rPr>
      </w:pPr>
      <w:r>
        <w:rPr>
          <w:rFonts w:ascii="Times New Roman" w:eastAsia="Times New Roman" w:hAnsi="Times New Roman" w:cs="Times New Roman"/>
          <w:b/>
          <w:color w:val="2A2412"/>
          <w:sz w:val="26"/>
        </w:rPr>
        <w:t>В результате изучения учебного предмета «Физическая культура» на уровне среднего общего образования:</w:t>
      </w:r>
      <w:r>
        <w:rPr>
          <w:rFonts w:ascii="Times New Roman" w:eastAsia="Times New Roman" w:hAnsi="Times New Roman" w:cs="Times New Roman"/>
          <w:b/>
          <w:sz w:val="26"/>
        </w:rPr>
        <w:t xml:space="preserve"> </w:t>
      </w:r>
    </w:p>
    <w:p w:rsidR="00C46650" w:rsidRDefault="00635279" w:rsidP="00635279">
      <w:pPr>
        <w:spacing w:after="0" w:line="360" w:lineRule="auto"/>
        <w:ind w:right="238"/>
        <w:jc w:val="both"/>
      </w:pPr>
      <w:r>
        <w:rPr>
          <w:rFonts w:ascii="Times New Roman" w:eastAsia="Times New Roman" w:hAnsi="Times New Roman" w:cs="Times New Roman"/>
          <w:b/>
          <w:sz w:val="26"/>
        </w:rPr>
        <w:t xml:space="preserve">             </w:t>
      </w:r>
      <w:r w:rsidR="00B97562">
        <w:rPr>
          <w:rFonts w:ascii="Times New Roman" w:eastAsia="Times New Roman" w:hAnsi="Times New Roman" w:cs="Times New Roman"/>
          <w:sz w:val="26"/>
        </w:rPr>
        <w:t xml:space="preserve">Выпускник на базовом уровне научится: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знать способы контроля и оценки физического развития и физической подготовленности;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 </w:t>
      </w:r>
    </w:p>
    <w:p w:rsidR="00C46650" w:rsidRDefault="00B97562">
      <w:pPr>
        <w:spacing w:after="27"/>
        <w:ind w:left="10" w:right="90" w:hanging="10"/>
        <w:jc w:val="right"/>
      </w:pPr>
      <w:r>
        <w:rPr>
          <w:rFonts w:ascii="Times New Roman" w:eastAsia="Times New Roman" w:hAnsi="Times New Roman" w:cs="Times New Roman"/>
          <w:sz w:val="26"/>
        </w:rPr>
        <w:t xml:space="preserve">характеризовать индивидуальные особенности </w:t>
      </w:r>
      <w:proofErr w:type="gramStart"/>
      <w:r>
        <w:rPr>
          <w:rFonts w:ascii="Times New Roman" w:eastAsia="Times New Roman" w:hAnsi="Times New Roman" w:cs="Times New Roman"/>
          <w:sz w:val="26"/>
        </w:rPr>
        <w:t>физического</w:t>
      </w:r>
      <w:proofErr w:type="gramEnd"/>
      <w:r>
        <w:rPr>
          <w:rFonts w:ascii="Times New Roman" w:eastAsia="Times New Roman" w:hAnsi="Times New Roman" w:cs="Times New Roman"/>
          <w:sz w:val="26"/>
        </w:rPr>
        <w:t xml:space="preserve"> и психического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развития; </w:t>
      </w:r>
    </w:p>
    <w:p w:rsidR="00C46650" w:rsidRDefault="00B97562">
      <w:pPr>
        <w:numPr>
          <w:ilvl w:val="0"/>
          <w:numId w:val="14"/>
        </w:numPr>
        <w:spacing w:after="14" w:line="272" w:lineRule="auto"/>
        <w:ind w:right="13" w:hanging="785"/>
        <w:jc w:val="both"/>
      </w:pPr>
      <w:r>
        <w:rPr>
          <w:rFonts w:ascii="Times New Roman" w:eastAsia="Times New Roman" w:hAnsi="Times New Roman" w:cs="Times New Roman"/>
          <w:sz w:val="26"/>
        </w:rPr>
        <w:t>характеризовать основные формы организации занятий физической культурой, определять их целевое назначение и знать особенности проведения;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составлять и выполнять индивидуально ориентированные комплексы оздоровительной и адаптивной физической культуры;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выполнять комплексы упражнений традиционных и современных оздоровительных систем физического воспитания;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выполнять технические действия и тактические приемы базовых видов </w:t>
      </w:r>
    </w:p>
    <w:p w:rsidR="00EC6099" w:rsidRDefault="00B97562">
      <w:pPr>
        <w:spacing w:after="15" w:line="270" w:lineRule="auto"/>
        <w:ind w:left="8" w:right="1639"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спорта, применять их в игровой и </w:t>
      </w:r>
      <w:r w:rsidR="00EC6099">
        <w:rPr>
          <w:rFonts w:ascii="Times New Roman" w:eastAsia="Times New Roman" w:hAnsi="Times New Roman" w:cs="Times New Roman"/>
          <w:sz w:val="26"/>
        </w:rPr>
        <w:t>соревновательной деятельности;</w:t>
      </w:r>
    </w:p>
    <w:p w:rsidR="00C46650" w:rsidRDefault="00EC6099">
      <w:pPr>
        <w:spacing w:after="15" w:line="270" w:lineRule="auto"/>
        <w:ind w:left="8" w:right="1639" w:hanging="8"/>
        <w:jc w:val="both"/>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практически использовать приемы самомассажа и релаксации;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практически использовать приемы защиты и самообороны;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составлять и проводить комплексы физических упражнений различной направленности;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определять уровни индивидуального физического развития и развития физических качеств;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проводить мероприятия по профилактике травматизма во время занятий физическими упражнениями; </w:t>
      </w:r>
    </w:p>
    <w:p w:rsidR="00C46650" w:rsidRDefault="00B97562">
      <w:pPr>
        <w:numPr>
          <w:ilvl w:val="0"/>
          <w:numId w:val="14"/>
        </w:numPr>
        <w:spacing w:after="15" w:line="270" w:lineRule="auto"/>
        <w:ind w:right="13" w:hanging="785"/>
        <w:jc w:val="both"/>
      </w:pPr>
      <w:r>
        <w:rPr>
          <w:rFonts w:ascii="Times New Roman" w:eastAsia="Times New Roman" w:hAnsi="Times New Roman" w:cs="Times New Roman"/>
          <w:sz w:val="26"/>
        </w:rPr>
        <w:t xml:space="preserve">владеть техникой выполнения тестовых испытаний Всероссийского физкультурно-спортивного комплекса «Готов к труду и обороне» (ГТО).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Выпускник на базовом уровне получит возможность научиться: </w:t>
      </w:r>
    </w:p>
    <w:p w:rsidR="00C46650" w:rsidRPr="00EC6099" w:rsidRDefault="00B97562">
      <w:pPr>
        <w:numPr>
          <w:ilvl w:val="0"/>
          <w:numId w:val="14"/>
        </w:numPr>
        <w:spacing w:after="14" w:line="271" w:lineRule="auto"/>
        <w:ind w:right="13" w:hanging="785"/>
        <w:jc w:val="both"/>
      </w:pPr>
      <w:r w:rsidRPr="00EC6099">
        <w:rPr>
          <w:rFonts w:ascii="Times New Roman" w:eastAsia="Times New Roman" w:hAnsi="Times New Roman" w:cs="Times New Roman"/>
          <w:sz w:val="26"/>
        </w:rPr>
        <w:lastRenderedPageBreak/>
        <w:t xml:space="preserve">самостоятельно организовывать и осуществлять физкультурную деятельность для проведения индивидуального, коллективного и семейного досуга; </w:t>
      </w:r>
    </w:p>
    <w:p w:rsidR="00C46650" w:rsidRPr="00EC6099" w:rsidRDefault="00B97562">
      <w:pPr>
        <w:numPr>
          <w:ilvl w:val="0"/>
          <w:numId w:val="14"/>
        </w:numPr>
        <w:spacing w:after="14" w:line="271" w:lineRule="auto"/>
        <w:ind w:right="13" w:hanging="785"/>
        <w:jc w:val="both"/>
      </w:pPr>
      <w:r w:rsidRPr="00EC6099">
        <w:rPr>
          <w:rFonts w:ascii="Times New Roman" w:eastAsia="Times New Roman" w:hAnsi="Times New Roman" w:cs="Times New Roman"/>
          <w:sz w:val="26"/>
        </w:rPr>
        <w:t xml:space="preserve">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 </w:t>
      </w:r>
    </w:p>
    <w:p w:rsidR="00C46650" w:rsidRPr="00EC6099" w:rsidRDefault="00B97562">
      <w:pPr>
        <w:numPr>
          <w:ilvl w:val="0"/>
          <w:numId w:val="14"/>
        </w:numPr>
        <w:spacing w:after="14" w:line="271" w:lineRule="auto"/>
        <w:ind w:right="13" w:hanging="785"/>
        <w:jc w:val="both"/>
      </w:pPr>
      <w:r w:rsidRPr="00EC6099">
        <w:rPr>
          <w:rFonts w:ascii="Times New Roman" w:eastAsia="Times New Roman" w:hAnsi="Times New Roman" w:cs="Times New Roman"/>
          <w:sz w:val="26"/>
        </w:rPr>
        <w:t xml:space="preserve">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 </w:t>
      </w:r>
    </w:p>
    <w:p w:rsidR="00C46650" w:rsidRPr="00EC6099" w:rsidRDefault="00B97562">
      <w:pPr>
        <w:numPr>
          <w:ilvl w:val="0"/>
          <w:numId w:val="14"/>
        </w:numPr>
        <w:spacing w:after="14" w:line="271" w:lineRule="auto"/>
        <w:ind w:right="13" w:hanging="785"/>
        <w:jc w:val="both"/>
      </w:pPr>
      <w:r w:rsidRPr="00EC6099">
        <w:rPr>
          <w:rFonts w:ascii="Times New Roman" w:eastAsia="Times New Roman" w:hAnsi="Times New Roman" w:cs="Times New Roman"/>
          <w:sz w:val="26"/>
        </w:rPr>
        <w:t xml:space="preserve">выполнять технические приемы и тактические действия национальных видов спорта; </w:t>
      </w:r>
    </w:p>
    <w:p w:rsidR="00C46650" w:rsidRPr="00EC6099" w:rsidRDefault="00B97562">
      <w:pPr>
        <w:numPr>
          <w:ilvl w:val="0"/>
          <w:numId w:val="14"/>
        </w:numPr>
        <w:spacing w:after="14" w:line="271" w:lineRule="auto"/>
        <w:ind w:right="13" w:hanging="785"/>
        <w:jc w:val="both"/>
      </w:pPr>
      <w:r w:rsidRPr="00EC6099">
        <w:rPr>
          <w:rFonts w:ascii="Times New Roman" w:eastAsia="Times New Roman" w:hAnsi="Times New Roman" w:cs="Times New Roman"/>
          <w:sz w:val="26"/>
        </w:rPr>
        <w:t xml:space="preserve">выполнять нормативные требования испытаний (тестов) Всероссийского физкультурно-спортивного комплекса «Готов к труду и обороне» (ГТО); </w:t>
      </w:r>
    </w:p>
    <w:p w:rsidR="00C46650" w:rsidRPr="00EC6099" w:rsidRDefault="00B97562">
      <w:pPr>
        <w:numPr>
          <w:ilvl w:val="0"/>
          <w:numId w:val="14"/>
        </w:numPr>
        <w:spacing w:after="14" w:line="271" w:lineRule="auto"/>
        <w:ind w:right="13" w:hanging="785"/>
        <w:jc w:val="both"/>
      </w:pPr>
      <w:r w:rsidRPr="00EC6099">
        <w:rPr>
          <w:rFonts w:ascii="Times New Roman" w:eastAsia="Times New Roman" w:hAnsi="Times New Roman" w:cs="Times New Roman"/>
          <w:sz w:val="26"/>
        </w:rPr>
        <w:t xml:space="preserve">осуществлять судейство в избранном виде спорта; </w:t>
      </w:r>
    </w:p>
    <w:p w:rsidR="00C46650" w:rsidRPr="00EC6099" w:rsidRDefault="00B97562">
      <w:pPr>
        <w:numPr>
          <w:ilvl w:val="0"/>
          <w:numId w:val="14"/>
        </w:numPr>
        <w:spacing w:after="14" w:line="271" w:lineRule="auto"/>
        <w:ind w:right="13" w:hanging="785"/>
        <w:jc w:val="both"/>
      </w:pPr>
      <w:r w:rsidRPr="00EC6099">
        <w:rPr>
          <w:rFonts w:ascii="Times New Roman" w:eastAsia="Times New Roman" w:hAnsi="Times New Roman" w:cs="Times New Roman"/>
          <w:sz w:val="26"/>
        </w:rPr>
        <w:t xml:space="preserve">составлять и выполнять комплексы специальной физической подготовки. </w:t>
      </w:r>
    </w:p>
    <w:p w:rsidR="00C46650" w:rsidRDefault="00B97562">
      <w:pPr>
        <w:spacing w:after="115" w:line="271" w:lineRule="auto"/>
        <w:ind w:left="12" w:hanging="10"/>
        <w:jc w:val="both"/>
      </w:pPr>
      <w:r>
        <w:rPr>
          <w:rFonts w:ascii="Times New Roman" w:eastAsia="Times New Roman" w:hAnsi="Times New Roman" w:cs="Times New Roman"/>
          <w:b/>
          <w:color w:val="2A2412"/>
          <w:sz w:val="26"/>
        </w:rPr>
        <w:t>11. Основы безопасности жизнедеятельности</w:t>
      </w:r>
      <w:r w:rsidR="00635279">
        <w:rPr>
          <w:rFonts w:ascii="Times New Roman" w:eastAsia="Times New Roman" w:hAnsi="Times New Roman" w:cs="Times New Roman"/>
          <w:b/>
          <w:sz w:val="26"/>
        </w:rPr>
        <w:t>.</w:t>
      </w:r>
    </w:p>
    <w:p w:rsidR="00C46650" w:rsidRDefault="00B97562">
      <w:pPr>
        <w:spacing w:after="237" w:line="271" w:lineRule="auto"/>
        <w:ind w:left="12" w:hanging="10"/>
        <w:jc w:val="both"/>
      </w:pPr>
      <w:r>
        <w:rPr>
          <w:rFonts w:ascii="Times New Roman" w:eastAsia="Times New Roman" w:hAnsi="Times New Roman" w:cs="Times New Roman"/>
          <w:b/>
          <w:color w:val="2A2412"/>
          <w:sz w:val="26"/>
        </w:rPr>
        <w:t>В результате изучения учебного предмета «Основы безопасности жизнедеятельности» на уровне среднего общего образования:</w:t>
      </w:r>
      <w:r>
        <w:rPr>
          <w:rFonts w:ascii="Times New Roman" w:eastAsia="Times New Roman" w:hAnsi="Times New Roman" w:cs="Times New Roman"/>
          <w:b/>
          <w:sz w:val="26"/>
        </w:rPr>
        <w:t xml:space="preserve">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Выпускник на базовом уровне научится: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Основы комплексной безопасности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Комментировать назначение основных нормативных правовых актов, определяющих правила и безопасность дорожного движения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оперировать основными понятиями в области безопасности дорожного движения; </w:t>
      </w:r>
    </w:p>
    <w:p w:rsidR="00C46650" w:rsidRDefault="00B97562">
      <w:pPr>
        <w:spacing w:after="27"/>
        <w:ind w:left="10" w:right="90" w:hanging="10"/>
        <w:jc w:val="right"/>
      </w:pPr>
      <w:r>
        <w:rPr>
          <w:rFonts w:ascii="Times New Roman" w:eastAsia="Times New Roman" w:hAnsi="Times New Roman" w:cs="Times New Roman"/>
          <w:sz w:val="26"/>
        </w:rPr>
        <w:t xml:space="preserve">объяснять назначение предметов экипировки для обеспечения безопасности </w:t>
      </w:r>
    </w:p>
    <w:p w:rsidR="00EC6099" w:rsidRDefault="00B97562">
      <w:pPr>
        <w:spacing w:after="15" w:line="270" w:lineRule="auto"/>
        <w:ind w:left="8" w:right="2686" w:hanging="8"/>
        <w:jc w:val="both"/>
        <w:rPr>
          <w:rFonts w:ascii="Times New Roman" w:eastAsia="Times New Roman" w:hAnsi="Times New Roman" w:cs="Times New Roman"/>
          <w:sz w:val="26"/>
        </w:rPr>
      </w:pPr>
      <w:r>
        <w:rPr>
          <w:rFonts w:ascii="Times New Roman" w:eastAsia="Times New Roman" w:hAnsi="Times New Roman" w:cs="Times New Roman"/>
          <w:sz w:val="26"/>
        </w:rPr>
        <w:t>при управлении двухко</w:t>
      </w:r>
      <w:r w:rsidR="00EC6099">
        <w:rPr>
          <w:rFonts w:ascii="Times New Roman" w:eastAsia="Times New Roman" w:hAnsi="Times New Roman" w:cs="Times New Roman"/>
          <w:sz w:val="26"/>
        </w:rPr>
        <w:t>лесным транспортным средством;</w:t>
      </w:r>
    </w:p>
    <w:p w:rsidR="00C46650" w:rsidRDefault="00EC6099">
      <w:pPr>
        <w:spacing w:after="15" w:line="270" w:lineRule="auto"/>
        <w:ind w:left="8" w:right="2686" w:hanging="8"/>
        <w:jc w:val="both"/>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действовать согласно указанию на дорожных знаках;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пользоваться официальными источниками для получения информации в области безопасности дорожного движения; </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w:t>
      </w:r>
      <w:r w:rsidR="00EC6099">
        <w:rPr>
          <w:rFonts w:ascii="Times New Roman" w:eastAsia="Times New Roman" w:hAnsi="Times New Roman" w:cs="Times New Roman"/>
          <w:sz w:val="26"/>
        </w:rPr>
        <w:t xml:space="preserve">ья (своих и окружающих людей); </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w:t>
      </w:r>
      <w:r w:rsidR="00EC6099">
        <w:rPr>
          <w:rFonts w:ascii="Times New Roman" w:eastAsia="Times New Roman" w:hAnsi="Times New Roman" w:cs="Times New Roman"/>
          <w:sz w:val="26"/>
        </w:rPr>
        <w:t xml:space="preserve">дителей транспортных средств); </w:t>
      </w:r>
    </w:p>
    <w:p w:rsidR="00C46650" w:rsidRDefault="00B97562">
      <w:pPr>
        <w:numPr>
          <w:ilvl w:val="0"/>
          <w:numId w:val="15"/>
        </w:numPr>
        <w:spacing w:after="14" w:line="272" w:lineRule="auto"/>
        <w:ind w:right="13" w:hanging="785"/>
        <w:jc w:val="both"/>
      </w:pPr>
      <w:r>
        <w:rPr>
          <w:rFonts w:ascii="Times New Roman" w:eastAsia="Times New Roman" w:hAnsi="Times New Roman" w:cs="Times New Roman"/>
          <w:sz w:val="26"/>
        </w:rPr>
        <w:lastRenderedPageBreak/>
        <w:t xml:space="preserve">комментировать назначение нормативных правовых актов в области охраны окружающей среды;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оперировать основными понятиями в области охраны окружающей среды;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распознавать наиболее неблагоприятные территории в районе проживания; –</w:t>
      </w:r>
      <w:r>
        <w:rPr>
          <w:rFonts w:ascii="Arial" w:eastAsia="Arial" w:hAnsi="Arial" w:cs="Arial"/>
          <w:sz w:val="26"/>
        </w:rPr>
        <w:t xml:space="preserve"> </w:t>
      </w:r>
      <w:r>
        <w:rPr>
          <w:rFonts w:ascii="Times New Roman" w:eastAsia="Times New Roman" w:hAnsi="Times New Roman" w:cs="Times New Roman"/>
          <w:sz w:val="26"/>
        </w:rPr>
        <w:t xml:space="preserve">описывать факторы </w:t>
      </w:r>
      <w:proofErr w:type="spellStart"/>
      <w:r>
        <w:rPr>
          <w:rFonts w:ascii="Times New Roman" w:eastAsia="Times New Roman" w:hAnsi="Times New Roman" w:cs="Times New Roman"/>
          <w:sz w:val="26"/>
        </w:rPr>
        <w:t>экориска</w:t>
      </w:r>
      <w:proofErr w:type="spellEnd"/>
      <w:r>
        <w:rPr>
          <w:rFonts w:ascii="Times New Roman" w:eastAsia="Times New Roman" w:hAnsi="Times New Roman" w:cs="Times New Roman"/>
          <w:sz w:val="26"/>
        </w:rPr>
        <w:t xml:space="preserve">, объяснять, как снизить последствия их воздействия;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определять, какие средства индивидуальной защиты необходимо использовать в зависимости от поражающего фактора при ухудшении экологической обстановки;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 </w:t>
      </w:r>
    </w:p>
    <w:p w:rsidR="00EC6099" w:rsidRPr="00EC6099" w:rsidRDefault="00B97562">
      <w:pPr>
        <w:numPr>
          <w:ilvl w:val="0"/>
          <w:numId w:val="15"/>
        </w:numPr>
        <w:spacing w:after="15" w:line="270" w:lineRule="auto"/>
        <w:ind w:right="13" w:hanging="785"/>
        <w:jc w:val="both"/>
      </w:pPr>
      <w:r>
        <w:rPr>
          <w:rFonts w:ascii="Times New Roman" w:eastAsia="Times New Roman" w:hAnsi="Times New Roman" w:cs="Times New Roman"/>
          <w:sz w:val="26"/>
        </w:rPr>
        <w:t>опознавать, для чего применяются и исп</w:t>
      </w:r>
      <w:r w:rsidR="00EC6099">
        <w:rPr>
          <w:rFonts w:ascii="Times New Roman" w:eastAsia="Times New Roman" w:hAnsi="Times New Roman" w:cs="Times New Roman"/>
          <w:sz w:val="26"/>
        </w:rPr>
        <w:t>ользуются экологические знаки;</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пользоваться официальными источниками для получения информации об экологической безопасности и охране окружающей среды;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прогнозировать и оценивать свои действия в области охраны окружающей среды;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составлять модель личного безопасного поведения в повседневной жизнедеятельности и при ухудшении экологической обстановки;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распознавать явные и скрытые опасности в современных молодежных хобби;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соблюдать правила безопасности в увлечениях, не противоречащих законодательству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 –</w:t>
      </w:r>
      <w:r>
        <w:rPr>
          <w:rFonts w:ascii="Arial" w:eastAsia="Arial" w:hAnsi="Arial" w:cs="Arial"/>
          <w:sz w:val="26"/>
        </w:rPr>
        <w:t xml:space="preserve"> </w:t>
      </w:r>
      <w:r>
        <w:rPr>
          <w:rFonts w:ascii="Times New Roman" w:eastAsia="Times New Roman" w:hAnsi="Times New Roman" w:cs="Times New Roman"/>
          <w:sz w:val="26"/>
        </w:rPr>
        <w:t xml:space="preserve">пользоваться официальными источниками для получения информации о рекомендациях по обеспечению безопасности во время современных молодежными хобби;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прогнозировать и оценивать последствия своего поведения во время занятий современными молодежными хобби;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применять правила и рекомендации для составления модели личного безопасного поведения во время занятий современными молодежными хобби; распознавать опасности, возникающие в различных ситуациях </w:t>
      </w:r>
      <w:proofErr w:type="gramStart"/>
      <w:r>
        <w:rPr>
          <w:rFonts w:ascii="Times New Roman" w:eastAsia="Times New Roman" w:hAnsi="Times New Roman" w:cs="Times New Roman"/>
          <w:sz w:val="26"/>
        </w:rPr>
        <w:t>на</w:t>
      </w:r>
      <w:proofErr w:type="gramEnd"/>
      <w:r>
        <w:rPr>
          <w:rFonts w:ascii="Times New Roman" w:eastAsia="Times New Roman" w:hAnsi="Times New Roman" w:cs="Times New Roman"/>
          <w:sz w:val="26"/>
        </w:rPr>
        <w:t xml:space="preserve"> </w:t>
      </w:r>
    </w:p>
    <w:p w:rsidR="00C46650" w:rsidRDefault="00B97562">
      <w:pPr>
        <w:spacing w:after="15" w:line="270" w:lineRule="auto"/>
        <w:ind w:left="10" w:right="13" w:hanging="8"/>
        <w:jc w:val="both"/>
      </w:pPr>
      <w:proofErr w:type="gramStart"/>
      <w:r>
        <w:rPr>
          <w:rFonts w:ascii="Times New Roman" w:eastAsia="Times New Roman" w:hAnsi="Times New Roman" w:cs="Times New Roman"/>
          <w:sz w:val="26"/>
        </w:rPr>
        <w:t>транспорте</w:t>
      </w:r>
      <w:proofErr w:type="gramEnd"/>
      <w:r>
        <w:rPr>
          <w:rFonts w:ascii="Times New Roman" w:eastAsia="Times New Roman" w:hAnsi="Times New Roman" w:cs="Times New Roman"/>
          <w:sz w:val="26"/>
        </w:rPr>
        <w:t xml:space="preserve">, и действовать согласно обозначению на знаках безопасности и в соответствии с сигнальной разметкой;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нормативные правовые акты для определения ответственности за асоциальное поведение на транспорте; </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lastRenderedPageBreak/>
        <w:t>пользоваться официальными источниками для получения информации о правилах и рекомендациях по обеспечен</w:t>
      </w:r>
      <w:r w:rsidR="00EC6099">
        <w:rPr>
          <w:rFonts w:ascii="Times New Roman" w:eastAsia="Times New Roman" w:hAnsi="Times New Roman" w:cs="Times New Roman"/>
          <w:sz w:val="26"/>
        </w:rPr>
        <w:t>ию безопасности на транспорте;</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 xml:space="preserve">прогнозировать и оценивать последствия своего поведения на </w:t>
      </w:r>
      <w:r w:rsidR="00EC6099">
        <w:rPr>
          <w:rFonts w:ascii="Times New Roman" w:eastAsia="Times New Roman" w:hAnsi="Times New Roman" w:cs="Times New Roman"/>
          <w:sz w:val="26"/>
        </w:rPr>
        <w:t>транспорте;</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 xml:space="preserve">составлять модель личного безопасного поведения в повседневной жизнедеятельности и в опасных и чрезвычайных ситуациях на транспорте. </w:t>
      </w:r>
      <w:proofErr w:type="gramStart"/>
      <w:r>
        <w:rPr>
          <w:rFonts w:ascii="Times New Roman" w:eastAsia="Times New Roman" w:hAnsi="Times New Roman" w:cs="Times New Roman"/>
          <w:sz w:val="26"/>
        </w:rPr>
        <w:t>Защита населения Российской Федерации от опасных и чрезвычайных ситуаций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Комментировать назначение основных нормативных правовых актов в области защиты населения и территорий от оп</w:t>
      </w:r>
      <w:r w:rsidR="00EC6099">
        <w:rPr>
          <w:rFonts w:ascii="Times New Roman" w:eastAsia="Times New Roman" w:hAnsi="Times New Roman" w:cs="Times New Roman"/>
          <w:sz w:val="26"/>
        </w:rPr>
        <w:t>асных и чрезвычайных ситуаций;</w:t>
      </w:r>
      <w:proofErr w:type="gramEnd"/>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 xml:space="preserve">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w:t>
      </w:r>
    </w:p>
    <w:p w:rsidR="00C46650" w:rsidRDefault="00B97562">
      <w:pPr>
        <w:numPr>
          <w:ilvl w:val="0"/>
          <w:numId w:val="15"/>
        </w:numPr>
        <w:spacing w:after="14" w:line="272" w:lineRule="auto"/>
        <w:ind w:right="13" w:hanging="785"/>
        <w:jc w:val="both"/>
      </w:pPr>
      <w:r>
        <w:rPr>
          <w:rFonts w:ascii="Times New Roman" w:eastAsia="Times New Roman" w:hAnsi="Times New Roman" w:cs="Times New Roman"/>
          <w:sz w:val="26"/>
        </w:rPr>
        <w:t xml:space="preserve">оперировать основными понятиями в области защиты населения и территорий от опасных и чрезвычайных ситуаций;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раскрывать составляющие государственной системы, направленной на защиту населения от опасных и чрезвычайных ситуаций;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причины их возникновения, характеристики, поражающие факторы, особенности и последствия;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средства индивидуальной, коллективной защиты и приборы индивидуального дозиметрического контроля;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действовать согласно обозначению на знаках безопасности и плане эвакуации;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вызывать в случае необходимости службы экстренной помощи; </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прогнозировать и оценивать свои действия в области обеспечения личной безопасности в опасных и чрезвычайных ситуациях мирного и военного времени;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пользоваться официальными источниками для получения информации о защите населения от опасных и чрезвычайных ситу</w:t>
      </w:r>
      <w:r w:rsidR="00EC6099">
        <w:rPr>
          <w:rFonts w:ascii="Times New Roman" w:eastAsia="Times New Roman" w:hAnsi="Times New Roman" w:cs="Times New Roman"/>
          <w:sz w:val="26"/>
        </w:rPr>
        <w:t xml:space="preserve">аций в мирное и военное время; </w:t>
      </w:r>
    </w:p>
    <w:p w:rsidR="00C46650" w:rsidRDefault="00B97562">
      <w:pPr>
        <w:numPr>
          <w:ilvl w:val="0"/>
          <w:numId w:val="15"/>
        </w:numPr>
        <w:spacing w:after="14" w:line="272" w:lineRule="auto"/>
        <w:ind w:right="13" w:hanging="785"/>
        <w:jc w:val="both"/>
      </w:pPr>
      <w:r>
        <w:rPr>
          <w:rFonts w:ascii="Times New Roman" w:eastAsia="Times New Roman" w:hAnsi="Times New Roman" w:cs="Times New Roman"/>
          <w:sz w:val="26"/>
        </w:rPr>
        <w:t xml:space="preserve">составлять модель личного безопасного поведения в условиях опасных и чрезвычайных ситуаций мирного и военного времени.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Основы противодействия экстремизму, терроризму и наркотизму в Российской Федерации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lastRenderedPageBreak/>
        <w:t xml:space="preserve">Характеризовать особенности экстремизма, терроризма и наркотизма в Российской Федерации; </w:t>
      </w:r>
    </w:p>
    <w:p w:rsidR="00EC6099" w:rsidRPr="00EC6099" w:rsidRDefault="00B97562">
      <w:pPr>
        <w:numPr>
          <w:ilvl w:val="0"/>
          <w:numId w:val="15"/>
        </w:numPr>
        <w:spacing w:after="38" w:line="270" w:lineRule="auto"/>
        <w:ind w:right="13" w:hanging="785"/>
        <w:jc w:val="both"/>
      </w:pPr>
      <w:r>
        <w:rPr>
          <w:rFonts w:ascii="Times New Roman" w:eastAsia="Times New Roman" w:hAnsi="Times New Roman" w:cs="Times New Roman"/>
          <w:sz w:val="26"/>
        </w:rPr>
        <w:t>объяснять взаимосвязь экстрем</w:t>
      </w:r>
      <w:r w:rsidR="00EC6099">
        <w:rPr>
          <w:rFonts w:ascii="Times New Roman" w:eastAsia="Times New Roman" w:hAnsi="Times New Roman" w:cs="Times New Roman"/>
          <w:sz w:val="26"/>
        </w:rPr>
        <w:t xml:space="preserve">изма, терроризма и наркотизма; </w:t>
      </w:r>
    </w:p>
    <w:p w:rsidR="00C46650" w:rsidRDefault="00B97562">
      <w:pPr>
        <w:numPr>
          <w:ilvl w:val="0"/>
          <w:numId w:val="15"/>
        </w:numPr>
        <w:spacing w:after="38" w:line="270" w:lineRule="auto"/>
        <w:ind w:right="13" w:hanging="785"/>
        <w:jc w:val="both"/>
      </w:pPr>
      <w:r>
        <w:rPr>
          <w:rFonts w:ascii="Times New Roman" w:eastAsia="Times New Roman" w:hAnsi="Times New Roman" w:cs="Times New Roman"/>
          <w:sz w:val="26"/>
        </w:rPr>
        <w:t xml:space="preserve">оперировать основными понятиями в области противодействия экстремизму, терроризму и наркотизму в Российской Федерации; раскрывать предназначение общегосударственной системы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противодействия экстремизму, терроризму и наркотизму;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основные принципы и направления противодействия экстремистской, террористической деятельности и наркотизму;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 </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описывать органы исполнительной власти, осуществляющие противодействие экстремизму, терроризму и нарк</w:t>
      </w:r>
      <w:r w:rsidR="00EC6099">
        <w:rPr>
          <w:rFonts w:ascii="Times New Roman" w:eastAsia="Times New Roman" w:hAnsi="Times New Roman" w:cs="Times New Roman"/>
          <w:sz w:val="26"/>
        </w:rPr>
        <w:t xml:space="preserve">отизму в Российской Федерации; </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w:t>
      </w:r>
      <w:r w:rsidR="00EC6099">
        <w:rPr>
          <w:rFonts w:ascii="Times New Roman" w:eastAsia="Times New Roman" w:hAnsi="Times New Roman" w:cs="Times New Roman"/>
          <w:sz w:val="26"/>
        </w:rPr>
        <w:t xml:space="preserve">еспечения личной безопасности; </w:t>
      </w:r>
    </w:p>
    <w:p w:rsidR="00C46650" w:rsidRDefault="00B97562">
      <w:pPr>
        <w:numPr>
          <w:ilvl w:val="0"/>
          <w:numId w:val="15"/>
        </w:numPr>
        <w:spacing w:after="14" w:line="272" w:lineRule="auto"/>
        <w:ind w:right="13" w:hanging="785"/>
        <w:jc w:val="both"/>
      </w:pPr>
      <w:r>
        <w:rPr>
          <w:rFonts w:ascii="Times New Roman" w:eastAsia="Times New Roman" w:hAnsi="Times New Roman" w:cs="Times New Roman"/>
          <w:sz w:val="26"/>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распознавать признаки вовлечения в экстремистскую и террористическую деятельность; </w:t>
      </w:r>
    </w:p>
    <w:p w:rsidR="00EC6099" w:rsidRPr="00EC6099" w:rsidRDefault="00B97562">
      <w:pPr>
        <w:numPr>
          <w:ilvl w:val="0"/>
          <w:numId w:val="15"/>
        </w:numPr>
        <w:spacing w:after="15" w:line="270" w:lineRule="auto"/>
        <w:ind w:right="13" w:hanging="785"/>
        <w:jc w:val="both"/>
      </w:pPr>
      <w:r>
        <w:rPr>
          <w:rFonts w:ascii="Times New Roman" w:eastAsia="Times New Roman" w:hAnsi="Times New Roman" w:cs="Times New Roman"/>
          <w:sz w:val="26"/>
        </w:rPr>
        <w:t>распознавать симптомы употр</w:t>
      </w:r>
      <w:r w:rsidR="00EC6099">
        <w:rPr>
          <w:rFonts w:ascii="Times New Roman" w:eastAsia="Times New Roman" w:hAnsi="Times New Roman" w:cs="Times New Roman"/>
          <w:sz w:val="26"/>
        </w:rPr>
        <w:t xml:space="preserve">ебления наркотических средств;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официальные сайты ФСБ России, Министерства юстиции </w:t>
      </w:r>
    </w:p>
    <w:p w:rsidR="00C46650" w:rsidRDefault="00B97562">
      <w:pPr>
        <w:spacing w:after="15" w:line="270" w:lineRule="auto"/>
        <w:ind w:left="10" w:right="134" w:hanging="8"/>
        <w:jc w:val="both"/>
      </w:pPr>
      <w:r>
        <w:rPr>
          <w:rFonts w:ascii="Times New Roman" w:eastAsia="Times New Roman" w:hAnsi="Times New Roman" w:cs="Times New Roman"/>
          <w:sz w:val="26"/>
        </w:rPr>
        <w:t xml:space="preserve">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действия граждан при установлении уровней террористической опасности;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правила и рекомендации в случае проведения террористической акции;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Основы здорового образа жизни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lastRenderedPageBreak/>
        <w:t xml:space="preserve">Комментировать назначение основных нормативных правовых актов в области здорового образа жизни;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основные нормативные правовые акты в области здорового образа жизни для изучения и реализации своих прав;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оперировать основными понятиями в области здорового образа жизни;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факторы здорового образа жизни;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преимущества здорового образа жизни;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значение здорового образа жизни для благополучия общества и государства;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основные факторы и привычки, пагубно влияющие на здоровье человека;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раскрывать сущность репродуктивного здоровья;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распознавать факторы, положительно и отрицательно влияющие на репродуктивное здоровье; </w:t>
      </w:r>
    </w:p>
    <w:p w:rsidR="00C46650" w:rsidRDefault="00B97562">
      <w:pPr>
        <w:spacing w:after="15" w:line="270" w:lineRule="auto"/>
        <w:ind w:left="793" w:right="13" w:hanging="8"/>
        <w:jc w:val="both"/>
      </w:pPr>
      <w:r>
        <w:rPr>
          <w:rFonts w:ascii="Times New Roman" w:eastAsia="Times New Roman" w:hAnsi="Times New Roman" w:cs="Times New Roman"/>
          <w:sz w:val="26"/>
        </w:rPr>
        <w:t xml:space="preserve">пользоваться официальными источниками для получения информации о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здоровье, здоровом образе жизни, сохранении и укреплении репродуктивного здоровья.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Основы медицинских знаний и оказание первой помощи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Комментировать назначение основных нормативных правовых актов в области оказания первой помощи;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оперировать основными понятиями в области оказания первой помощи;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отличать первую помощь от медицинской помощи;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распознавать состояния, при которых оказывается первая помощь, и определять мероприятия по ее оказанию;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оказывать первую помощь при неотложных состояниях;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вызывать в случае необходимости службы экстренной помощи;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выполнять переноску (транспортировку) пострадавших различными способами с использованием подручных средств и сре</w:t>
      </w:r>
      <w:proofErr w:type="gramStart"/>
      <w:r>
        <w:rPr>
          <w:rFonts w:ascii="Times New Roman" w:eastAsia="Times New Roman" w:hAnsi="Times New Roman" w:cs="Times New Roman"/>
          <w:sz w:val="26"/>
        </w:rPr>
        <w:t>дств пр</w:t>
      </w:r>
      <w:proofErr w:type="gramEnd"/>
      <w:r>
        <w:rPr>
          <w:rFonts w:ascii="Times New Roman" w:eastAsia="Times New Roman" w:hAnsi="Times New Roman" w:cs="Times New Roman"/>
          <w:sz w:val="26"/>
        </w:rPr>
        <w:t xml:space="preserve">омышленного изготовления;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действовать согласно указанию на знаках безопасности медицинского и санитарного назначения;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составлять модель личного безопасного поведения при оказании первой помощи пострадавшему;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комментировать назначение основных нормативных правовых актов в сфере </w:t>
      </w:r>
      <w:proofErr w:type="gramStart"/>
      <w:r>
        <w:rPr>
          <w:rFonts w:ascii="Times New Roman" w:eastAsia="Times New Roman" w:hAnsi="Times New Roman" w:cs="Times New Roman"/>
          <w:sz w:val="26"/>
        </w:rPr>
        <w:t>санитарно-эпидемиологическом</w:t>
      </w:r>
      <w:proofErr w:type="gramEnd"/>
      <w:r>
        <w:rPr>
          <w:rFonts w:ascii="Times New Roman" w:eastAsia="Times New Roman" w:hAnsi="Times New Roman" w:cs="Times New Roman"/>
          <w:sz w:val="26"/>
        </w:rPr>
        <w:t xml:space="preserve"> благополучия населения;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lastRenderedPageBreak/>
        <w:t>использовать основные нормативные правовые акты в сфере санитарн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эпидемиологического благополучия населения для изучения и реализации своих прав и определения ответственности;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классифицировать основные инфекционные болезни;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определять меры, направленные на предупреждение возникновения и распространения инфекционных заболеваний;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действовать в порядке и по правилам поведения в случае возникновения эпидемиологического или бактериологического очага.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Основы обороны государства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Комментировать назначение основных нормативных правовых актов в области обороны государства;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характеризовать состояние и тенденции развития современного мира и России;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национальные интересы РФ и стратегические национальные приоритеты;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EC6099" w:rsidRPr="00EC6099" w:rsidRDefault="00B97562">
      <w:pPr>
        <w:numPr>
          <w:ilvl w:val="0"/>
          <w:numId w:val="15"/>
        </w:numPr>
        <w:spacing w:after="37" w:line="270" w:lineRule="auto"/>
        <w:ind w:right="13" w:hanging="785"/>
        <w:jc w:val="both"/>
      </w:pPr>
      <w:r>
        <w:rPr>
          <w:rFonts w:ascii="Times New Roman" w:eastAsia="Times New Roman" w:hAnsi="Times New Roman" w:cs="Times New Roman"/>
          <w:sz w:val="26"/>
        </w:rPr>
        <w:t>приводить примеры основных внешних и внутренн</w:t>
      </w:r>
      <w:r w:rsidR="00EC6099">
        <w:rPr>
          <w:rFonts w:ascii="Times New Roman" w:eastAsia="Times New Roman" w:hAnsi="Times New Roman" w:cs="Times New Roman"/>
          <w:sz w:val="26"/>
        </w:rPr>
        <w:t>их опасностей;</w:t>
      </w:r>
    </w:p>
    <w:p w:rsidR="00C46650" w:rsidRDefault="00B97562" w:rsidP="00EC6099">
      <w:pPr>
        <w:numPr>
          <w:ilvl w:val="0"/>
          <w:numId w:val="15"/>
        </w:numPr>
        <w:spacing w:after="37" w:line="270" w:lineRule="auto"/>
        <w:ind w:right="13" w:hanging="785"/>
        <w:jc w:val="both"/>
      </w:pPr>
      <w:r>
        <w:rPr>
          <w:rFonts w:ascii="Times New Roman" w:eastAsia="Times New Roman" w:hAnsi="Times New Roman" w:cs="Times New Roman"/>
          <w:sz w:val="26"/>
        </w:rPr>
        <w:t xml:space="preserve">раскрывать основные задачи и приоритеты международного сотрудничества РФ в рамках реализации национальных интересов и обеспечения безопасности; разъяснять основные направления обеспечения национальной безопасности </w:t>
      </w:r>
      <w:r w:rsidR="00EC6099">
        <w:t xml:space="preserve"> </w:t>
      </w:r>
      <w:r w:rsidRPr="00EC6099">
        <w:rPr>
          <w:rFonts w:ascii="Times New Roman" w:eastAsia="Times New Roman" w:hAnsi="Times New Roman" w:cs="Times New Roman"/>
          <w:sz w:val="26"/>
        </w:rPr>
        <w:t xml:space="preserve">и обороны РФ; </w:t>
      </w:r>
    </w:p>
    <w:p w:rsidR="00EC6099" w:rsidRPr="00EC6099"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оперировать основными понятиями </w:t>
      </w:r>
      <w:r w:rsidR="00EC6099">
        <w:rPr>
          <w:rFonts w:ascii="Times New Roman" w:eastAsia="Times New Roman" w:hAnsi="Times New Roman" w:cs="Times New Roman"/>
          <w:sz w:val="26"/>
        </w:rPr>
        <w:t>в области обороны государства;</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раскрывать основы и организацию обороны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раскрывать предназначение и использование ВС РФ в области обороны; </w:t>
      </w:r>
    </w:p>
    <w:p w:rsidR="00EC6099" w:rsidRPr="00EC6099" w:rsidRDefault="00B97562">
      <w:pPr>
        <w:numPr>
          <w:ilvl w:val="0"/>
          <w:numId w:val="15"/>
        </w:numPr>
        <w:spacing w:after="15" w:line="270" w:lineRule="auto"/>
        <w:ind w:right="13" w:hanging="785"/>
        <w:jc w:val="both"/>
      </w:pPr>
      <w:r>
        <w:rPr>
          <w:rFonts w:ascii="Times New Roman" w:eastAsia="Times New Roman" w:hAnsi="Times New Roman" w:cs="Times New Roman"/>
          <w:sz w:val="26"/>
        </w:rPr>
        <w:t>объяснять направление военной полит</w:t>
      </w:r>
      <w:r w:rsidR="00EC6099">
        <w:rPr>
          <w:rFonts w:ascii="Times New Roman" w:eastAsia="Times New Roman" w:hAnsi="Times New Roman" w:cs="Times New Roman"/>
          <w:sz w:val="26"/>
        </w:rPr>
        <w:t>ики РФ в современных условиях;</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предназначение и задачи Вооруженных Сил РФ, других войск,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воинских формирований и органов в мирное и военное время;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характеризовать историю создания ВС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структуру ВС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характеризовать виды и рода войск ВС РФ, их предназначение и задачи;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распознавать символы ВС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приводить примеры воинских традиций и ритуалов ВС РФ. </w:t>
      </w:r>
    </w:p>
    <w:p w:rsidR="00C46650" w:rsidRDefault="00B97562">
      <w:pPr>
        <w:spacing w:after="239" w:line="271" w:lineRule="auto"/>
        <w:ind w:left="12" w:hanging="10"/>
        <w:jc w:val="both"/>
      </w:pPr>
      <w:r>
        <w:rPr>
          <w:rFonts w:ascii="Times New Roman" w:eastAsia="Times New Roman" w:hAnsi="Times New Roman" w:cs="Times New Roman"/>
          <w:b/>
          <w:color w:val="2A2412"/>
          <w:sz w:val="26"/>
        </w:rPr>
        <w:t>Правовые основы военной службы</w:t>
      </w:r>
      <w:r>
        <w:rPr>
          <w:rFonts w:ascii="Times New Roman" w:eastAsia="Times New Roman" w:hAnsi="Times New Roman" w:cs="Times New Roman"/>
          <w:b/>
          <w:sz w:val="26"/>
        </w:rPr>
        <w:t xml:space="preserve">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Комментировать назначение основных нормативных правовых актов в области воинской обязанности граждан и военной службы;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lastRenderedPageBreak/>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r>
        <w:rPr>
          <w:rFonts w:ascii="Arial" w:eastAsia="Arial" w:hAnsi="Arial" w:cs="Arial"/>
          <w:sz w:val="26"/>
        </w:rPr>
        <w:t xml:space="preserve"> </w:t>
      </w:r>
      <w:r>
        <w:rPr>
          <w:rFonts w:ascii="Times New Roman" w:eastAsia="Times New Roman" w:hAnsi="Times New Roman" w:cs="Times New Roman"/>
          <w:sz w:val="26"/>
        </w:rPr>
        <w:t xml:space="preserve">оперировать основными понятиями в области воинской обязанности граждан и военной службы;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раскрывать сущность военной службы </w:t>
      </w:r>
      <w:r>
        <w:rPr>
          <w:rFonts w:ascii="Times New Roman" w:eastAsia="Times New Roman" w:hAnsi="Times New Roman" w:cs="Times New Roman"/>
          <w:sz w:val="26"/>
        </w:rPr>
        <w:tab/>
        <w:t xml:space="preserve">и составляющие </w:t>
      </w:r>
      <w:r>
        <w:rPr>
          <w:rFonts w:ascii="Times New Roman" w:eastAsia="Times New Roman" w:hAnsi="Times New Roman" w:cs="Times New Roman"/>
          <w:sz w:val="26"/>
        </w:rPr>
        <w:tab/>
        <w:t xml:space="preserve">воинской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обязанности гражданина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характеризовать обязательную и добровольную подготовку к военной службе;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раскрывать организацию воинского учета;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комментировать назначение Общевоинских уставов ВС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Общевоинские </w:t>
      </w:r>
      <w:r>
        <w:rPr>
          <w:rFonts w:ascii="Times New Roman" w:eastAsia="Times New Roman" w:hAnsi="Times New Roman" w:cs="Times New Roman"/>
          <w:sz w:val="26"/>
        </w:rPr>
        <w:tab/>
        <w:t xml:space="preserve">уставы </w:t>
      </w:r>
      <w:r>
        <w:rPr>
          <w:rFonts w:ascii="Times New Roman" w:eastAsia="Times New Roman" w:hAnsi="Times New Roman" w:cs="Times New Roman"/>
          <w:sz w:val="26"/>
        </w:rPr>
        <w:tab/>
        <w:t xml:space="preserve">ВС </w:t>
      </w:r>
      <w:r>
        <w:rPr>
          <w:rFonts w:ascii="Times New Roman" w:eastAsia="Times New Roman" w:hAnsi="Times New Roman" w:cs="Times New Roman"/>
          <w:sz w:val="26"/>
        </w:rPr>
        <w:tab/>
        <w:t xml:space="preserve">РФ </w:t>
      </w:r>
      <w:r>
        <w:rPr>
          <w:rFonts w:ascii="Times New Roman" w:eastAsia="Times New Roman" w:hAnsi="Times New Roman" w:cs="Times New Roman"/>
          <w:sz w:val="26"/>
        </w:rPr>
        <w:tab/>
        <w:t xml:space="preserve">при </w:t>
      </w:r>
      <w:r>
        <w:rPr>
          <w:rFonts w:ascii="Times New Roman" w:eastAsia="Times New Roman" w:hAnsi="Times New Roman" w:cs="Times New Roman"/>
          <w:sz w:val="26"/>
        </w:rPr>
        <w:tab/>
        <w:t xml:space="preserve">подготовке </w:t>
      </w:r>
      <w:proofErr w:type="gramStart"/>
      <w:r>
        <w:rPr>
          <w:rFonts w:ascii="Times New Roman" w:eastAsia="Times New Roman" w:hAnsi="Times New Roman" w:cs="Times New Roman"/>
          <w:sz w:val="26"/>
        </w:rPr>
        <w:t>к</w:t>
      </w:r>
      <w:proofErr w:type="gramEnd"/>
      <w:r>
        <w:rPr>
          <w:rFonts w:ascii="Times New Roman" w:eastAsia="Times New Roman" w:hAnsi="Times New Roman" w:cs="Times New Roman"/>
          <w:sz w:val="26"/>
        </w:rPr>
        <w:t xml:space="preserve">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прохождению военной службы по призыву, контракту;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порядок и сроки прохождения службы по призыву, контракту и альтернативной гражданской службы;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порядок назначения на воинскую должность, присвоения и лишения воинского звания;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различать военную форму одежды и знаки различия военнослужащих ВС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основание увольнения с военной службы;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раскрывать предназначение запаса;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порядок зачисления и пребывания в запасе;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раскрывать предназначение мобилизационного резерва;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порядок заключения контракта и сроки пребывания в резерве. </w:t>
      </w:r>
      <w:r>
        <w:rPr>
          <w:rFonts w:ascii="Times New Roman" w:eastAsia="Times New Roman" w:hAnsi="Times New Roman" w:cs="Times New Roman"/>
          <w:b/>
          <w:sz w:val="26"/>
        </w:rPr>
        <w:t>Элементы начальной военной подготовки</w:t>
      </w:r>
      <w:r w:rsidR="00635279">
        <w:rPr>
          <w:rFonts w:ascii="Times New Roman" w:eastAsia="Times New Roman" w:hAnsi="Times New Roman" w:cs="Times New Roman"/>
          <w:b/>
          <w:sz w:val="26"/>
        </w:rPr>
        <w:t>.</w:t>
      </w:r>
      <w:r>
        <w:rPr>
          <w:rFonts w:ascii="Times New Roman" w:eastAsia="Times New Roman" w:hAnsi="Times New Roman" w:cs="Times New Roman"/>
          <w:b/>
          <w:sz w:val="26"/>
        </w:rPr>
        <w:t xml:space="preserve">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Комментировать назначение Строевого устава ВС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Строевой устав ВС РФ при обучении элементам строевой подготовки;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оперировать основными понятиями Строевого устава ВС РФ;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выполнять строевые приемы и движение без оружия; </w:t>
      </w:r>
    </w:p>
    <w:p w:rsidR="00C46650" w:rsidRDefault="00B97562">
      <w:pPr>
        <w:spacing w:after="15" w:line="270" w:lineRule="auto"/>
        <w:ind w:left="793" w:right="13" w:hanging="8"/>
        <w:jc w:val="both"/>
      </w:pPr>
      <w:r>
        <w:rPr>
          <w:rFonts w:ascii="Times New Roman" w:eastAsia="Times New Roman" w:hAnsi="Times New Roman" w:cs="Times New Roman"/>
          <w:sz w:val="26"/>
        </w:rPr>
        <w:t xml:space="preserve">выполнять воинское приветствие без оружия на месте и в движении, выход </w:t>
      </w:r>
    </w:p>
    <w:p w:rsidR="00EC6099" w:rsidRDefault="00B97562" w:rsidP="00EC6099">
      <w:pPr>
        <w:spacing w:after="15" w:line="270" w:lineRule="auto"/>
        <w:ind w:left="8" w:right="494" w:hanging="8"/>
        <w:jc w:val="both"/>
        <w:rPr>
          <w:rFonts w:ascii="Times New Roman" w:eastAsia="Times New Roman" w:hAnsi="Times New Roman" w:cs="Times New Roman"/>
          <w:sz w:val="26"/>
        </w:rPr>
      </w:pPr>
      <w:r>
        <w:rPr>
          <w:rFonts w:ascii="Times New Roman" w:eastAsia="Times New Roman" w:hAnsi="Times New Roman" w:cs="Times New Roman"/>
          <w:sz w:val="26"/>
        </w:rPr>
        <w:t>из строя и возвращение в строй, подход</w:t>
      </w:r>
      <w:r w:rsidR="00EC6099">
        <w:rPr>
          <w:rFonts w:ascii="Times New Roman" w:eastAsia="Times New Roman" w:hAnsi="Times New Roman" w:cs="Times New Roman"/>
          <w:sz w:val="26"/>
        </w:rPr>
        <w:t xml:space="preserve"> к начальнику и отход от него;</w:t>
      </w:r>
    </w:p>
    <w:p w:rsidR="00C46650" w:rsidRPr="00EC6099" w:rsidRDefault="00EC6099" w:rsidP="00EC6099">
      <w:pPr>
        <w:spacing w:after="15" w:line="270" w:lineRule="auto"/>
        <w:ind w:left="8" w:right="494"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выполнять строевые приемы в составе отделения на месте и в движении;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приводить примеры команд управления строем с помощью голоса;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назначение, боевые свойства и общее устройство автомата Калашникова;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выполнять неполную разборку и сборку автомата Калашникова для чистки и смазки;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порядок хранения автомата;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различать составляющие патрона;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lastRenderedPageBreak/>
        <w:t xml:space="preserve">снаряжать магазин патронами;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выполнять меры безопасности при обращении с автоматом Калашникова и патронами в повседневной жизнедеятельности и при проведении стрельб;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явление выстрела и его практическое значение;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значение начальной скорости пули, траектории полета пули, пробивного и убойного действия пули при поражении противника;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влияние отдачи оружия на результат выстрела;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выбирать прицел и правильную точку прицеливания для стрельбы по неподвижным целям;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ошибки прицеливания по результатам стрельбы;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выполнять изготовку к стрельбе;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производить стрельбу;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назначение и боевые свойства гранат;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различать наступательные и оборонительные гранаты;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устройство ручных осколочных гранат;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выполнять приемы и правила снаряжения и метания ручных гранат;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выполнять меры безопасности при обращении с гранатами;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предназначение современного общевойскового боя;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характеризовать современный общевойсковой бой;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элементы инженерного оборудования позиции </w:t>
      </w:r>
      <w:r>
        <w:rPr>
          <w:rFonts w:ascii="Times New Roman" w:eastAsia="Times New Roman" w:hAnsi="Times New Roman" w:cs="Times New Roman"/>
          <w:sz w:val="26"/>
        </w:rPr>
        <w:tab/>
        <w:t xml:space="preserve">солдата и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порядок их оборудования;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выполнять приемы «К бою», «Встать»;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в каких случаях используются перебежки и </w:t>
      </w:r>
      <w:proofErr w:type="spellStart"/>
      <w:r>
        <w:rPr>
          <w:rFonts w:ascii="Times New Roman" w:eastAsia="Times New Roman" w:hAnsi="Times New Roman" w:cs="Times New Roman"/>
          <w:sz w:val="26"/>
        </w:rPr>
        <w:t>переползания</w:t>
      </w:r>
      <w:proofErr w:type="spellEnd"/>
      <w:r>
        <w:rPr>
          <w:rFonts w:ascii="Times New Roman" w:eastAsia="Times New Roman" w:hAnsi="Times New Roman" w:cs="Times New Roman"/>
          <w:sz w:val="26"/>
        </w:rPr>
        <w:t xml:space="preserve">;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выполнять перебежки и </w:t>
      </w:r>
      <w:proofErr w:type="spellStart"/>
      <w:r>
        <w:rPr>
          <w:rFonts w:ascii="Times New Roman" w:eastAsia="Times New Roman" w:hAnsi="Times New Roman" w:cs="Times New Roman"/>
          <w:sz w:val="26"/>
        </w:rPr>
        <w:t>переползания</w:t>
      </w:r>
      <w:proofErr w:type="spellEnd"/>
      <w:r>
        <w:rPr>
          <w:rFonts w:ascii="Times New Roman" w:eastAsia="Times New Roman" w:hAnsi="Times New Roman" w:cs="Times New Roman"/>
          <w:sz w:val="26"/>
        </w:rPr>
        <w:t xml:space="preserve"> (по-пластунски, на </w:t>
      </w:r>
      <w:proofErr w:type="spellStart"/>
      <w:r>
        <w:rPr>
          <w:rFonts w:ascii="Times New Roman" w:eastAsia="Times New Roman" w:hAnsi="Times New Roman" w:cs="Times New Roman"/>
          <w:sz w:val="26"/>
        </w:rPr>
        <w:t>получетвереньках</w:t>
      </w:r>
      <w:proofErr w:type="spellEnd"/>
      <w:r>
        <w:rPr>
          <w:rFonts w:ascii="Times New Roman" w:eastAsia="Times New Roman" w:hAnsi="Times New Roman" w:cs="Times New Roman"/>
          <w:sz w:val="26"/>
        </w:rPr>
        <w:t xml:space="preserve">, на боку);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определять стороны горизонта по компасу, солнцу и часам, по Полярной звезде и признакам местных предметов;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передвигаться по азимутам;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описывать назначение, устройство, комплектность, подбор и правила использования противогаза, респиратора, общевойскового защитного комплекта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(ОЗК) и легкого защитного костюма (Л-1);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применять средства индивидуальной защиты;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действовать по сигналам оповещения исходя из тактико-технических характеристик (ТТХ) средств индивидуальной защиты от оружия массового поражения; </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описывать состав и область прим</w:t>
      </w:r>
      <w:r w:rsidR="00EC6099">
        <w:rPr>
          <w:rFonts w:ascii="Times New Roman" w:eastAsia="Times New Roman" w:hAnsi="Times New Roman" w:cs="Times New Roman"/>
          <w:sz w:val="26"/>
        </w:rPr>
        <w:t>енения аптечки индивидуальной;</w:t>
      </w:r>
    </w:p>
    <w:p w:rsidR="00EC6099" w:rsidRPr="00EC6099" w:rsidRDefault="00B97562">
      <w:pPr>
        <w:numPr>
          <w:ilvl w:val="0"/>
          <w:numId w:val="15"/>
        </w:numPr>
        <w:spacing w:after="14" w:line="272" w:lineRule="auto"/>
        <w:ind w:right="13" w:hanging="785"/>
        <w:jc w:val="both"/>
      </w:pPr>
      <w:r>
        <w:rPr>
          <w:rFonts w:ascii="Times New Roman" w:eastAsia="Times New Roman" w:hAnsi="Times New Roman" w:cs="Times New Roman"/>
          <w:sz w:val="26"/>
        </w:rPr>
        <w:t xml:space="preserve">раскрывать особенности оказания первой </w:t>
      </w:r>
      <w:r w:rsidR="00EC6099">
        <w:rPr>
          <w:rFonts w:ascii="Times New Roman" w:eastAsia="Times New Roman" w:hAnsi="Times New Roman" w:cs="Times New Roman"/>
          <w:sz w:val="26"/>
        </w:rPr>
        <w:t>помощи в бою;</w:t>
      </w:r>
    </w:p>
    <w:p w:rsidR="00C46650" w:rsidRDefault="00B97562">
      <w:pPr>
        <w:numPr>
          <w:ilvl w:val="0"/>
          <w:numId w:val="15"/>
        </w:numPr>
        <w:spacing w:after="14" w:line="272" w:lineRule="auto"/>
        <w:ind w:right="13" w:hanging="785"/>
        <w:jc w:val="both"/>
      </w:pPr>
      <w:r>
        <w:rPr>
          <w:rFonts w:ascii="Times New Roman" w:eastAsia="Times New Roman" w:hAnsi="Times New Roman" w:cs="Times New Roman"/>
          <w:sz w:val="26"/>
        </w:rPr>
        <w:t xml:space="preserve">выполнять приемы по выносу раненых с поля боя. </w:t>
      </w:r>
    </w:p>
    <w:p w:rsidR="00C46650" w:rsidRDefault="00C46650">
      <w:pPr>
        <w:sectPr w:rsidR="00C46650">
          <w:headerReference w:type="even" r:id="rId33"/>
          <w:headerReference w:type="default" r:id="rId34"/>
          <w:footerReference w:type="even" r:id="rId35"/>
          <w:footerReference w:type="default" r:id="rId36"/>
          <w:headerReference w:type="first" r:id="rId37"/>
          <w:footerReference w:type="first" r:id="rId38"/>
          <w:pgSz w:w="11911" w:h="16841"/>
          <w:pgMar w:top="1158" w:right="898" w:bottom="1327" w:left="1697" w:header="1107" w:footer="932" w:gutter="0"/>
          <w:cols w:space="720"/>
        </w:sectPr>
      </w:pPr>
    </w:p>
    <w:p w:rsidR="00C46650" w:rsidRDefault="00B97562">
      <w:pPr>
        <w:spacing w:after="16" w:line="270" w:lineRule="auto"/>
        <w:ind w:left="955" w:right="91" w:hanging="10"/>
        <w:jc w:val="both"/>
      </w:pPr>
      <w:r>
        <w:rPr>
          <w:rFonts w:ascii="Times New Roman" w:eastAsia="Times New Roman" w:hAnsi="Times New Roman" w:cs="Times New Roman"/>
          <w:b/>
          <w:sz w:val="26"/>
        </w:rPr>
        <w:lastRenderedPageBreak/>
        <w:t>Военно-профессиональная  деятельность</w:t>
      </w:r>
      <w:r w:rsidR="00635279">
        <w:rPr>
          <w:rFonts w:ascii="Times New Roman" w:eastAsia="Times New Roman" w:hAnsi="Times New Roman" w:cs="Times New Roman"/>
          <w:b/>
          <w:sz w:val="26"/>
        </w:rPr>
        <w:t>.</w:t>
      </w:r>
      <w:r>
        <w:rPr>
          <w:rFonts w:ascii="Times New Roman" w:eastAsia="Times New Roman" w:hAnsi="Times New Roman" w:cs="Times New Roman"/>
          <w:b/>
          <w:sz w:val="26"/>
        </w:rPr>
        <w:t xml:space="preserve"> </w:t>
      </w:r>
    </w:p>
    <w:p w:rsidR="00EC6099" w:rsidRPr="00EC6099" w:rsidRDefault="00B97562">
      <w:pPr>
        <w:numPr>
          <w:ilvl w:val="0"/>
          <w:numId w:val="15"/>
        </w:numPr>
        <w:spacing w:after="15" w:line="270" w:lineRule="auto"/>
        <w:ind w:right="13" w:hanging="785"/>
        <w:jc w:val="both"/>
      </w:pPr>
      <w:r>
        <w:rPr>
          <w:rFonts w:ascii="Times New Roman" w:eastAsia="Times New Roman" w:hAnsi="Times New Roman" w:cs="Times New Roman"/>
          <w:sz w:val="26"/>
        </w:rPr>
        <w:t>Раскрывать сущность военно-</w:t>
      </w:r>
      <w:r w:rsidR="00EC6099">
        <w:rPr>
          <w:rFonts w:ascii="Times New Roman" w:eastAsia="Times New Roman" w:hAnsi="Times New Roman" w:cs="Times New Roman"/>
          <w:sz w:val="26"/>
        </w:rPr>
        <w:t xml:space="preserve">профессиональной деятельности;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объяснять порядок подготовки граждан по военно-учетным специальностям; </w:t>
      </w:r>
    </w:p>
    <w:p w:rsidR="00EC6099" w:rsidRPr="00EC6099" w:rsidRDefault="00B97562">
      <w:pPr>
        <w:numPr>
          <w:ilvl w:val="0"/>
          <w:numId w:val="15"/>
        </w:numPr>
        <w:spacing w:after="15" w:line="270" w:lineRule="auto"/>
        <w:ind w:right="13" w:hanging="785"/>
        <w:jc w:val="both"/>
      </w:pPr>
      <w:r>
        <w:rPr>
          <w:rFonts w:ascii="Times New Roman" w:eastAsia="Times New Roman" w:hAnsi="Times New Roman" w:cs="Times New Roman"/>
          <w:sz w:val="26"/>
        </w:rPr>
        <w:t>оценивать уровень своей подготовки и осуществлять осознанное самоопределение по отношению к военно-</w:t>
      </w:r>
      <w:r w:rsidR="00EC6099">
        <w:rPr>
          <w:rFonts w:ascii="Times New Roman" w:eastAsia="Times New Roman" w:hAnsi="Times New Roman" w:cs="Times New Roman"/>
          <w:sz w:val="26"/>
        </w:rPr>
        <w:t>профессиональной деятельности;</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характеризовать особенности подготовки офицеров в различных учебных и военно-учебных заведениях; </w:t>
      </w:r>
    </w:p>
    <w:p w:rsidR="00C46650" w:rsidRDefault="00B97562">
      <w:pPr>
        <w:numPr>
          <w:ilvl w:val="0"/>
          <w:numId w:val="15"/>
        </w:numPr>
        <w:spacing w:after="15" w:line="270" w:lineRule="auto"/>
        <w:ind w:right="13" w:hanging="785"/>
        <w:jc w:val="both"/>
      </w:pPr>
      <w:r>
        <w:rPr>
          <w:rFonts w:ascii="Times New Roman" w:eastAsia="Times New Roman" w:hAnsi="Times New Roman" w:cs="Times New Roman"/>
          <w:sz w:val="26"/>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C46650" w:rsidRDefault="00B97562">
      <w:pPr>
        <w:spacing w:after="16" w:line="270" w:lineRule="auto"/>
        <w:ind w:left="955" w:right="91" w:hanging="10"/>
        <w:jc w:val="both"/>
      </w:pPr>
      <w:r>
        <w:rPr>
          <w:rFonts w:ascii="Times New Roman" w:eastAsia="Times New Roman" w:hAnsi="Times New Roman" w:cs="Times New Roman"/>
          <w:b/>
          <w:sz w:val="26"/>
        </w:rPr>
        <w:t xml:space="preserve">Выпускник на базовом уровне получит возможность научиться: </w:t>
      </w:r>
    </w:p>
    <w:p w:rsidR="00C46650" w:rsidRDefault="00B97562">
      <w:pPr>
        <w:spacing w:after="16" w:line="270" w:lineRule="auto"/>
        <w:ind w:left="955" w:right="91" w:hanging="10"/>
        <w:jc w:val="both"/>
      </w:pPr>
      <w:r>
        <w:rPr>
          <w:rFonts w:ascii="Times New Roman" w:eastAsia="Times New Roman" w:hAnsi="Times New Roman" w:cs="Times New Roman"/>
          <w:b/>
          <w:sz w:val="26"/>
        </w:rPr>
        <w:t xml:space="preserve">Основы комплексной безопасности </w:t>
      </w:r>
    </w:p>
    <w:p w:rsidR="00C46650" w:rsidRPr="00EC6099" w:rsidRDefault="00B97562">
      <w:pPr>
        <w:numPr>
          <w:ilvl w:val="0"/>
          <w:numId w:val="15"/>
        </w:numPr>
        <w:spacing w:after="14" w:line="271" w:lineRule="auto"/>
        <w:ind w:right="13" w:hanging="785"/>
        <w:jc w:val="both"/>
      </w:pPr>
      <w:r w:rsidRPr="00EC6099">
        <w:rPr>
          <w:rFonts w:ascii="Times New Roman" w:eastAsia="Times New Roman" w:hAnsi="Times New Roman" w:cs="Times New Roman"/>
          <w:sz w:val="26"/>
        </w:rPr>
        <w:t>Объяснять, как экологическая безопасность связана с национальной безопасностью и влияет на нее</w:t>
      </w:r>
      <w:proofErr w:type="gramStart"/>
      <w:r w:rsidRPr="00EC6099">
        <w:rPr>
          <w:rFonts w:ascii="Times New Roman" w:eastAsia="Times New Roman" w:hAnsi="Times New Roman" w:cs="Times New Roman"/>
          <w:sz w:val="26"/>
        </w:rPr>
        <w:t xml:space="preserve"> .</w:t>
      </w:r>
      <w:proofErr w:type="gramEnd"/>
      <w:r w:rsidRPr="00EC6099">
        <w:rPr>
          <w:rFonts w:ascii="Times New Roman" w:eastAsia="Times New Roman" w:hAnsi="Times New Roman" w:cs="Times New Roman"/>
          <w:sz w:val="26"/>
        </w:rPr>
        <w:t xml:space="preserve"> </w:t>
      </w:r>
    </w:p>
    <w:p w:rsidR="00C46650" w:rsidRDefault="00B97562">
      <w:pPr>
        <w:spacing w:after="16" w:line="270" w:lineRule="auto"/>
        <w:ind w:left="955" w:right="91" w:hanging="10"/>
        <w:jc w:val="both"/>
      </w:pPr>
      <w:r>
        <w:rPr>
          <w:rFonts w:ascii="Times New Roman" w:eastAsia="Times New Roman" w:hAnsi="Times New Roman" w:cs="Times New Roman"/>
          <w:b/>
          <w:sz w:val="26"/>
        </w:rPr>
        <w:t xml:space="preserve">Защита населения Российской Федерации от опасных и чрезвычайных ситуаций </w:t>
      </w:r>
    </w:p>
    <w:p w:rsidR="00EC6099" w:rsidRPr="00EC6099" w:rsidRDefault="00B97562">
      <w:pPr>
        <w:numPr>
          <w:ilvl w:val="0"/>
          <w:numId w:val="15"/>
        </w:numPr>
        <w:spacing w:after="14" w:line="271" w:lineRule="auto"/>
        <w:ind w:right="13" w:hanging="785"/>
        <w:jc w:val="both"/>
      </w:pPr>
      <w:r w:rsidRPr="00EC6099">
        <w:rPr>
          <w:rFonts w:ascii="Times New Roman" w:eastAsia="Times New Roman" w:hAnsi="Times New Roman" w:cs="Times New Roman"/>
          <w:sz w:val="26"/>
        </w:rPr>
        <w:t xml:space="preserve">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w:t>
      </w:r>
    </w:p>
    <w:p w:rsidR="00C46650" w:rsidRPr="00EC6099" w:rsidRDefault="00B97562" w:rsidP="00EC6099">
      <w:pPr>
        <w:spacing w:after="14" w:line="271" w:lineRule="auto"/>
        <w:ind w:left="787" w:right="13"/>
        <w:jc w:val="both"/>
      </w:pPr>
      <w:r w:rsidRPr="00EC6099">
        <w:rPr>
          <w:rFonts w:ascii="Times New Roman" w:eastAsia="Times New Roman" w:hAnsi="Times New Roman" w:cs="Times New Roman"/>
          <w:b/>
          <w:sz w:val="26"/>
        </w:rPr>
        <w:t xml:space="preserve">Основы обороны государства </w:t>
      </w:r>
    </w:p>
    <w:p w:rsidR="00C46650" w:rsidRPr="00EC6099" w:rsidRDefault="00B97562">
      <w:pPr>
        <w:numPr>
          <w:ilvl w:val="0"/>
          <w:numId w:val="15"/>
        </w:numPr>
        <w:spacing w:after="14" w:line="271" w:lineRule="auto"/>
        <w:ind w:right="13" w:hanging="785"/>
        <w:jc w:val="both"/>
      </w:pPr>
      <w:r w:rsidRPr="00EC6099">
        <w:rPr>
          <w:rFonts w:ascii="Times New Roman" w:eastAsia="Times New Roman" w:hAnsi="Times New Roman" w:cs="Times New Roman"/>
          <w:sz w:val="26"/>
        </w:rPr>
        <w:t xml:space="preserve">Объяснять основные задачи и направления развития, строительства, оснащения и модернизации ВС РФ; </w:t>
      </w:r>
    </w:p>
    <w:p w:rsidR="00C46650" w:rsidRPr="00EC6099" w:rsidRDefault="00B97562">
      <w:pPr>
        <w:numPr>
          <w:ilvl w:val="0"/>
          <w:numId w:val="15"/>
        </w:numPr>
        <w:spacing w:after="14" w:line="271" w:lineRule="auto"/>
        <w:ind w:right="13" w:hanging="785"/>
        <w:jc w:val="both"/>
      </w:pPr>
      <w:r w:rsidRPr="00EC6099">
        <w:rPr>
          <w:rFonts w:ascii="Times New Roman" w:eastAsia="Times New Roman" w:hAnsi="Times New Roman" w:cs="Times New Roman"/>
          <w:sz w:val="26"/>
        </w:rPr>
        <w:t xml:space="preserve">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 </w:t>
      </w:r>
    </w:p>
    <w:p w:rsidR="00C46650" w:rsidRDefault="00B97562">
      <w:pPr>
        <w:spacing w:after="16" w:line="270" w:lineRule="auto"/>
        <w:ind w:left="955" w:right="91" w:hanging="10"/>
        <w:jc w:val="both"/>
      </w:pPr>
      <w:r>
        <w:rPr>
          <w:rFonts w:ascii="Times New Roman" w:eastAsia="Times New Roman" w:hAnsi="Times New Roman" w:cs="Times New Roman"/>
          <w:b/>
          <w:sz w:val="26"/>
        </w:rPr>
        <w:t xml:space="preserve">Элементы начальной военной подготовки </w:t>
      </w:r>
    </w:p>
    <w:p w:rsidR="00C46650" w:rsidRPr="00EC6099" w:rsidRDefault="00B97562" w:rsidP="00EC6099">
      <w:pPr>
        <w:numPr>
          <w:ilvl w:val="0"/>
          <w:numId w:val="15"/>
        </w:numPr>
        <w:spacing w:after="14" w:line="271" w:lineRule="auto"/>
        <w:ind w:right="13" w:hanging="785"/>
      </w:pPr>
      <w:r w:rsidRPr="00EC6099">
        <w:rPr>
          <w:rFonts w:ascii="Times New Roman" w:eastAsia="Times New Roman" w:hAnsi="Times New Roman" w:cs="Times New Roman"/>
          <w:sz w:val="26"/>
        </w:rPr>
        <w:t xml:space="preserve">Приводить примеры сигналов управления строем с помощью рук, флажков и фонаря; </w:t>
      </w:r>
    </w:p>
    <w:p w:rsidR="00C46650" w:rsidRPr="00EC6099" w:rsidRDefault="00B97562" w:rsidP="00EC6099">
      <w:pPr>
        <w:numPr>
          <w:ilvl w:val="0"/>
          <w:numId w:val="15"/>
        </w:numPr>
        <w:spacing w:after="14" w:line="271" w:lineRule="auto"/>
        <w:ind w:right="13" w:hanging="785"/>
      </w:pPr>
      <w:r w:rsidRPr="00EC6099">
        <w:rPr>
          <w:rFonts w:ascii="Times New Roman" w:eastAsia="Times New Roman" w:hAnsi="Times New Roman" w:cs="Times New Roman"/>
          <w:sz w:val="26"/>
        </w:rPr>
        <w:t xml:space="preserve">определять назначение, устройство частей и механизмов автомата Калашникова; </w:t>
      </w:r>
    </w:p>
    <w:p w:rsidR="00C46650" w:rsidRPr="00EC6099" w:rsidRDefault="00B97562" w:rsidP="00EC6099">
      <w:pPr>
        <w:numPr>
          <w:ilvl w:val="0"/>
          <w:numId w:val="15"/>
        </w:numPr>
        <w:spacing w:after="14" w:line="271" w:lineRule="auto"/>
        <w:ind w:right="13" w:hanging="785"/>
      </w:pPr>
      <w:r w:rsidRPr="00EC6099">
        <w:rPr>
          <w:rFonts w:ascii="Times New Roman" w:eastAsia="Times New Roman" w:hAnsi="Times New Roman" w:cs="Times New Roman"/>
          <w:sz w:val="26"/>
        </w:rPr>
        <w:t xml:space="preserve">выполнять чистку и смазку автомата Калашникова; </w:t>
      </w:r>
    </w:p>
    <w:p w:rsidR="00C46650" w:rsidRPr="00EC6099" w:rsidRDefault="00B97562" w:rsidP="00EC6099">
      <w:pPr>
        <w:numPr>
          <w:ilvl w:val="0"/>
          <w:numId w:val="15"/>
        </w:numPr>
        <w:spacing w:after="14" w:line="271" w:lineRule="auto"/>
        <w:ind w:right="13" w:hanging="785"/>
      </w:pPr>
      <w:r w:rsidRPr="00EC6099">
        <w:rPr>
          <w:rFonts w:ascii="Times New Roman" w:eastAsia="Times New Roman" w:hAnsi="Times New Roman" w:cs="Times New Roman"/>
          <w:sz w:val="26"/>
        </w:rPr>
        <w:t xml:space="preserve">выполнять </w:t>
      </w:r>
      <w:r w:rsidRPr="00EC6099">
        <w:rPr>
          <w:rFonts w:ascii="Times New Roman" w:eastAsia="Times New Roman" w:hAnsi="Times New Roman" w:cs="Times New Roman"/>
          <w:sz w:val="26"/>
        </w:rPr>
        <w:tab/>
        <w:t>норматив</w:t>
      </w:r>
      <w:r w:rsidR="00EC6099">
        <w:rPr>
          <w:rFonts w:ascii="Times New Roman" w:eastAsia="Times New Roman" w:hAnsi="Times New Roman" w:cs="Times New Roman"/>
          <w:sz w:val="26"/>
        </w:rPr>
        <w:t xml:space="preserve">ы неполной  разборки и сборки  </w:t>
      </w:r>
      <w:r w:rsidRPr="00EC6099">
        <w:rPr>
          <w:rFonts w:ascii="Times New Roman" w:eastAsia="Times New Roman" w:hAnsi="Times New Roman" w:cs="Times New Roman"/>
          <w:sz w:val="26"/>
        </w:rPr>
        <w:t xml:space="preserve">автомата </w:t>
      </w:r>
      <w:r w:rsidR="00EC6099">
        <w:t xml:space="preserve"> </w:t>
      </w:r>
      <w:r w:rsidRPr="00EC6099">
        <w:rPr>
          <w:rFonts w:ascii="Times New Roman" w:eastAsia="Times New Roman" w:hAnsi="Times New Roman" w:cs="Times New Roman"/>
          <w:sz w:val="26"/>
        </w:rPr>
        <w:t xml:space="preserve">Калашникова; </w:t>
      </w:r>
    </w:p>
    <w:p w:rsidR="00C46650" w:rsidRPr="00EC6099" w:rsidRDefault="00B97562" w:rsidP="00EC6099">
      <w:pPr>
        <w:numPr>
          <w:ilvl w:val="0"/>
          <w:numId w:val="15"/>
        </w:numPr>
        <w:spacing w:after="14" w:line="271" w:lineRule="auto"/>
        <w:ind w:right="13" w:hanging="785"/>
      </w:pPr>
      <w:r w:rsidRPr="00EC6099">
        <w:rPr>
          <w:rFonts w:ascii="Times New Roman" w:eastAsia="Times New Roman" w:hAnsi="Times New Roman" w:cs="Times New Roman"/>
          <w:sz w:val="26"/>
        </w:rPr>
        <w:t xml:space="preserve">описывать работу частей и механизмов автомата Калашникова при стрельбе; </w:t>
      </w:r>
    </w:p>
    <w:p w:rsidR="00C46650" w:rsidRPr="00EC6099" w:rsidRDefault="00B97562" w:rsidP="00EC6099">
      <w:pPr>
        <w:numPr>
          <w:ilvl w:val="0"/>
          <w:numId w:val="15"/>
        </w:numPr>
        <w:spacing w:after="14" w:line="271" w:lineRule="auto"/>
        <w:ind w:right="13" w:hanging="785"/>
      </w:pPr>
      <w:r w:rsidRPr="00EC6099">
        <w:rPr>
          <w:rFonts w:ascii="Times New Roman" w:eastAsia="Times New Roman" w:hAnsi="Times New Roman" w:cs="Times New Roman"/>
          <w:sz w:val="26"/>
        </w:rPr>
        <w:t xml:space="preserve">выполнять норматив снаряжения магазина автомата Калашникова патронами; </w:t>
      </w:r>
    </w:p>
    <w:p w:rsidR="00C46650" w:rsidRPr="00EC6099" w:rsidRDefault="00B97562" w:rsidP="00EC6099">
      <w:pPr>
        <w:numPr>
          <w:ilvl w:val="0"/>
          <w:numId w:val="15"/>
        </w:numPr>
        <w:spacing w:after="14" w:line="271" w:lineRule="auto"/>
        <w:ind w:right="13" w:hanging="785"/>
      </w:pPr>
      <w:r w:rsidRPr="00EC6099">
        <w:rPr>
          <w:rFonts w:ascii="Times New Roman" w:eastAsia="Times New Roman" w:hAnsi="Times New Roman" w:cs="Times New Roman"/>
          <w:sz w:val="26"/>
        </w:rPr>
        <w:t xml:space="preserve">описывать работу частей и механизмов гранаты при метании; </w:t>
      </w:r>
    </w:p>
    <w:p w:rsidR="00C46650" w:rsidRPr="00EC6099" w:rsidRDefault="00B97562" w:rsidP="00EC6099">
      <w:pPr>
        <w:numPr>
          <w:ilvl w:val="0"/>
          <w:numId w:val="15"/>
        </w:numPr>
        <w:spacing w:after="14" w:line="271" w:lineRule="auto"/>
        <w:ind w:right="13" w:hanging="785"/>
      </w:pPr>
      <w:r w:rsidRPr="00EC6099">
        <w:rPr>
          <w:rFonts w:ascii="Times New Roman" w:eastAsia="Times New Roman" w:hAnsi="Times New Roman" w:cs="Times New Roman"/>
          <w:sz w:val="26"/>
        </w:rPr>
        <w:t xml:space="preserve">выполнять </w:t>
      </w:r>
      <w:r w:rsidRPr="00EC6099">
        <w:rPr>
          <w:rFonts w:ascii="Times New Roman" w:eastAsia="Times New Roman" w:hAnsi="Times New Roman" w:cs="Times New Roman"/>
          <w:sz w:val="26"/>
        </w:rPr>
        <w:tab/>
        <w:t>норм</w:t>
      </w:r>
      <w:r w:rsidR="00EC6099">
        <w:rPr>
          <w:rFonts w:ascii="Times New Roman" w:eastAsia="Times New Roman" w:hAnsi="Times New Roman" w:cs="Times New Roman"/>
          <w:sz w:val="26"/>
        </w:rPr>
        <w:t xml:space="preserve">ативы </w:t>
      </w:r>
      <w:r w:rsidR="00EC6099">
        <w:rPr>
          <w:rFonts w:ascii="Times New Roman" w:eastAsia="Times New Roman" w:hAnsi="Times New Roman" w:cs="Times New Roman"/>
          <w:sz w:val="26"/>
        </w:rPr>
        <w:tab/>
        <w:t xml:space="preserve">надевания </w:t>
      </w:r>
      <w:r w:rsidR="00EC6099">
        <w:rPr>
          <w:rFonts w:ascii="Times New Roman" w:eastAsia="Times New Roman" w:hAnsi="Times New Roman" w:cs="Times New Roman"/>
          <w:sz w:val="26"/>
        </w:rPr>
        <w:tab/>
        <w:t xml:space="preserve">противогаза,  </w:t>
      </w:r>
      <w:r w:rsidRPr="00EC6099">
        <w:rPr>
          <w:rFonts w:ascii="Times New Roman" w:eastAsia="Times New Roman" w:hAnsi="Times New Roman" w:cs="Times New Roman"/>
          <w:sz w:val="26"/>
        </w:rPr>
        <w:t xml:space="preserve">респиратора и общевойскового защитного комплекта (ОЗК). </w:t>
      </w:r>
    </w:p>
    <w:p w:rsidR="00C46650" w:rsidRDefault="00B97562">
      <w:pPr>
        <w:spacing w:after="16" w:line="270" w:lineRule="auto"/>
        <w:ind w:left="955" w:right="91" w:hanging="10"/>
        <w:jc w:val="both"/>
      </w:pPr>
      <w:r>
        <w:rPr>
          <w:rFonts w:ascii="Times New Roman" w:eastAsia="Times New Roman" w:hAnsi="Times New Roman" w:cs="Times New Roman"/>
          <w:b/>
          <w:sz w:val="26"/>
        </w:rPr>
        <w:t xml:space="preserve">Военно-профессиональная  деятельность </w:t>
      </w:r>
    </w:p>
    <w:p w:rsidR="00C46650" w:rsidRPr="00611000" w:rsidRDefault="00B97562">
      <w:pPr>
        <w:numPr>
          <w:ilvl w:val="0"/>
          <w:numId w:val="15"/>
        </w:numPr>
        <w:spacing w:after="10" w:line="275" w:lineRule="auto"/>
        <w:ind w:right="13" w:hanging="785"/>
        <w:jc w:val="both"/>
      </w:pPr>
      <w:r w:rsidRPr="00611000">
        <w:rPr>
          <w:rFonts w:ascii="Times New Roman" w:eastAsia="Times New Roman" w:hAnsi="Times New Roman" w:cs="Times New Roman"/>
          <w:sz w:val="26"/>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 </w:t>
      </w:r>
    </w:p>
    <w:p w:rsidR="00C46650" w:rsidRPr="00611000" w:rsidRDefault="00B97562">
      <w:pPr>
        <w:numPr>
          <w:ilvl w:val="0"/>
          <w:numId w:val="15"/>
        </w:numPr>
        <w:spacing w:after="14" w:line="271" w:lineRule="auto"/>
        <w:ind w:right="13" w:hanging="785"/>
        <w:jc w:val="both"/>
      </w:pPr>
      <w:r w:rsidRPr="00611000">
        <w:rPr>
          <w:rFonts w:ascii="Times New Roman" w:eastAsia="Times New Roman" w:hAnsi="Times New Roman" w:cs="Times New Roman"/>
          <w:sz w:val="26"/>
        </w:rPr>
        <w:lastRenderedPageBreak/>
        <w:t>оформлять необходимые документы для поступления в высшие военн</w:t>
      </w:r>
      <w:proofErr w:type="gramStart"/>
      <w:r w:rsidRPr="00611000">
        <w:rPr>
          <w:rFonts w:ascii="Times New Roman" w:eastAsia="Times New Roman" w:hAnsi="Times New Roman" w:cs="Times New Roman"/>
          <w:sz w:val="26"/>
        </w:rPr>
        <w:t>о-</w:t>
      </w:r>
      <w:proofErr w:type="gramEnd"/>
      <w:r w:rsidRPr="00611000">
        <w:rPr>
          <w:rFonts w:ascii="Times New Roman" w:eastAsia="Times New Roman" w:hAnsi="Times New Roman" w:cs="Times New Roman"/>
          <w:sz w:val="26"/>
        </w:rPr>
        <w:t xml:space="preserve"> учебные заведения ВС РФ и учреждения высшего образования МВД России, ФСБ России, МЧС России. </w:t>
      </w:r>
    </w:p>
    <w:p w:rsidR="00C46650" w:rsidRDefault="00B97562">
      <w:pPr>
        <w:spacing w:after="16" w:line="270" w:lineRule="auto"/>
        <w:ind w:left="955" w:right="91" w:hanging="10"/>
        <w:jc w:val="both"/>
      </w:pPr>
      <w:r>
        <w:rPr>
          <w:rFonts w:ascii="Times New Roman" w:eastAsia="Times New Roman" w:hAnsi="Times New Roman" w:cs="Times New Roman"/>
          <w:b/>
          <w:sz w:val="26"/>
        </w:rPr>
        <w:t xml:space="preserve">Изучение дополнительных учебных предметов, курсов по выбору </w:t>
      </w:r>
      <w:r>
        <w:rPr>
          <w:rFonts w:ascii="Times New Roman" w:eastAsia="Times New Roman" w:hAnsi="Times New Roman" w:cs="Times New Roman"/>
          <w:sz w:val="26"/>
        </w:rPr>
        <w:t xml:space="preserve">обучающихся обеспечивает: </w:t>
      </w:r>
    </w:p>
    <w:p w:rsidR="00C46650" w:rsidRDefault="00B97562">
      <w:pPr>
        <w:numPr>
          <w:ilvl w:val="0"/>
          <w:numId w:val="16"/>
        </w:numPr>
        <w:spacing w:after="15" w:line="270" w:lineRule="auto"/>
        <w:ind w:left="1235" w:right="13" w:hanging="290"/>
        <w:jc w:val="both"/>
      </w:pPr>
      <w:r>
        <w:rPr>
          <w:rFonts w:ascii="Times New Roman" w:eastAsia="Times New Roman" w:hAnsi="Times New Roman" w:cs="Times New Roman"/>
          <w:sz w:val="26"/>
        </w:rPr>
        <w:t xml:space="preserve">удовлетворение индивидуальных запросов обучающихся; </w:t>
      </w:r>
    </w:p>
    <w:p w:rsidR="00C46650" w:rsidRDefault="00B97562">
      <w:pPr>
        <w:numPr>
          <w:ilvl w:val="0"/>
          <w:numId w:val="16"/>
        </w:numPr>
        <w:spacing w:after="15" w:line="270" w:lineRule="auto"/>
        <w:ind w:left="1235" w:right="13" w:hanging="290"/>
        <w:jc w:val="both"/>
      </w:pPr>
      <w:r>
        <w:rPr>
          <w:rFonts w:ascii="Times New Roman" w:eastAsia="Times New Roman" w:hAnsi="Times New Roman" w:cs="Times New Roman"/>
          <w:sz w:val="26"/>
        </w:rPr>
        <w:t xml:space="preserve">общеобразовательную, общекультурную составляющую данной ступени общего образования; </w:t>
      </w:r>
    </w:p>
    <w:p w:rsidR="00C46650" w:rsidRDefault="00B97562">
      <w:pPr>
        <w:numPr>
          <w:ilvl w:val="0"/>
          <w:numId w:val="16"/>
        </w:numPr>
        <w:spacing w:after="15" w:line="270" w:lineRule="auto"/>
        <w:ind w:left="1235" w:right="13" w:hanging="290"/>
        <w:jc w:val="both"/>
      </w:pPr>
      <w:r>
        <w:rPr>
          <w:rFonts w:ascii="Times New Roman" w:eastAsia="Times New Roman" w:hAnsi="Times New Roman" w:cs="Times New Roman"/>
          <w:sz w:val="26"/>
        </w:rPr>
        <w:t xml:space="preserve">развитие личности обучающихся, их познавательных интересов, интеллектуальной и ценностно-смысловой сферы; </w:t>
      </w:r>
    </w:p>
    <w:p w:rsidR="00C46650" w:rsidRDefault="00B97562">
      <w:pPr>
        <w:numPr>
          <w:ilvl w:val="0"/>
          <w:numId w:val="16"/>
        </w:numPr>
        <w:spacing w:after="15" w:line="270" w:lineRule="auto"/>
        <w:ind w:left="1235" w:right="13" w:hanging="290"/>
        <w:jc w:val="both"/>
      </w:pPr>
      <w:r>
        <w:rPr>
          <w:rFonts w:ascii="Times New Roman" w:eastAsia="Times New Roman" w:hAnsi="Times New Roman" w:cs="Times New Roman"/>
          <w:sz w:val="26"/>
        </w:rPr>
        <w:t xml:space="preserve">развитие навыков самообразования и </w:t>
      </w:r>
      <w:proofErr w:type="spellStart"/>
      <w:r>
        <w:rPr>
          <w:rFonts w:ascii="Times New Roman" w:eastAsia="Times New Roman" w:hAnsi="Times New Roman" w:cs="Times New Roman"/>
          <w:sz w:val="26"/>
        </w:rPr>
        <w:t>самопроектирования</w:t>
      </w:r>
      <w:proofErr w:type="spellEnd"/>
      <w:r>
        <w:rPr>
          <w:rFonts w:ascii="Times New Roman" w:eastAsia="Times New Roman" w:hAnsi="Times New Roman" w:cs="Times New Roman"/>
          <w:sz w:val="26"/>
        </w:rPr>
        <w:t xml:space="preserve">; </w:t>
      </w:r>
    </w:p>
    <w:p w:rsidR="00C46650" w:rsidRDefault="00B97562">
      <w:pPr>
        <w:numPr>
          <w:ilvl w:val="0"/>
          <w:numId w:val="16"/>
        </w:numPr>
        <w:spacing w:after="15" w:line="270" w:lineRule="auto"/>
        <w:ind w:left="1235" w:right="13" w:hanging="290"/>
        <w:jc w:val="both"/>
      </w:pPr>
      <w:r>
        <w:rPr>
          <w:rFonts w:ascii="Times New Roman" w:eastAsia="Times New Roman" w:hAnsi="Times New Roman" w:cs="Times New Roman"/>
          <w:sz w:val="26"/>
        </w:rPr>
        <w:t xml:space="preserve">углубление, расширение и систематизацию знаний в выбранной области научного знания или вида деятельности; </w:t>
      </w:r>
    </w:p>
    <w:p w:rsidR="00611000" w:rsidRPr="00611000" w:rsidRDefault="00B97562">
      <w:pPr>
        <w:numPr>
          <w:ilvl w:val="0"/>
          <w:numId w:val="16"/>
        </w:numPr>
        <w:spacing w:after="244" w:line="270" w:lineRule="auto"/>
        <w:ind w:left="1235" w:right="13" w:hanging="290"/>
        <w:jc w:val="both"/>
      </w:pPr>
      <w:r>
        <w:rPr>
          <w:rFonts w:ascii="Times New Roman" w:eastAsia="Times New Roman" w:hAnsi="Times New Roman" w:cs="Times New Roman"/>
          <w:sz w:val="26"/>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w:t>
      </w:r>
    </w:p>
    <w:p w:rsidR="00C46650" w:rsidRDefault="00B97562" w:rsidP="00611000">
      <w:pPr>
        <w:spacing w:after="244" w:line="270" w:lineRule="auto"/>
        <w:ind w:left="945" w:right="13"/>
        <w:jc w:val="both"/>
      </w:pPr>
      <w:r>
        <w:rPr>
          <w:rFonts w:ascii="Times New Roman" w:eastAsia="Times New Roman" w:hAnsi="Times New Roman" w:cs="Times New Roman"/>
          <w:color w:val="2A2412"/>
          <w:sz w:val="26"/>
        </w:rPr>
        <w:t xml:space="preserve">Результаты изучения </w:t>
      </w:r>
      <w:r>
        <w:rPr>
          <w:rFonts w:ascii="Times New Roman" w:eastAsia="Times New Roman" w:hAnsi="Times New Roman" w:cs="Times New Roman"/>
          <w:b/>
          <w:color w:val="2A2412"/>
          <w:sz w:val="26"/>
        </w:rPr>
        <w:t xml:space="preserve">дополнительных учебных предметов, курсов по выбору </w:t>
      </w:r>
      <w:r>
        <w:rPr>
          <w:rFonts w:ascii="Times New Roman" w:eastAsia="Times New Roman" w:hAnsi="Times New Roman" w:cs="Times New Roman"/>
          <w:color w:val="2A2412"/>
          <w:sz w:val="26"/>
        </w:rPr>
        <w:t>обучающихся отражают:</w:t>
      </w:r>
      <w:r>
        <w:rPr>
          <w:rFonts w:ascii="Times New Roman" w:eastAsia="Times New Roman" w:hAnsi="Times New Roman" w:cs="Times New Roman"/>
          <w:sz w:val="26"/>
        </w:rPr>
        <w:t xml:space="preserve"> </w:t>
      </w:r>
    </w:p>
    <w:p w:rsidR="00C46650" w:rsidRDefault="00B97562">
      <w:pPr>
        <w:numPr>
          <w:ilvl w:val="0"/>
          <w:numId w:val="17"/>
        </w:numPr>
        <w:spacing w:after="253" w:line="269" w:lineRule="auto"/>
        <w:ind w:right="296" w:hanging="10"/>
      </w:pPr>
      <w:r>
        <w:rPr>
          <w:rFonts w:ascii="Times New Roman" w:eastAsia="Times New Roman" w:hAnsi="Times New Roman" w:cs="Times New Roman"/>
          <w:color w:val="2A2412"/>
          <w:sz w:val="26"/>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r>
        <w:rPr>
          <w:rFonts w:ascii="Times New Roman" w:eastAsia="Times New Roman" w:hAnsi="Times New Roman" w:cs="Times New Roman"/>
          <w:sz w:val="26"/>
        </w:rPr>
        <w:t xml:space="preserve"> </w:t>
      </w:r>
    </w:p>
    <w:p w:rsidR="00C46650" w:rsidRDefault="00B97562">
      <w:pPr>
        <w:numPr>
          <w:ilvl w:val="0"/>
          <w:numId w:val="17"/>
        </w:numPr>
        <w:spacing w:after="253" w:line="270" w:lineRule="auto"/>
        <w:ind w:right="296" w:hanging="10"/>
      </w:pPr>
      <w:r>
        <w:rPr>
          <w:rFonts w:ascii="Times New Roman" w:eastAsia="Times New Roman" w:hAnsi="Times New Roman" w:cs="Times New Roman"/>
          <w:color w:val="2A2412"/>
          <w:sz w:val="26"/>
        </w:rPr>
        <w:t>овладение систематическими знаниями и приобретение опыта осуществления целесообразной и результативной деятельности;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3)</w:t>
      </w:r>
      <w:r>
        <w:rPr>
          <w:rFonts w:ascii="Arial" w:eastAsia="Arial" w:hAnsi="Arial" w:cs="Arial"/>
          <w:color w:val="2A2412"/>
          <w:sz w:val="26"/>
        </w:rPr>
        <w:t xml:space="preserve"> </w:t>
      </w:r>
      <w:r>
        <w:rPr>
          <w:rFonts w:ascii="Times New Roman" w:eastAsia="Times New Roman" w:hAnsi="Times New Roman" w:cs="Times New Roman"/>
          <w:color w:val="2A2412"/>
          <w:sz w:val="26"/>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Pr>
          <w:rFonts w:ascii="Times New Roman" w:eastAsia="Times New Roman" w:hAnsi="Times New Roman" w:cs="Times New Roman"/>
          <w:color w:val="2A2412"/>
          <w:sz w:val="26"/>
        </w:rPr>
        <w:t>саморегуляции</w:t>
      </w:r>
      <w:proofErr w:type="spellEnd"/>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numPr>
          <w:ilvl w:val="0"/>
          <w:numId w:val="18"/>
        </w:numPr>
        <w:spacing w:after="253" w:line="270" w:lineRule="auto"/>
        <w:ind w:right="15" w:hanging="353"/>
      </w:pPr>
      <w:r>
        <w:rPr>
          <w:rFonts w:ascii="Times New Roman" w:eastAsia="Times New Roman" w:hAnsi="Times New Roman" w:cs="Times New Roman"/>
          <w:color w:val="2A2412"/>
          <w:sz w:val="26"/>
        </w:rPr>
        <w:t>обеспечение академической мобильности и (или) возможности поддерживать избранное направление образования;</w:t>
      </w:r>
      <w:r>
        <w:rPr>
          <w:rFonts w:ascii="Times New Roman" w:eastAsia="Times New Roman" w:hAnsi="Times New Roman" w:cs="Times New Roman"/>
          <w:sz w:val="26"/>
        </w:rPr>
        <w:t xml:space="preserve"> </w:t>
      </w:r>
    </w:p>
    <w:p w:rsidR="00C46650" w:rsidRDefault="00B97562">
      <w:pPr>
        <w:numPr>
          <w:ilvl w:val="0"/>
          <w:numId w:val="18"/>
        </w:numPr>
        <w:spacing w:after="253" w:line="270" w:lineRule="auto"/>
        <w:ind w:right="15" w:hanging="353"/>
      </w:pPr>
      <w:r>
        <w:rPr>
          <w:rFonts w:ascii="Times New Roman" w:eastAsia="Times New Roman" w:hAnsi="Times New Roman" w:cs="Times New Roman"/>
          <w:color w:val="2A2412"/>
          <w:sz w:val="26"/>
        </w:rPr>
        <w:t xml:space="preserve">обеспечение профессиональной ориентации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spacing w:after="62" w:line="271" w:lineRule="auto"/>
        <w:ind w:left="955" w:hanging="10"/>
        <w:jc w:val="both"/>
      </w:pPr>
      <w:r>
        <w:rPr>
          <w:rFonts w:ascii="Times New Roman" w:eastAsia="Times New Roman" w:hAnsi="Times New Roman" w:cs="Times New Roman"/>
          <w:b/>
          <w:color w:val="2A2412"/>
          <w:sz w:val="26"/>
        </w:rPr>
        <w:t>1.3.</w:t>
      </w:r>
      <w:r>
        <w:rPr>
          <w:rFonts w:ascii="Arial" w:eastAsia="Arial" w:hAnsi="Arial" w:cs="Arial"/>
          <w:b/>
          <w:color w:val="2A2412"/>
          <w:sz w:val="26"/>
        </w:rPr>
        <w:t xml:space="preserve"> </w:t>
      </w:r>
      <w:r>
        <w:rPr>
          <w:rFonts w:ascii="Times New Roman" w:eastAsia="Times New Roman" w:hAnsi="Times New Roman" w:cs="Times New Roman"/>
          <w:b/>
          <w:color w:val="2A2412"/>
          <w:sz w:val="26"/>
        </w:rPr>
        <w:t xml:space="preserve">Система </w:t>
      </w:r>
      <w:proofErr w:type="gramStart"/>
      <w:r>
        <w:rPr>
          <w:rFonts w:ascii="Times New Roman" w:eastAsia="Times New Roman" w:hAnsi="Times New Roman" w:cs="Times New Roman"/>
          <w:b/>
          <w:color w:val="2A2412"/>
          <w:sz w:val="26"/>
        </w:rPr>
        <w:t>оценки достижения планируемых результатов освоения основной образовательной программы среднего общего образования</w:t>
      </w:r>
      <w:proofErr w:type="gramEnd"/>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w:t>
      </w:r>
      <w:r>
        <w:rPr>
          <w:rFonts w:ascii="Times New Roman" w:eastAsia="Times New Roman" w:hAnsi="Times New Roman" w:cs="Times New Roman"/>
          <w:color w:val="2A2412"/>
          <w:sz w:val="26"/>
        </w:rPr>
        <w:lastRenderedPageBreak/>
        <w:t>оценки) является частью системы оценки и управления качеством образования в МБО</w:t>
      </w:r>
      <w:proofErr w:type="gramStart"/>
      <w:r>
        <w:rPr>
          <w:rFonts w:ascii="Times New Roman" w:eastAsia="Times New Roman" w:hAnsi="Times New Roman" w:cs="Times New Roman"/>
          <w:color w:val="2A2412"/>
          <w:sz w:val="26"/>
        </w:rPr>
        <w:t>У</w:t>
      </w:r>
      <w:r w:rsidR="00611000">
        <w:rPr>
          <w:rFonts w:ascii="Times New Roman" w:eastAsia="Times New Roman" w:hAnsi="Times New Roman" w:cs="Times New Roman"/>
          <w:color w:val="2A2412"/>
          <w:sz w:val="26"/>
        </w:rPr>
        <w:t>-</w:t>
      </w:r>
      <w:proofErr w:type="gramEnd"/>
      <w:r w:rsidR="00611000">
        <w:rPr>
          <w:rFonts w:ascii="Times New Roman" w:eastAsia="Times New Roman" w:hAnsi="Times New Roman" w:cs="Times New Roman"/>
          <w:color w:val="2A2412"/>
          <w:sz w:val="26"/>
        </w:rPr>
        <w:t xml:space="preserve"> </w:t>
      </w:r>
      <w:proofErr w:type="spellStart"/>
      <w:r w:rsidR="00611000">
        <w:rPr>
          <w:rFonts w:ascii="Times New Roman" w:eastAsia="Times New Roman" w:hAnsi="Times New Roman" w:cs="Times New Roman"/>
          <w:color w:val="2A2412"/>
          <w:sz w:val="26"/>
        </w:rPr>
        <w:t>Коржовоголубов</w:t>
      </w:r>
      <w:r w:rsidR="003E499A">
        <w:rPr>
          <w:rFonts w:ascii="Times New Roman" w:eastAsia="Times New Roman" w:hAnsi="Times New Roman" w:cs="Times New Roman"/>
          <w:color w:val="2A2412"/>
          <w:sz w:val="26"/>
        </w:rPr>
        <w:t>ская</w:t>
      </w:r>
      <w:proofErr w:type="spellEnd"/>
      <w:r w:rsidR="003E499A">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 xml:space="preserve"> СОШ и отражена в Положении о формах, периодичности и порядке текущего контроля успеваемости и промежуточной аттестации МБОУ </w:t>
      </w:r>
      <w:r w:rsidR="003E499A">
        <w:rPr>
          <w:rFonts w:ascii="Times New Roman" w:eastAsia="Times New Roman" w:hAnsi="Times New Roman" w:cs="Times New Roman"/>
          <w:color w:val="2A2412"/>
          <w:sz w:val="26"/>
        </w:rPr>
        <w:t>–</w:t>
      </w:r>
      <w:r w:rsidR="00611000">
        <w:rPr>
          <w:rFonts w:ascii="Times New Roman" w:eastAsia="Times New Roman" w:hAnsi="Times New Roman" w:cs="Times New Roman"/>
          <w:color w:val="2A2412"/>
          <w:sz w:val="26"/>
        </w:rPr>
        <w:t xml:space="preserve"> </w:t>
      </w:r>
      <w:proofErr w:type="spellStart"/>
      <w:r w:rsidR="00611000">
        <w:rPr>
          <w:rFonts w:ascii="Times New Roman" w:eastAsia="Times New Roman" w:hAnsi="Times New Roman" w:cs="Times New Roman"/>
          <w:color w:val="2A2412"/>
          <w:sz w:val="26"/>
        </w:rPr>
        <w:t>Коржовоголубов</w:t>
      </w:r>
      <w:r w:rsidR="003E499A">
        <w:rPr>
          <w:rFonts w:ascii="Times New Roman" w:eastAsia="Times New Roman" w:hAnsi="Times New Roman" w:cs="Times New Roman"/>
          <w:color w:val="2A2412"/>
          <w:sz w:val="26"/>
        </w:rPr>
        <w:t>ская</w:t>
      </w:r>
      <w:proofErr w:type="spellEnd"/>
      <w:r w:rsidR="003E499A">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 xml:space="preserve"> СОШ.</w:t>
      </w:r>
      <w:r>
        <w:rPr>
          <w:rFonts w:ascii="Times New Roman" w:eastAsia="Times New Roman" w:hAnsi="Times New Roman" w:cs="Times New Roman"/>
          <w:sz w:val="26"/>
        </w:rPr>
        <w:t xml:space="preserve">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t>Общие положения</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07" w:line="270" w:lineRule="auto"/>
        <w:ind w:left="955" w:right="15" w:hanging="10"/>
      </w:pPr>
      <w:r>
        <w:rPr>
          <w:rFonts w:ascii="Times New Roman" w:eastAsia="Times New Roman" w:hAnsi="Times New Roman" w:cs="Times New Roman"/>
          <w:color w:val="2A2412"/>
          <w:sz w:val="26"/>
        </w:rPr>
        <w:t xml:space="preserve">Основным объектом системы оценки, ее содержательной и </w:t>
      </w:r>
      <w:proofErr w:type="spellStart"/>
      <w:r>
        <w:rPr>
          <w:rFonts w:ascii="Times New Roman" w:eastAsia="Times New Roman" w:hAnsi="Times New Roman" w:cs="Times New Roman"/>
          <w:color w:val="2A2412"/>
          <w:sz w:val="26"/>
        </w:rPr>
        <w:t>критериальной</w:t>
      </w:r>
      <w:proofErr w:type="spellEnd"/>
      <w:r>
        <w:rPr>
          <w:rFonts w:ascii="Times New Roman" w:eastAsia="Times New Roman" w:hAnsi="Times New Roman" w:cs="Times New Roman"/>
          <w:color w:val="2A2412"/>
          <w:sz w:val="26"/>
        </w:rPr>
        <w:t xml:space="preserve"> базой выступают требования ФГОС СОО, которые конкретизированы в итоговых планируемых результатах освоения </w:t>
      </w:r>
      <w:proofErr w:type="gramStart"/>
      <w:r>
        <w:rPr>
          <w:rFonts w:ascii="Times New Roman" w:eastAsia="Times New Roman" w:hAnsi="Times New Roman" w:cs="Times New Roman"/>
          <w:color w:val="2A2412"/>
          <w:sz w:val="26"/>
        </w:rPr>
        <w:t>обучающимися</w:t>
      </w:r>
      <w:proofErr w:type="gramEnd"/>
      <w:r>
        <w:rPr>
          <w:rFonts w:ascii="Times New Roman" w:eastAsia="Times New Roman" w:hAnsi="Times New Roman" w:cs="Times New Roman"/>
          <w:color w:val="2A2412"/>
          <w:sz w:val="26"/>
        </w:rP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Основными направлениями и целями оцено</w:t>
      </w:r>
      <w:r w:rsidR="00611000">
        <w:rPr>
          <w:rFonts w:ascii="Times New Roman" w:eastAsia="Times New Roman" w:hAnsi="Times New Roman" w:cs="Times New Roman"/>
          <w:color w:val="2A2412"/>
          <w:sz w:val="26"/>
        </w:rPr>
        <w:t>чной деятельности в МБО</w:t>
      </w:r>
      <w:proofErr w:type="gramStart"/>
      <w:r w:rsidR="00611000">
        <w:rPr>
          <w:rFonts w:ascii="Times New Roman" w:eastAsia="Times New Roman" w:hAnsi="Times New Roman" w:cs="Times New Roman"/>
          <w:color w:val="2A2412"/>
          <w:sz w:val="26"/>
        </w:rPr>
        <w:t>У-</w:t>
      </w:r>
      <w:proofErr w:type="gramEnd"/>
      <w:r w:rsidR="00611000">
        <w:rPr>
          <w:rFonts w:ascii="Times New Roman" w:eastAsia="Times New Roman" w:hAnsi="Times New Roman" w:cs="Times New Roman"/>
          <w:color w:val="2A2412"/>
          <w:sz w:val="26"/>
        </w:rPr>
        <w:t xml:space="preserve"> </w:t>
      </w:r>
      <w:proofErr w:type="spellStart"/>
      <w:r w:rsidR="00611000">
        <w:rPr>
          <w:rFonts w:ascii="Times New Roman" w:eastAsia="Times New Roman" w:hAnsi="Times New Roman" w:cs="Times New Roman"/>
          <w:color w:val="2A2412"/>
          <w:sz w:val="26"/>
        </w:rPr>
        <w:t>Коржовоголубов</w:t>
      </w:r>
      <w:r w:rsidR="003E499A">
        <w:rPr>
          <w:rFonts w:ascii="Times New Roman" w:eastAsia="Times New Roman" w:hAnsi="Times New Roman" w:cs="Times New Roman"/>
          <w:color w:val="2A2412"/>
          <w:sz w:val="26"/>
        </w:rPr>
        <w:t>ская</w:t>
      </w:r>
      <w:proofErr w:type="spellEnd"/>
      <w:r w:rsidR="003E499A">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 xml:space="preserve"> СОШ в соответствии с требованиями ФГОС СОО являются:</w:t>
      </w:r>
      <w:r>
        <w:rPr>
          <w:rFonts w:ascii="Times New Roman" w:eastAsia="Times New Roman" w:hAnsi="Times New Roman" w:cs="Times New Roman"/>
          <w:sz w:val="26"/>
        </w:rPr>
        <w:t xml:space="preserve"> </w:t>
      </w:r>
    </w:p>
    <w:p w:rsidR="00C46650" w:rsidRDefault="00B97562">
      <w:pPr>
        <w:numPr>
          <w:ilvl w:val="0"/>
          <w:numId w:val="19"/>
        </w:numPr>
        <w:spacing w:after="253" w:line="270" w:lineRule="auto"/>
        <w:ind w:right="15" w:hanging="10"/>
      </w:pPr>
      <w:r>
        <w:rPr>
          <w:rFonts w:ascii="Times New Roman" w:eastAsia="Times New Roman" w:hAnsi="Times New Roman" w:cs="Times New Roman"/>
          <w:color w:val="2A2412"/>
          <w:sz w:val="26"/>
        </w:rPr>
        <w:t xml:space="preserve">оценка образовательных достижений обучающихся на различных этапах обучения как основа их итоговой аттестации; </w:t>
      </w:r>
    </w:p>
    <w:p w:rsidR="00C46650" w:rsidRDefault="00B97562">
      <w:pPr>
        <w:numPr>
          <w:ilvl w:val="0"/>
          <w:numId w:val="19"/>
        </w:numPr>
        <w:spacing w:after="253" w:line="270" w:lineRule="auto"/>
        <w:ind w:right="15" w:hanging="10"/>
      </w:pPr>
      <w:r>
        <w:rPr>
          <w:rFonts w:ascii="Times New Roman" w:eastAsia="Times New Roman" w:hAnsi="Times New Roman" w:cs="Times New Roman"/>
          <w:color w:val="2A2412"/>
          <w:sz w:val="26"/>
        </w:rPr>
        <w:t xml:space="preserve">оценка результатов деятельности педагогических работников как основа аттестационных процедур; </w:t>
      </w:r>
    </w:p>
    <w:p w:rsidR="00C46650" w:rsidRDefault="00B97562">
      <w:pPr>
        <w:numPr>
          <w:ilvl w:val="0"/>
          <w:numId w:val="19"/>
        </w:numPr>
        <w:spacing w:after="253" w:line="270" w:lineRule="auto"/>
        <w:ind w:right="15" w:hanging="10"/>
      </w:pPr>
      <w:r>
        <w:rPr>
          <w:rFonts w:ascii="Times New Roman" w:eastAsia="Times New Roman" w:hAnsi="Times New Roman" w:cs="Times New Roman"/>
          <w:color w:val="2A2412"/>
          <w:sz w:val="26"/>
        </w:rPr>
        <w:t>оценка резул</w:t>
      </w:r>
      <w:r w:rsidR="00611000">
        <w:rPr>
          <w:rFonts w:ascii="Times New Roman" w:eastAsia="Times New Roman" w:hAnsi="Times New Roman" w:cs="Times New Roman"/>
          <w:color w:val="2A2412"/>
          <w:sz w:val="26"/>
        </w:rPr>
        <w:t>ьтатов деятельности МБО</w:t>
      </w:r>
      <w:proofErr w:type="gramStart"/>
      <w:r w:rsidR="00611000">
        <w:rPr>
          <w:rFonts w:ascii="Times New Roman" w:eastAsia="Times New Roman" w:hAnsi="Times New Roman" w:cs="Times New Roman"/>
          <w:color w:val="2A2412"/>
          <w:sz w:val="26"/>
        </w:rPr>
        <w:t>У-</w:t>
      </w:r>
      <w:proofErr w:type="gramEnd"/>
      <w:r w:rsidR="00611000">
        <w:rPr>
          <w:rFonts w:ascii="Times New Roman" w:eastAsia="Times New Roman" w:hAnsi="Times New Roman" w:cs="Times New Roman"/>
          <w:color w:val="2A2412"/>
          <w:sz w:val="26"/>
        </w:rPr>
        <w:t xml:space="preserve"> </w:t>
      </w:r>
      <w:proofErr w:type="spellStart"/>
      <w:r w:rsidR="00611000">
        <w:rPr>
          <w:rFonts w:ascii="Times New Roman" w:eastAsia="Times New Roman" w:hAnsi="Times New Roman" w:cs="Times New Roman"/>
          <w:color w:val="2A2412"/>
          <w:sz w:val="26"/>
        </w:rPr>
        <w:t>Коржовоголубов</w:t>
      </w:r>
      <w:r w:rsidR="003E499A">
        <w:rPr>
          <w:rFonts w:ascii="Times New Roman" w:eastAsia="Times New Roman" w:hAnsi="Times New Roman" w:cs="Times New Roman"/>
          <w:color w:val="2A2412"/>
          <w:sz w:val="26"/>
        </w:rPr>
        <w:t>ская</w:t>
      </w:r>
      <w:proofErr w:type="spellEnd"/>
      <w:r w:rsidR="003E499A">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 xml:space="preserve"> СОШ как основа </w:t>
      </w:r>
      <w:proofErr w:type="spellStart"/>
      <w:r>
        <w:rPr>
          <w:rFonts w:ascii="Times New Roman" w:eastAsia="Times New Roman" w:hAnsi="Times New Roman" w:cs="Times New Roman"/>
          <w:color w:val="2A2412"/>
          <w:sz w:val="26"/>
        </w:rPr>
        <w:t>аккредитационных</w:t>
      </w:r>
      <w:proofErr w:type="spellEnd"/>
      <w:r>
        <w:rPr>
          <w:rFonts w:ascii="Times New Roman" w:eastAsia="Times New Roman" w:hAnsi="Times New Roman" w:cs="Times New Roman"/>
          <w:color w:val="2A2412"/>
          <w:sz w:val="26"/>
        </w:rPr>
        <w:t xml:space="preserve"> процедур. </w:t>
      </w:r>
    </w:p>
    <w:p w:rsidR="00C46650" w:rsidRDefault="00B97562">
      <w:pPr>
        <w:spacing w:after="253" w:line="269" w:lineRule="auto"/>
        <w:ind w:left="953" w:right="180" w:hanging="8"/>
        <w:jc w:val="both"/>
      </w:pPr>
      <w:proofErr w:type="gramStart"/>
      <w:r>
        <w:rPr>
          <w:rFonts w:ascii="Times New Roman" w:eastAsia="Times New Roman" w:hAnsi="Times New Roman" w:cs="Times New Roman"/>
          <w:color w:val="2A2412"/>
          <w:sz w:val="26"/>
        </w:rPr>
        <w:t>Оценка образовательных достижений обучающихся осуществляется в</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рамках </w:t>
      </w:r>
      <w:r>
        <w:rPr>
          <w:rFonts w:ascii="Times New Roman" w:eastAsia="Times New Roman" w:hAnsi="Times New Roman" w:cs="Times New Roman"/>
          <w:b/>
          <w:color w:val="2A2412"/>
          <w:sz w:val="26"/>
        </w:rPr>
        <w:t xml:space="preserve">внутренней оценки </w:t>
      </w:r>
      <w:r>
        <w:rPr>
          <w:rFonts w:ascii="Times New Roman" w:eastAsia="Times New Roman" w:hAnsi="Times New Roman" w:cs="Times New Roman"/>
          <w:color w:val="2A2412"/>
          <w:sz w:val="26"/>
        </w:rPr>
        <w:t>МБОУ</w:t>
      </w:r>
      <w:r w:rsidR="00611000">
        <w:rPr>
          <w:rFonts w:ascii="Times New Roman" w:eastAsia="Times New Roman" w:hAnsi="Times New Roman" w:cs="Times New Roman"/>
          <w:color w:val="2A2412"/>
          <w:sz w:val="26"/>
        </w:rPr>
        <w:t>-</w:t>
      </w:r>
      <w:proofErr w:type="spellStart"/>
      <w:r w:rsidR="00611000">
        <w:rPr>
          <w:rFonts w:ascii="Times New Roman" w:eastAsia="Times New Roman" w:hAnsi="Times New Roman" w:cs="Times New Roman"/>
          <w:color w:val="2A2412"/>
          <w:sz w:val="26"/>
        </w:rPr>
        <w:t>Коржовоголубов</w:t>
      </w:r>
      <w:r w:rsidR="003E499A">
        <w:rPr>
          <w:rFonts w:ascii="Times New Roman" w:eastAsia="Times New Roman" w:hAnsi="Times New Roman" w:cs="Times New Roman"/>
          <w:color w:val="2A2412"/>
          <w:sz w:val="26"/>
        </w:rPr>
        <w:t>ская</w:t>
      </w:r>
      <w:proofErr w:type="spellEnd"/>
      <w:r>
        <w:rPr>
          <w:rFonts w:ascii="Times New Roman" w:eastAsia="Times New Roman" w:hAnsi="Times New Roman" w:cs="Times New Roman"/>
          <w:color w:val="2A2412"/>
          <w:sz w:val="26"/>
        </w:rPr>
        <w:t xml:space="preserve"> СОШ,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rFonts w:ascii="Times New Roman" w:eastAsia="Times New Roman" w:hAnsi="Times New Roman" w:cs="Times New Roman"/>
          <w:b/>
          <w:color w:val="2A2412"/>
          <w:sz w:val="26"/>
        </w:rPr>
        <w:t>внешней оценки</w:t>
      </w:r>
      <w:r>
        <w:rPr>
          <w:rFonts w:ascii="Times New Roman" w:eastAsia="Times New Roman" w:hAnsi="Times New Roman" w:cs="Times New Roman"/>
          <w:color w:val="2A2412"/>
          <w:sz w:val="26"/>
        </w:rPr>
        <w:t>, включающей государственную итоговую аттестацию, независимую оценку качества подготовки обучающихся (ВПР) и мониторинговые исследования муниципального, регионального и федерального уровней.</w:t>
      </w:r>
      <w:r>
        <w:rPr>
          <w:rFonts w:ascii="Times New Roman" w:eastAsia="Times New Roman" w:hAnsi="Times New Roman" w:cs="Times New Roman"/>
          <w:sz w:val="26"/>
        </w:rPr>
        <w:t xml:space="preserve"> </w:t>
      </w:r>
      <w:proofErr w:type="gramEnd"/>
    </w:p>
    <w:p w:rsidR="00C46650" w:rsidRDefault="00B97562">
      <w:pPr>
        <w:spacing w:after="253" w:line="270" w:lineRule="auto"/>
        <w:ind w:left="955" w:right="15" w:hanging="10"/>
      </w:pPr>
      <w:r>
        <w:rPr>
          <w:rFonts w:ascii="Times New Roman" w:eastAsia="Times New Roman" w:hAnsi="Times New Roman" w:cs="Times New Roman"/>
          <w:color w:val="2A2412"/>
          <w:sz w:val="26"/>
        </w:rPr>
        <w:t>Оценка результатов деятельности педагогических работников осуществляется на основании:</w:t>
      </w:r>
      <w:r>
        <w:rPr>
          <w:rFonts w:ascii="Times New Roman" w:eastAsia="Times New Roman" w:hAnsi="Times New Roman" w:cs="Times New Roman"/>
          <w:sz w:val="26"/>
        </w:rPr>
        <w:t xml:space="preserve"> </w:t>
      </w:r>
    </w:p>
    <w:p w:rsidR="00C46650" w:rsidRDefault="00B97562">
      <w:pPr>
        <w:numPr>
          <w:ilvl w:val="0"/>
          <w:numId w:val="19"/>
        </w:numPr>
        <w:spacing w:after="253" w:line="270" w:lineRule="auto"/>
        <w:ind w:right="15" w:hanging="10"/>
      </w:pPr>
      <w:r>
        <w:rPr>
          <w:rFonts w:ascii="Times New Roman" w:eastAsia="Times New Roman" w:hAnsi="Times New Roman" w:cs="Times New Roman"/>
          <w:color w:val="2A2412"/>
          <w:sz w:val="26"/>
        </w:rPr>
        <w:t xml:space="preserve">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rsidR="00C46650" w:rsidRDefault="00B97562">
      <w:pPr>
        <w:numPr>
          <w:ilvl w:val="0"/>
          <w:numId w:val="19"/>
        </w:numPr>
        <w:spacing w:after="253" w:line="270" w:lineRule="auto"/>
        <w:ind w:right="15" w:hanging="10"/>
      </w:pPr>
      <w:r>
        <w:rPr>
          <w:rFonts w:ascii="Times New Roman" w:eastAsia="Times New Roman" w:hAnsi="Times New Roman" w:cs="Times New Roman"/>
          <w:color w:val="2A2412"/>
          <w:sz w:val="26"/>
        </w:rPr>
        <w:t xml:space="preserve">мониторинга уровня профессионального мастерства учителя (анализа качества уроков, качества учебных заданий, предлагаемых учителем). </w:t>
      </w:r>
    </w:p>
    <w:p w:rsidR="00C46650" w:rsidRDefault="00B97562">
      <w:pPr>
        <w:spacing w:after="253" w:line="269" w:lineRule="auto"/>
        <w:ind w:left="945" w:right="155" w:firstLine="67"/>
        <w:jc w:val="both"/>
      </w:pPr>
      <w:r>
        <w:rPr>
          <w:rFonts w:ascii="Times New Roman" w:eastAsia="Times New Roman" w:hAnsi="Times New Roman" w:cs="Times New Roman"/>
          <w:color w:val="2A2412"/>
          <w:sz w:val="26"/>
        </w:rPr>
        <w:lastRenderedPageBreak/>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школы.</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Результаты мониторингов являются основанием для принятия решений по повышению квалификации учителя.</w:t>
      </w:r>
      <w:r>
        <w:rPr>
          <w:rFonts w:ascii="Times New Roman" w:eastAsia="Times New Roman" w:hAnsi="Times New Roman" w:cs="Times New Roman"/>
          <w:sz w:val="26"/>
        </w:rPr>
        <w:t xml:space="preserve"> </w:t>
      </w:r>
    </w:p>
    <w:p w:rsidR="00C46650" w:rsidRDefault="00B97562">
      <w:pPr>
        <w:spacing w:after="163" w:line="270" w:lineRule="auto"/>
        <w:ind w:left="955" w:right="15" w:hanging="10"/>
      </w:pPr>
      <w:r>
        <w:rPr>
          <w:rFonts w:ascii="Times New Roman" w:eastAsia="Times New Roman" w:hAnsi="Times New Roman" w:cs="Times New Roman"/>
          <w:color w:val="2A2412"/>
          <w:sz w:val="26"/>
        </w:rPr>
        <w:t>Результаты процедур оценки результатов деятельности МБО</w:t>
      </w:r>
      <w:proofErr w:type="gramStart"/>
      <w:r>
        <w:rPr>
          <w:rFonts w:ascii="Times New Roman" w:eastAsia="Times New Roman" w:hAnsi="Times New Roman" w:cs="Times New Roman"/>
          <w:color w:val="2A2412"/>
          <w:sz w:val="26"/>
        </w:rPr>
        <w:t>У</w:t>
      </w:r>
      <w:r w:rsidR="00611000">
        <w:rPr>
          <w:rFonts w:ascii="Times New Roman" w:eastAsia="Times New Roman" w:hAnsi="Times New Roman" w:cs="Times New Roman"/>
          <w:color w:val="2A2412"/>
          <w:sz w:val="26"/>
        </w:rPr>
        <w:t>-</w:t>
      </w:r>
      <w:proofErr w:type="gramEnd"/>
      <w:r w:rsidR="00611000">
        <w:rPr>
          <w:rFonts w:ascii="Times New Roman" w:eastAsia="Times New Roman" w:hAnsi="Times New Roman" w:cs="Times New Roman"/>
          <w:color w:val="2A2412"/>
          <w:sz w:val="26"/>
        </w:rPr>
        <w:t xml:space="preserve"> </w:t>
      </w:r>
      <w:proofErr w:type="spellStart"/>
      <w:r w:rsidR="00611000">
        <w:rPr>
          <w:rFonts w:ascii="Times New Roman" w:eastAsia="Times New Roman" w:hAnsi="Times New Roman" w:cs="Times New Roman"/>
          <w:color w:val="2A2412"/>
          <w:sz w:val="26"/>
        </w:rPr>
        <w:t>Коржовоголубов</w:t>
      </w:r>
      <w:r w:rsidR="00EC242B">
        <w:rPr>
          <w:rFonts w:ascii="Times New Roman" w:eastAsia="Times New Roman" w:hAnsi="Times New Roman" w:cs="Times New Roman"/>
          <w:color w:val="2A2412"/>
          <w:sz w:val="26"/>
        </w:rPr>
        <w:t>ская</w:t>
      </w:r>
      <w:proofErr w:type="spellEnd"/>
      <w:r>
        <w:rPr>
          <w:rFonts w:ascii="Times New Roman" w:eastAsia="Times New Roman" w:hAnsi="Times New Roman" w:cs="Times New Roman"/>
          <w:color w:val="2A2412"/>
          <w:sz w:val="26"/>
        </w:rPr>
        <w:t xml:space="preserve"> СОШ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школы и уточнению и/или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разработке программы развития образовательной организации, а также служат основанием для принятия иных необходимых управленческих решений.</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Для оценки результатов деятельности педагогических работников и оценки результатов деятельности школы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В соответствии с ФГОС</w:t>
      </w:r>
      <w:r w:rsidR="00611000">
        <w:rPr>
          <w:rFonts w:ascii="Times New Roman" w:eastAsia="Times New Roman" w:hAnsi="Times New Roman" w:cs="Times New Roman"/>
          <w:color w:val="2A2412"/>
          <w:sz w:val="26"/>
        </w:rPr>
        <w:t xml:space="preserve"> СОО система оценки МБО</w:t>
      </w:r>
      <w:proofErr w:type="gramStart"/>
      <w:r w:rsidR="00611000">
        <w:rPr>
          <w:rFonts w:ascii="Times New Roman" w:eastAsia="Times New Roman" w:hAnsi="Times New Roman" w:cs="Times New Roman"/>
          <w:color w:val="2A2412"/>
          <w:sz w:val="26"/>
        </w:rPr>
        <w:t>У-</w:t>
      </w:r>
      <w:proofErr w:type="gramEnd"/>
      <w:r w:rsidR="00611000">
        <w:rPr>
          <w:rFonts w:ascii="Times New Roman" w:eastAsia="Times New Roman" w:hAnsi="Times New Roman" w:cs="Times New Roman"/>
          <w:color w:val="2A2412"/>
          <w:sz w:val="26"/>
        </w:rPr>
        <w:t xml:space="preserve"> </w:t>
      </w:r>
      <w:proofErr w:type="spellStart"/>
      <w:r w:rsidR="00611000">
        <w:rPr>
          <w:rFonts w:ascii="Times New Roman" w:eastAsia="Times New Roman" w:hAnsi="Times New Roman" w:cs="Times New Roman"/>
          <w:color w:val="2A2412"/>
          <w:sz w:val="26"/>
        </w:rPr>
        <w:t>Коржовоголубов</w:t>
      </w:r>
      <w:r>
        <w:rPr>
          <w:rFonts w:ascii="Times New Roman" w:eastAsia="Times New Roman" w:hAnsi="Times New Roman" w:cs="Times New Roman"/>
          <w:color w:val="2A2412"/>
          <w:sz w:val="26"/>
        </w:rPr>
        <w:t>ская</w:t>
      </w:r>
      <w:proofErr w:type="spellEnd"/>
      <w:r>
        <w:rPr>
          <w:rFonts w:ascii="Times New Roman" w:eastAsia="Times New Roman" w:hAnsi="Times New Roman" w:cs="Times New Roman"/>
          <w:color w:val="2A2412"/>
          <w:sz w:val="26"/>
        </w:rPr>
        <w:t xml:space="preserve"> СОШ реализует системно-</w:t>
      </w:r>
      <w:proofErr w:type="spellStart"/>
      <w:r>
        <w:rPr>
          <w:rFonts w:ascii="Times New Roman" w:eastAsia="Times New Roman" w:hAnsi="Times New Roman" w:cs="Times New Roman"/>
          <w:color w:val="2A2412"/>
          <w:sz w:val="26"/>
        </w:rPr>
        <w:t>деятельностный</w:t>
      </w:r>
      <w:proofErr w:type="spellEnd"/>
      <w:r>
        <w:rPr>
          <w:rFonts w:ascii="Times New Roman" w:eastAsia="Times New Roman" w:hAnsi="Times New Roman" w:cs="Times New Roman"/>
          <w:color w:val="2A2412"/>
          <w:sz w:val="26"/>
        </w:rPr>
        <w:t>, комплексный и уровневый подходы к оценке образовательных достижений.</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Системно-</w:t>
      </w:r>
      <w:proofErr w:type="spellStart"/>
      <w:r>
        <w:rPr>
          <w:rFonts w:ascii="Times New Roman" w:eastAsia="Times New Roman" w:hAnsi="Times New Roman" w:cs="Times New Roman"/>
          <w:color w:val="2A2412"/>
          <w:sz w:val="26"/>
        </w:rPr>
        <w:t>деятельностный</w:t>
      </w:r>
      <w:proofErr w:type="spellEnd"/>
      <w:r>
        <w:rPr>
          <w:rFonts w:ascii="Times New Roman" w:eastAsia="Times New Roman" w:hAnsi="Times New Roman" w:cs="Times New Roman"/>
          <w:color w:val="2A2412"/>
          <w:sz w:val="26"/>
        </w:rPr>
        <w:t xml:space="preserve"> подход к оценке образовательных достижений проявляется в оценке способности обучающихся к решению учебн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Pr>
          <w:rFonts w:ascii="Times New Roman" w:eastAsia="Times New Roman" w:hAnsi="Times New Roman" w:cs="Times New Roman"/>
          <w:color w:val="2A2412"/>
          <w:sz w:val="26"/>
        </w:rPr>
        <w:t>деятельностной</w:t>
      </w:r>
      <w:proofErr w:type="spellEnd"/>
      <w:r>
        <w:rPr>
          <w:rFonts w:ascii="Times New Roman" w:eastAsia="Times New Roman" w:hAnsi="Times New Roman" w:cs="Times New Roman"/>
          <w:color w:val="2A2412"/>
          <w:sz w:val="26"/>
        </w:rPr>
        <w:t xml:space="preserve"> форме.</w:t>
      </w:r>
      <w:r>
        <w:rPr>
          <w:rFonts w:ascii="Times New Roman" w:eastAsia="Times New Roman" w:hAnsi="Times New Roman" w:cs="Times New Roman"/>
          <w:sz w:val="26"/>
        </w:rPr>
        <w:t xml:space="preserve"> </w:t>
      </w:r>
    </w:p>
    <w:p w:rsidR="00C46650" w:rsidRDefault="00B97562">
      <w:pPr>
        <w:spacing w:after="174" w:line="330" w:lineRule="auto"/>
        <w:ind w:left="953" w:right="205" w:hanging="8"/>
        <w:jc w:val="both"/>
      </w:pPr>
      <w:r>
        <w:rPr>
          <w:rFonts w:ascii="Times New Roman" w:eastAsia="Times New Roman" w:hAnsi="Times New Roman" w:cs="Times New Roman"/>
          <w:color w:val="2A2412"/>
          <w:sz w:val="26"/>
        </w:rPr>
        <w:t>Комплексный подход к оценке образовательных достижений реализуется путем:</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w:t>
      </w:r>
      <w:r>
        <w:rPr>
          <w:rFonts w:ascii="Arial" w:eastAsia="Arial" w:hAnsi="Arial" w:cs="Arial"/>
          <w:color w:val="2A2412"/>
          <w:sz w:val="26"/>
        </w:rPr>
        <w:t xml:space="preserve"> </w:t>
      </w:r>
      <w:r>
        <w:rPr>
          <w:rFonts w:ascii="Times New Roman" w:eastAsia="Times New Roman" w:hAnsi="Times New Roman" w:cs="Times New Roman"/>
          <w:color w:val="2A2412"/>
          <w:sz w:val="26"/>
        </w:rPr>
        <w:t xml:space="preserve">оценки трех групп результатов: личностных, предметных,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(регулятивных, коммуникативных и познавательных универсальных учебных действий); </w:t>
      </w:r>
    </w:p>
    <w:p w:rsidR="00C46650" w:rsidRDefault="00B97562">
      <w:pPr>
        <w:numPr>
          <w:ilvl w:val="0"/>
          <w:numId w:val="20"/>
        </w:numPr>
        <w:spacing w:after="253" w:line="270" w:lineRule="auto"/>
        <w:ind w:right="290" w:hanging="10"/>
      </w:pPr>
      <w:r>
        <w:rPr>
          <w:rFonts w:ascii="Times New Roman" w:eastAsia="Times New Roman" w:hAnsi="Times New Roman" w:cs="Times New Roman"/>
          <w:color w:val="2A2412"/>
          <w:sz w:val="26"/>
        </w:rPr>
        <w:t xml:space="preserve">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C46650" w:rsidRDefault="00B97562">
      <w:pPr>
        <w:numPr>
          <w:ilvl w:val="0"/>
          <w:numId w:val="20"/>
        </w:numPr>
        <w:spacing w:after="253" w:line="269" w:lineRule="auto"/>
        <w:ind w:right="290" w:hanging="10"/>
      </w:pPr>
      <w:r>
        <w:rPr>
          <w:rFonts w:ascii="Times New Roman" w:eastAsia="Times New Roman" w:hAnsi="Times New Roman" w:cs="Times New Roman"/>
          <w:color w:val="2A2412"/>
          <w:sz w:val="26"/>
        </w:rPr>
        <w:t xml:space="preserve">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rsidR="00C46650" w:rsidRDefault="00B97562">
      <w:pPr>
        <w:spacing w:after="253" w:line="270" w:lineRule="auto"/>
        <w:ind w:left="955" w:right="15" w:hanging="10"/>
      </w:pPr>
      <w:r>
        <w:rPr>
          <w:rFonts w:ascii="Times New Roman" w:eastAsia="Times New Roman" w:hAnsi="Times New Roman" w:cs="Times New Roman"/>
          <w:color w:val="2A2412"/>
          <w:sz w:val="26"/>
        </w:rPr>
        <w:lastRenderedPageBreak/>
        <w:t xml:space="preserve">Уровневый подход реализуется по </w:t>
      </w:r>
      <w:proofErr w:type="gramStart"/>
      <w:r>
        <w:rPr>
          <w:rFonts w:ascii="Times New Roman" w:eastAsia="Times New Roman" w:hAnsi="Times New Roman" w:cs="Times New Roman"/>
          <w:color w:val="2A2412"/>
          <w:sz w:val="26"/>
        </w:rPr>
        <w:t>отношению</w:t>
      </w:r>
      <w:proofErr w:type="gramEnd"/>
      <w:r>
        <w:rPr>
          <w:rFonts w:ascii="Times New Roman" w:eastAsia="Times New Roman" w:hAnsi="Times New Roman" w:cs="Times New Roman"/>
          <w:color w:val="2A2412"/>
          <w:sz w:val="26"/>
        </w:rPr>
        <w:t xml:space="preserve"> как к содержанию оценки, так и к представлению и интерпретации результатов.</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Уровневый подход к содержанию оценки на уровне среднего общего образования обеспечивается следующими составляющими:</w:t>
      </w:r>
      <w:r>
        <w:rPr>
          <w:rFonts w:ascii="Times New Roman" w:eastAsia="Times New Roman" w:hAnsi="Times New Roman" w:cs="Times New Roman"/>
          <w:sz w:val="26"/>
        </w:rPr>
        <w:t xml:space="preserve"> </w:t>
      </w:r>
    </w:p>
    <w:p w:rsidR="00C46650" w:rsidRDefault="00B97562">
      <w:pPr>
        <w:numPr>
          <w:ilvl w:val="0"/>
          <w:numId w:val="20"/>
        </w:numPr>
        <w:spacing w:after="253" w:line="270" w:lineRule="auto"/>
        <w:ind w:right="290" w:hanging="10"/>
      </w:pPr>
      <w:r>
        <w:rPr>
          <w:rFonts w:ascii="Times New Roman" w:eastAsia="Times New Roman" w:hAnsi="Times New Roman" w:cs="Times New Roman"/>
          <w:color w:val="2A2412"/>
          <w:sz w:val="26"/>
        </w:rPr>
        <w:t xml:space="preserve">для каждого предмета предлагаются результаты двух уровней изучения – базового и углубленного; </w:t>
      </w:r>
    </w:p>
    <w:p w:rsidR="00C46650" w:rsidRDefault="00B97562">
      <w:pPr>
        <w:numPr>
          <w:ilvl w:val="0"/>
          <w:numId w:val="20"/>
        </w:numPr>
        <w:spacing w:after="190" w:line="270" w:lineRule="auto"/>
        <w:ind w:right="290" w:hanging="10"/>
      </w:pPr>
      <w:r>
        <w:rPr>
          <w:rFonts w:ascii="Times New Roman" w:eastAsia="Times New Roman" w:hAnsi="Times New Roman" w:cs="Times New Roman"/>
          <w:color w:val="2A2412"/>
          <w:sz w:val="26"/>
        </w:rPr>
        <w:t>планируемые результаты содержат блоки «Выпускник научится» и «Выпускник получит возможность научиться».</w:t>
      </w:r>
      <w:r>
        <w:rPr>
          <w:rFonts w:ascii="Times New Roman" w:eastAsia="Times New Roman" w:hAnsi="Times New Roman" w:cs="Times New Roman"/>
          <w:sz w:val="26"/>
        </w:rPr>
        <w:t xml:space="preserve"> </w:t>
      </w:r>
    </w:p>
    <w:p w:rsidR="00C46650" w:rsidRDefault="00B97562">
      <w:pPr>
        <w:spacing w:after="163" w:line="270" w:lineRule="auto"/>
        <w:ind w:left="955" w:right="15" w:hanging="10"/>
      </w:pPr>
      <w:r>
        <w:rPr>
          <w:rFonts w:ascii="Times New Roman" w:eastAsia="Times New Roman" w:hAnsi="Times New Roman" w:cs="Times New Roman"/>
          <w:color w:val="2A2412"/>
          <w:sz w:val="26"/>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Pr>
          <w:rFonts w:ascii="Times New Roman" w:eastAsia="Times New Roman" w:hAnsi="Times New Roman" w:cs="Times New Roman"/>
          <w:color w:val="2A2412"/>
          <w:sz w:val="26"/>
        </w:rPr>
        <w:t>обучающимися</w:t>
      </w:r>
      <w:proofErr w:type="gramEnd"/>
      <w:r>
        <w:rPr>
          <w:rFonts w:ascii="Times New Roman" w:eastAsia="Times New Roman" w:hAnsi="Times New Roman" w:cs="Times New Roman"/>
          <w:color w:val="2A2412"/>
          <w:sz w:val="26"/>
        </w:rPr>
        <w:t xml:space="preserve"> заданий базового уровня, которые оценивают планируемые результаты из блока</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«Выпускник научится», используют наиболее значимые программные элементы содержания и трактуются как обязательные для освоения.</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Pr>
          <w:rFonts w:ascii="Times New Roman" w:eastAsia="Times New Roman" w:hAnsi="Times New Roman" w:cs="Times New Roman"/>
          <w:color w:val="2A2412"/>
          <w:sz w:val="26"/>
        </w:rPr>
        <w:t>особенностях</w:t>
      </w:r>
      <w:proofErr w:type="gramEnd"/>
      <w:r>
        <w:rPr>
          <w:rFonts w:ascii="Times New Roman" w:eastAsia="Times New Roman" w:hAnsi="Times New Roman" w:cs="Times New Roman"/>
          <w:color w:val="2A2412"/>
          <w:sz w:val="26"/>
        </w:rPr>
        <w:t xml:space="preserve"> обучающихся, об организации образовательной деятельности и т.п.</w:t>
      </w:r>
      <w:r>
        <w:rPr>
          <w:rFonts w:ascii="Times New Roman" w:eastAsia="Times New Roman" w:hAnsi="Times New Roman" w:cs="Times New Roman"/>
          <w:sz w:val="26"/>
        </w:rPr>
        <w:t xml:space="preserve"> </w:t>
      </w:r>
    </w:p>
    <w:p w:rsidR="00C46650" w:rsidRDefault="00B97562">
      <w:pPr>
        <w:spacing w:after="255" w:line="271" w:lineRule="auto"/>
        <w:ind w:left="955" w:hanging="10"/>
        <w:jc w:val="both"/>
      </w:pPr>
      <w:r>
        <w:rPr>
          <w:rFonts w:ascii="Times New Roman" w:eastAsia="Times New Roman" w:hAnsi="Times New Roman" w:cs="Times New Roman"/>
          <w:b/>
          <w:color w:val="2A2412"/>
          <w:sz w:val="26"/>
        </w:rPr>
        <w:t xml:space="preserve">Особенности оценки личностных, </w:t>
      </w:r>
      <w:proofErr w:type="spellStart"/>
      <w:r>
        <w:rPr>
          <w:rFonts w:ascii="Times New Roman" w:eastAsia="Times New Roman" w:hAnsi="Times New Roman" w:cs="Times New Roman"/>
          <w:b/>
          <w:color w:val="2A2412"/>
          <w:sz w:val="26"/>
        </w:rPr>
        <w:t>метапредметных</w:t>
      </w:r>
      <w:proofErr w:type="spellEnd"/>
      <w:r>
        <w:rPr>
          <w:rFonts w:ascii="Times New Roman" w:eastAsia="Times New Roman" w:hAnsi="Times New Roman" w:cs="Times New Roman"/>
          <w:b/>
          <w:color w:val="2A2412"/>
          <w:sz w:val="26"/>
        </w:rPr>
        <w:t xml:space="preserve"> и предметных результатов </w:t>
      </w:r>
    </w:p>
    <w:p w:rsidR="00C46650" w:rsidRDefault="00B97562">
      <w:pPr>
        <w:spacing w:after="196" w:line="271" w:lineRule="auto"/>
        <w:ind w:left="955" w:hanging="10"/>
        <w:jc w:val="both"/>
      </w:pPr>
      <w:r>
        <w:rPr>
          <w:rFonts w:ascii="Times New Roman" w:eastAsia="Times New Roman" w:hAnsi="Times New Roman" w:cs="Times New Roman"/>
          <w:b/>
          <w:color w:val="2A2412"/>
          <w:sz w:val="26"/>
        </w:rPr>
        <w:t>Особенности оценки личностных результатов</w:t>
      </w:r>
      <w:r w:rsidR="00635279">
        <w:rPr>
          <w:rFonts w:ascii="Times New Roman" w:eastAsia="Times New Roman" w:hAnsi="Times New Roman" w:cs="Times New Roman"/>
          <w:b/>
          <w:sz w:val="26"/>
        </w:rPr>
        <w:t>.</w:t>
      </w:r>
    </w:p>
    <w:p w:rsidR="00C46650" w:rsidRDefault="00B97562">
      <w:pPr>
        <w:spacing w:after="196" w:line="270" w:lineRule="auto"/>
        <w:ind w:left="955" w:right="15" w:hanging="10"/>
      </w:pPr>
      <w:r>
        <w:rPr>
          <w:rFonts w:ascii="Times New Roman" w:eastAsia="Times New Roman" w:hAnsi="Times New Roman" w:cs="Times New Roman"/>
          <w:color w:val="2A2412"/>
          <w:sz w:val="26"/>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r>
        <w:rPr>
          <w:rFonts w:ascii="Times New Roman" w:eastAsia="Times New Roman" w:hAnsi="Times New Roman" w:cs="Times New Roman"/>
          <w:sz w:val="26"/>
        </w:rPr>
        <w:t xml:space="preserve"> </w:t>
      </w:r>
    </w:p>
    <w:p w:rsidR="00C46650" w:rsidRDefault="00B97562">
      <w:pPr>
        <w:spacing w:after="253" w:line="270" w:lineRule="auto"/>
        <w:ind w:left="955" w:right="116" w:hanging="10"/>
      </w:pPr>
      <w:r>
        <w:rPr>
          <w:rFonts w:ascii="Times New Roman" w:eastAsia="Times New Roman" w:hAnsi="Times New Roman" w:cs="Times New Roman"/>
          <w:color w:val="2A2412"/>
          <w:sz w:val="26"/>
        </w:rPr>
        <w:t xml:space="preserve">В соответствии с требованиями ФГОС СОО достижение личностных результатов </w:t>
      </w:r>
      <w:r w:rsidRPr="00635279">
        <w:rPr>
          <w:rFonts w:ascii="Times New Roman" w:eastAsia="Times New Roman" w:hAnsi="Times New Roman" w:cs="Times New Roman"/>
          <w:color w:val="2A2412"/>
          <w:sz w:val="26"/>
        </w:rPr>
        <w:t>не выносится</w:t>
      </w:r>
      <w:r>
        <w:rPr>
          <w:rFonts w:ascii="Times New Roman" w:eastAsia="Times New Roman" w:hAnsi="Times New Roman" w:cs="Times New Roman"/>
          <w:b/>
          <w:color w:val="2A2412"/>
          <w:sz w:val="26"/>
        </w:rPr>
        <w:t xml:space="preserve"> </w:t>
      </w:r>
      <w:r>
        <w:rPr>
          <w:rFonts w:ascii="Times New Roman" w:eastAsia="Times New Roman" w:hAnsi="Times New Roman" w:cs="Times New Roman"/>
          <w:color w:val="2A2412"/>
          <w:sz w:val="26"/>
        </w:rPr>
        <w:t xml:space="preserve">на итоговую оценку обучающихся, а является предметом оценки эффективности </w:t>
      </w:r>
      <w:proofErr w:type="spellStart"/>
      <w:r>
        <w:rPr>
          <w:rFonts w:ascii="Times New Roman" w:eastAsia="Times New Roman" w:hAnsi="Times New Roman" w:cs="Times New Roman"/>
          <w:color w:val="2A2412"/>
          <w:sz w:val="26"/>
        </w:rPr>
        <w:t>воспитательно</w:t>
      </w:r>
      <w:proofErr w:type="spellEnd"/>
      <w:r>
        <w:rPr>
          <w:rFonts w:ascii="Times New Roman" w:eastAsia="Times New Roman" w:hAnsi="Times New Roman" w:cs="Times New Roman"/>
          <w:color w:val="2A2412"/>
          <w:sz w:val="26"/>
        </w:rPr>
        <w:t>-образовательной деятельности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школы и образовательных систем разного уровня. Оценка личностных результатов образовательной деятельности осуществляется в ходе </w:t>
      </w:r>
      <w:r w:rsidRPr="00635279">
        <w:rPr>
          <w:rFonts w:ascii="Times New Roman" w:eastAsia="Times New Roman" w:hAnsi="Times New Roman" w:cs="Times New Roman"/>
          <w:color w:val="2A2412"/>
          <w:sz w:val="26"/>
        </w:rPr>
        <w:t xml:space="preserve">внешних </w:t>
      </w:r>
      <w:r>
        <w:rPr>
          <w:rFonts w:ascii="Times New Roman" w:eastAsia="Times New Roman" w:hAnsi="Times New Roman" w:cs="Times New Roman"/>
          <w:color w:val="2A2412"/>
          <w:sz w:val="26"/>
        </w:rPr>
        <w:t>не 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r>
        <w:rPr>
          <w:rFonts w:ascii="Times New Roman" w:eastAsia="Times New Roman" w:hAnsi="Times New Roman" w:cs="Times New Roman"/>
          <w:sz w:val="26"/>
        </w:rPr>
        <w:t xml:space="preserve"> </w:t>
      </w:r>
    </w:p>
    <w:p w:rsidR="00C46650" w:rsidRDefault="00B97562">
      <w:pPr>
        <w:spacing w:after="0" w:line="271" w:lineRule="auto"/>
        <w:ind w:left="955" w:hanging="10"/>
        <w:jc w:val="both"/>
      </w:pPr>
      <w:r>
        <w:rPr>
          <w:rFonts w:ascii="Times New Roman" w:eastAsia="Times New Roman" w:hAnsi="Times New Roman" w:cs="Times New Roman"/>
          <w:b/>
          <w:color w:val="2A2412"/>
          <w:sz w:val="26"/>
        </w:rPr>
        <w:t>Внутренний мониторинг личностных результатов</w:t>
      </w:r>
      <w:r w:rsidR="00635279">
        <w:rPr>
          <w:rFonts w:ascii="Times New Roman" w:eastAsia="Times New Roman" w:hAnsi="Times New Roman" w:cs="Times New Roman"/>
          <w:b/>
          <w:sz w:val="26"/>
        </w:rPr>
        <w:t>.</w:t>
      </w:r>
    </w:p>
    <w:p w:rsidR="00C46650" w:rsidRDefault="00B97562">
      <w:pPr>
        <w:spacing w:after="0"/>
      </w:pPr>
      <w:r>
        <w:rPr>
          <w:rFonts w:ascii="Times New Roman" w:eastAsia="Times New Roman" w:hAnsi="Times New Roman" w:cs="Times New Roman"/>
          <w:b/>
          <w:sz w:val="21"/>
        </w:rPr>
        <w:t xml:space="preserve"> </w:t>
      </w:r>
    </w:p>
    <w:tbl>
      <w:tblPr>
        <w:tblStyle w:val="TableGrid"/>
        <w:tblW w:w="9456" w:type="dxa"/>
        <w:tblInd w:w="915" w:type="dxa"/>
        <w:tblCellMar>
          <w:top w:w="5" w:type="dxa"/>
          <w:left w:w="2" w:type="dxa"/>
          <w:right w:w="14" w:type="dxa"/>
        </w:tblCellMar>
        <w:tblLook w:val="04A0" w:firstRow="1" w:lastRow="0" w:firstColumn="1" w:lastColumn="0" w:noHBand="0" w:noVBand="1"/>
      </w:tblPr>
      <w:tblGrid>
        <w:gridCol w:w="899"/>
        <w:gridCol w:w="4040"/>
        <w:gridCol w:w="1637"/>
        <w:gridCol w:w="2880"/>
      </w:tblGrid>
      <w:tr w:rsidR="00C46650">
        <w:trPr>
          <w:trHeight w:val="941"/>
        </w:trPr>
        <w:tc>
          <w:tcPr>
            <w:tcW w:w="898"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color w:val="2A2412"/>
                <w:sz w:val="26"/>
              </w:rPr>
              <w:lastRenderedPageBreak/>
              <w:t>Класс</w:t>
            </w:r>
            <w:r>
              <w:rPr>
                <w:rFonts w:ascii="Times New Roman" w:eastAsia="Times New Roman" w:hAnsi="Times New Roman" w:cs="Times New Roman"/>
                <w:sz w:val="26"/>
              </w:rPr>
              <w:t xml:space="preserve"> </w:t>
            </w:r>
          </w:p>
        </w:tc>
        <w:tc>
          <w:tcPr>
            <w:tcW w:w="4040" w:type="dxa"/>
            <w:tcBorders>
              <w:top w:val="single" w:sz="2" w:space="0" w:color="000000"/>
              <w:left w:val="single" w:sz="2" w:space="0" w:color="000000"/>
              <w:bottom w:val="single" w:sz="2" w:space="0" w:color="000000"/>
              <w:right w:val="single" w:sz="2" w:space="0" w:color="000000"/>
            </w:tcBorders>
          </w:tcPr>
          <w:p w:rsidR="00C46650" w:rsidRDefault="00B97562">
            <w:pPr>
              <w:ind w:left="206"/>
            </w:pPr>
            <w:r>
              <w:rPr>
                <w:rFonts w:ascii="Times New Roman" w:eastAsia="Times New Roman" w:hAnsi="Times New Roman" w:cs="Times New Roman"/>
                <w:color w:val="2A2412"/>
                <w:sz w:val="26"/>
              </w:rPr>
              <w:t>Процедура</w:t>
            </w:r>
            <w:r>
              <w:rPr>
                <w:rFonts w:ascii="Times New Roman" w:eastAsia="Times New Roman" w:hAnsi="Times New Roman" w:cs="Times New Roman"/>
                <w:sz w:val="26"/>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C46650" w:rsidRDefault="00B97562">
            <w:pPr>
              <w:ind w:left="5"/>
              <w:jc w:val="both"/>
            </w:pPr>
            <w:r>
              <w:rPr>
                <w:rFonts w:ascii="Times New Roman" w:eastAsia="Times New Roman" w:hAnsi="Times New Roman" w:cs="Times New Roman"/>
                <w:color w:val="2A2412"/>
                <w:sz w:val="26"/>
              </w:rPr>
              <w:t>Кто проводит</w:t>
            </w:r>
            <w:r>
              <w:rPr>
                <w:rFonts w:ascii="Times New Roman" w:eastAsia="Times New Roman" w:hAnsi="Times New Roman" w:cs="Times New Roman"/>
                <w:sz w:val="26"/>
              </w:rPr>
              <w:t xml:space="preserve"> </w:t>
            </w:r>
          </w:p>
        </w:tc>
        <w:tc>
          <w:tcPr>
            <w:tcW w:w="2880"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color w:val="2A2412"/>
                <w:sz w:val="26"/>
              </w:rPr>
              <w:t>Форма фиксации результата</w:t>
            </w:r>
            <w:r>
              <w:rPr>
                <w:rFonts w:ascii="Times New Roman" w:eastAsia="Times New Roman" w:hAnsi="Times New Roman" w:cs="Times New Roman"/>
                <w:sz w:val="26"/>
              </w:rPr>
              <w:t xml:space="preserve"> </w:t>
            </w:r>
          </w:p>
        </w:tc>
      </w:tr>
      <w:tr w:rsidR="00C46650">
        <w:trPr>
          <w:trHeight w:val="4829"/>
        </w:trPr>
        <w:tc>
          <w:tcPr>
            <w:tcW w:w="898"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color w:val="2A2412"/>
                <w:sz w:val="26"/>
              </w:rPr>
              <w:t>10</w:t>
            </w:r>
            <w:r>
              <w:rPr>
                <w:rFonts w:ascii="Times New Roman" w:eastAsia="Times New Roman" w:hAnsi="Times New Roman" w:cs="Times New Roman"/>
                <w:sz w:val="26"/>
              </w:rPr>
              <w:t xml:space="preserve"> </w:t>
            </w:r>
          </w:p>
        </w:tc>
        <w:tc>
          <w:tcPr>
            <w:tcW w:w="4040" w:type="dxa"/>
            <w:tcBorders>
              <w:top w:val="single" w:sz="2" w:space="0" w:color="000000"/>
              <w:left w:val="single" w:sz="2" w:space="0" w:color="000000"/>
              <w:bottom w:val="single" w:sz="2" w:space="0" w:color="000000"/>
              <w:right w:val="single" w:sz="2" w:space="0" w:color="000000"/>
            </w:tcBorders>
          </w:tcPr>
          <w:p w:rsidR="00C46650" w:rsidRDefault="00B97562" w:rsidP="000E6709">
            <w:pPr>
              <w:numPr>
                <w:ilvl w:val="0"/>
                <w:numId w:val="102"/>
              </w:numPr>
              <w:spacing w:after="239" w:line="277" w:lineRule="auto"/>
              <w:ind w:firstLine="34"/>
            </w:pPr>
            <w:r>
              <w:rPr>
                <w:rFonts w:ascii="Times New Roman" w:eastAsia="Times New Roman" w:hAnsi="Times New Roman" w:cs="Times New Roman"/>
                <w:color w:val="2A2412"/>
                <w:sz w:val="26"/>
              </w:rPr>
              <w:t>Уровень творческой активности (методика</w:t>
            </w:r>
            <w:r>
              <w:rPr>
                <w:rFonts w:ascii="Times New Roman" w:eastAsia="Times New Roman" w:hAnsi="Times New Roman" w:cs="Times New Roman"/>
                <w:sz w:val="26"/>
              </w:rPr>
              <w:t xml:space="preserve"> </w:t>
            </w:r>
            <w:r w:rsidR="00611000">
              <w:t xml:space="preserve"> </w:t>
            </w:r>
            <w:r w:rsidRPr="00611000">
              <w:rPr>
                <w:rFonts w:ascii="Times New Roman" w:eastAsia="Times New Roman" w:hAnsi="Times New Roman" w:cs="Times New Roman"/>
                <w:color w:val="2A2412"/>
                <w:sz w:val="26"/>
              </w:rPr>
              <w:t xml:space="preserve">М.И. Рожкова, Ю.С. </w:t>
            </w:r>
            <w:proofErr w:type="spellStart"/>
            <w:r w:rsidRPr="00611000">
              <w:rPr>
                <w:rFonts w:ascii="Times New Roman" w:eastAsia="Times New Roman" w:hAnsi="Times New Roman" w:cs="Times New Roman"/>
                <w:color w:val="2A2412"/>
                <w:sz w:val="26"/>
              </w:rPr>
              <w:t>Тюнникова</w:t>
            </w:r>
            <w:proofErr w:type="spellEnd"/>
            <w:r w:rsidRPr="00611000">
              <w:rPr>
                <w:rFonts w:ascii="Times New Roman" w:eastAsia="Times New Roman" w:hAnsi="Times New Roman" w:cs="Times New Roman"/>
                <w:color w:val="2A2412"/>
                <w:sz w:val="26"/>
              </w:rPr>
              <w:t>)</w:t>
            </w:r>
            <w:r w:rsidRPr="00611000">
              <w:rPr>
                <w:rFonts w:ascii="Times New Roman" w:eastAsia="Times New Roman" w:hAnsi="Times New Roman" w:cs="Times New Roman"/>
                <w:sz w:val="26"/>
              </w:rPr>
              <w:t xml:space="preserve"> </w:t>
            </w:r>
          </w:p>
          <w:p w:rsidR="00C46650" w:rsidRDefault="00B97562" w:rsidP="000E6709">
            <w:pPr>
              <w:numPr>
                <w:ilvl w:val="0"/>
                <w:numId w:val="102"/>
              </w:numPr>
              <w:spacing w:after="238" w:line="279" w:lineRule="auto"/>
              <w:ind w:firstLine="34"/>
            </w:pPr>
            <w:r>
              <w:rPr>
                <w:rFonts w:ascii="Times New Roman" w:eastAsia="Times New Roman" w:hAnsi="Times New Roman" w:cs="Times New Roman"/>
                <w:color w:val="2A2412"/>
                <w:sz w:val="26"/>
              </w:rPr>
              <w:t>Межличностные отношения Социометрия</w:t>
            </w:r>
            <w:r>
              <w:rPr>
                <w:rFonts w:ascii="Times New Roman" w:eastAsia="Times New Roman" w:hAnsi="Times New Roman" w:cs="Times New Roman"/>
                <w:sz w:val="26"/>
              </w:rPr>
              <w:t xml:space="preserve"> </w:t>
            </w:r>
          </w:p>
          <w:p w:rsidR="00C46650" w:rsidRDefault="00B97562" w:rsidP="000E6709">
            <w:pPr>
              <w:numPr>
                <w:ilvl w:val="0"/>
                <w:numId w:val="102"/>
              </w:numPr>
              <w:spacing w:after="25"/>
              <w:ind w:firstLine="34"/>
            </w:pPr>
            <w:proofErr w:type="gramStart"/>
            <w:r>
              <w:rPr>
                <w:rFonts w:ascii="Times New Roman" w:eastAsia="Times New Roman" w:hAnsi="Times New Roman" w:cs="Times New Roman"/>
                <w:color w:val="2A2412"/>
                <w:sz w:val="26"/>
              </w:rPr>
              <w:t xml:space="preserve">Уровень самооценки (методика </w:t>
            </w:r>
            <w:proofErr w:type="gramEnd"/>
          </w:p>
          <w:p w:rsidR="00C46650" w:rsidRDefault="00B97562">
            <w:pPr>
              <w:spacing w:after="260"/>
              <w:ind w:left="5"/>
            </w:pPr>
            <w:proofErr w:type="gramStart"/>
            <w:r>
              <w:rPr>
                <w:rFonts w:ascii="Times New Roman" w:eastAsia="Times New Roman" w:hAnsi="Times New Roman" w:cs="Times New Roman"/>
                <w:color w:val="2A2412"/>
                <w:sz w:val="26"/>
              </w:rPr>
              <w:t>С.Н. Чистяковой)</w:t>
            </w:r>
            <w:r>
              <w:rPr>
                <w:rFonts w:ascii="Times New Roman" w:eastAsia="Times New Roman" w:hAnsi="Times New Roman" w:cs="Times New Roman"/>
                <w:sz w:val="26"/>
              </w:rPr>
              <w:t xml:space="preserve"> </w:t>
            </w:r>
            <w:proofErr w:type="gramEnd"/>
          </w:p>
          <w:p w:rsidR="00C46650" w:rsidRDefault="00B97562" w:rsidP="000E6709">
            <w:pPr>
              <w:numPr>
                <w:ilvl w:val="0"/>
                <w:numId w:val="102"/>
              </w:numPr>
              <w:ind w:firstLine="34"/>
            </w:pPr>
            <w:r>
              <w:rPr>
                <w:rFonts w:ascii="Times New Roman" w:eastAsia="Times New Roman" w:hAnsi="Times New Roman" w:cs="Times New Roman"/>
                <w:color w:val="2A2412"/>
                <w:sz w:val="26"/>
              </w:rPr>
              <w:t>Портфолио</w:t>
            </w:r>
            <w:r>
              <w:rPr>
                <w:rFonts w:ascii="Times New Roman" w:eastAsia="Times New Roman" w:hAnsi="Times New Roman" w:cs="Times New Roman"/>
                <w:sz w:val="26"/>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C46650" w:rsidRDefault="00B97562">
            <w:pPr>
              <w:ind w:left="5"/>
            </w:pPr>
            <w:r>
              <w:rPr>
                <w:rFonts w:ascii="Times New Roman" w:eastAsia="Times New Roman" w:hAnsi="Times New Roman" w:cs="Times New Roman"/>
                <w:color w:val="2A2412"/>
                <w:sz w:val="26"/>
              </w:rPr>
              <w:t>Классный руководитель</w:t>
            </w:r>
            <w:r>
              <w:rPr>
                <w:rFonts w:ascii="Times New Roman" w:eastAsia="Times New Roman" w:hAnsi="Times New Roman" w:cs="Times New Roman"/>
                <w:sz w:val="26"/>
              </w:rPr>
              <w:t xml:space="preserve"> </w:t>
            </w:r>
          </w:p>
        </w:tc>
        <w:tc>
          <w:tcPr>
            <w:tcW w:w="2880" w:type="dxa"/>
            <w:tcBorders>
              <w:top w:val="single" w:sz="2" w:space="0" w:color="000000"/>
              <w:left w:val="single" w:sz="2" w:space="0" w:color="000000"/>
              <w:bottom w:val="single" w:sz="2" w:space="0" w:color="000000"/>
              <w:right w:val="single" w:sz="2" w:space="0" w:color="000000"/>
            </w:tcBorders>
          </w:tcPr>
          <w:p w:rsidR="00C46650" w:rsidRDefault="00B97562" w:rsidP="00611000">
            <w:pPr>
              <w:spacing w:after="4" w:line="275" w:lineRule="auto"/>
            </w:pPr>
            <w:r>
              <w:rPr>
                <w:rFonts w:ascii="Times New Roman" w:eastAsia="Times New Roman" w:hAnsi="Times New Roman" w:cs="Times New Roman"/>
                <w:color w:val="2A2412"/>
                <w:sz w:val="26"/>
              </w:rPr>
              <w:t>Сводные результаты в папке</w:t>
            </w:r>
            <w:r>
              <w:rPr>
                <w:rFonts w:ascii="Times New Roman" w:eastAsia="Times New Roman" w:hAnsi="Times New Roman" w:cs="Times New Roman"/>
                <w:sz w:val="26"/>
              </w:rPr>
              <w:t xml:space="preserve"> </w:t>
            </w:r>
          </w:p>
          <w:p w:rsidR="00C46650" w:rsidRDefault="00B97562" w:rsidP="00611000">
            <w:pPr>
              <w:ind w:right="90"/>
            </w:pPr>
            <w:r>
              <w:rPr>
                <w:rFonts w:ascii="Times New Roman" w:eastAsia="Times New Roman" w:hAnsi="Times New Roman" w:cs="Times New Roman"/>
                <w:color w:val="2A2412"/>
                <w:sz w:val="26"/>
              </w:rPr>
              <w:t>классного  руководи теля, сравнительный анализ,</w:t>
            </w:r>
            <w:r w:rsidR="00611000">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использование данных диагностик для составления характеристик обучающихся, организации индивидуальной работы, определения дальнейшей профессиональной траектории.</w:t>
            </w:r>
            <w:r>
              <w:rPr>
                <w:rFonts w:ascii="Times New Roman" w:eastAsia="Times New Roman" w:hAnsi="Times New Roman" w:cs="Times New Roman"/>
                <w:sz w:val="26"/>
              </w:rPr>
              <w:t xml:space="preserve"> </w:t>
            </w:r>
          </w:p>
        </w:tc>
      </w:tr>
      <w:tr w:rsidR="00C46650">
        <w:trPr>
          <w:trHeight w:val="1301"/>
        </w:trPr>
        <w:tc>
          <w:tcPr>
            <w:tcW w:w="898"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color w:val="2A2412"/>
                <w:sz w:val="26"/>
              </w:rPr>
              <w:t>11</w:t>
            </w:r>
            <w:r>
              <w:rPr>
                <w:rFonts w:ascii="Times New Roman" w:eastAsia="Times New Roman" w:hAnsi="Times New Roman" w:cs="Times New Roman"/>
                <w:sz w:val="26"/>
              </w:rPr>
              <w:t xml:space="preserve"> </w:t>
            </w:r>
          </w:p>
        </w:tc>
        <w:tc>
          <w:tcPr>
            <w:tcW w:w="4040" w:type="dxa"/>
            <w:tcBorders>
              <w:top w:val="single" w:sz="2" w:space="0" w:color="000000"/>
              <w:left w:val="single" w:sz="2" w:space="0" w:color="000000"/>
              <w:bottom w:val="single" w:sz="2" w:space="0" w:color="000000"/>
              <w:right w:val="single" w:sz="2" w:space="0" w:color="000000"/>
            </w:tcBorders>
          </w:tcPr>
          <w:p w:rsidR="00C46650" w:rsidRDefault="00B97562">
            <w:pPr>
              <w:spacing w:after="261"/>
              <w:ind w:left="5"/>
            </w:pPr>
            <w:r>
              <w:rPr>
                <w:rFonts w:ascii="Times New Roman" w:eastAsia="Times New Roman" w:hAnsi="Times New Roman" w:cs="Times New Roman"/>
                <w:color w:val="2A2412"/>
                <w:sz w:val="26"/>
              </w:rPr>
              <w:t>1.Личностный рост.</w:t>
            </w:r>
            <w:r>
              <w:rPr>
                <w:rFonts w:ascii="Times New Roman" w:eastAsia="Times New Roman" w:hAnsi="Times New Roman" w:cs="Times New Roman"/>
                <w:sz w:val="26"/>
              </w:rPr>
              <w:t xml:space="preserve"> </w:t>
            </w:r>
          </w:p>
          <w:p w:rsidR="00C46650" w:rsidRDefault="00B97562">
            <w:pPr>
              <w:ind w:left="5"/>
            </w:pPr>
            <w:r>
              <w:rPr>
                <w:rFonts w:ascii="Times New Roman" w:eastAsia="Times New Roman" w:hAnsi="Times New Roman" w:cs="Times New Roman"/>
                <w:color w:val="2A2412"/>
                <w:sz w:val="26"/>
              </w:rPr>
              <w:t>Оценка качества воспитания</w:t>
            </w:r>
            <w:r>
              <w:rPr>
                <w:rFonts w:ascii="Times New Roman" w:eastAsia="Times New Roman" w:hAnsi="Times New Roman" w:cs="Times New Roman"/>
                <w:sz w:val="26"/>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C46650" w:rsidRDefault="00B97562">
            <w:pPr>
              <w:ind w:left="5"/>
            </w:pPr>
            <w:r>
              <w:rPr>
                <w:rFonts w:ascii="Times New Roman" w:eastAsia="Times New Roman" w:hAnsi="Times New Roman" w:cs="Times New Roman"/>
                <w:color w:val="2A2412"/>
                <w:sz w:val="26"/>
              </w:rPr>
              <w:t>Классный руководитель</w:t>
            </w:r>
            <w:r>
              <w:rPr>
                <w:rFonts w:ascii="Times New Roman" w:eastAsia="Times New Roman" w:hAnsi="Times New Roman" w:cs="Times New Roman"/>
                <w:sz w:val="26"/>
              </w:rPr>
              <w:t xml:space="preserve"> </w:t>
            </w:r>
          </w:p>
        </w:tc>
        <w:tc>
          <w:tcPr>
            <w:tcW w:w="2880" w:type="dxa"/>
            <w:tcBorders>
              <w:top w:val="single" w:sz="2" w:space="0" w:color="000000"/>
              <w:left w:val="single" w:sz="2" w:space="0" w:color="000000"/>
              <w:bottom w:val="single" w:sz="2" w:space="0" w:color="000000"/>
              <w:right w:val="single" w:sz="2" w:space="0" w:color="000000"/>
            </w:tcBorders>
          </w:tcPr>
          <w:p w:rsidR="00C46650" w:rsidRDefault="00B97562" w:rsidP="00611000">
            <w:pPr>
              <w:ind w:right="365"/>
            </w:pPr>
            <w:r>
              <w:rPr>
                <w:rFonts w:ascii="Times New Roman" w:eastAsia="Times New Roman" w:hAnsi="Times New Roman" w:cs="Times New Roman"/>
                <w:color w:val="2A2412"/>
                <w:sz w:val="26"/>
              </w:rPr>
              <w:t>Сводные результаты в папке</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классного руководителя,</w:t>
            </w:r>
            <w:r>
              <w:rPr>
                <w:rFonts w:ascii="Times New Roman" w:eastAsia="Times New Roman" w:hAnsi="Times New Roman" w:cs="Times New Roman"/>
                <w:sz w:val="26"/>
              </w:rPr>
              <w:t xml:space="preserve"> </w:t>
            </w:r>
          </w:p>
        </w:tc>
      </w:tr>
      <w:tr w:rsidR="00C46650">
        <w:trPr>
          <w:trHeight w:val="3936"/>
        </w:trPr>
        <w:tc>
          <w:tcPr>
            <w:tcW w:w="898"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sz w:val="24"/>
              </w:rPr>
              <w:t xml:space="preserve"> </w:t>
            </w:r>
          </w:p>
        </w:tc>
        <w:tc>
          <w:tcPr>
            <w:tcW w:w="4040" w:type="dxa"/>
            <w:tcBorders>
              <w:top w:val="single" w:sz="2" w:space="0" w:color="000000"/>
              <w:left w:val="single" w:sz="2" w:space="0" w:color="000000"/>
              <w:bottom w:val="single" w:sz="2" w:space="0" w:color="000000"/>
              <w:right w:val="single" w:sz="2" w:space="0" w:color="000000"/>
            </w:tcBorders>
          </w:tcPr>
          <w:p w:rsidR="00C46650" w:rsidRDefault="00611000">
            <w:pPr>
              <w:tabs>
                <w:tab w:val="center" w:pos="780"/>
                <w:tab w:val="center" w:pos="1493"/>
                <w:tab w:val="center" w:pos="2469"/>
                <w:tab w:val="right" w:pos="4023"/>
              </w:tabs>
            </w:pPr>
            <w:proofErr w:type="gramStart"/>
            <w:r>
              <w:rPr>
                <w:rFonts w:ascii="Times New Roman" w:eastAsia="Times New Roman" w:hAnsi="Times New Roman" w:cs="Times New Roman"/>
                <w:color w:val="2A2412"/>
                <w:sz w:val="26"/>
              </w:rPr>
              <w:t xml:space="preserve">( </w:t>
            </w:r>
            <w:r w:rsidR="00B97562">
              <w:rPr>
                <w:rFonts w:ascii="Times New Roman" w:eastAsia="Times New Roman" w:hAnsi="Times New Roman" w:cs="Times New Roman"/>
                <w:color w:val="2A2412"/>
                <w:sz w:val="26"/>
              </w:rPr>
              <w:t xml:space="preserve">Тест </w:t>
            </w:r>
            <w:r w:rsidR="00B97562">
              <w:rPr>
                <w:rFonts w:ascii="Times New Roman" w:eastAsia="Times New Roman" w:hAnsi="Times New Roman" w:cs="Times New Roman"/>
                <w:color w:val="2A2412"/>
                <w:sz w:val="26"/>
              </w:rPr>
              <w:tab/>
              <w:t xml:space="preserve">– </w:t>
            </w:r>
            <w:r w:rsidR="00B97562">
              <w:rPr>
                <w:rFonts w:ascii="Times New Roman" w:eastAsia="Times New Roman" w:hAnsi="Times New Roman" w:cs="Times New Roman"/>
                <w:color w:val="2A2412"/>
                <w:sz w:val="26"/>
              </w:rPr>
              <w:tab/>
              <w:t xml:space="preserve">опросник </w:t>
            </w:r>
            <w:r w:rsidR="00B97562">
              <w:rPr>
                <w:rFonts w:ascii="Times New Roman" w:eastAsia="Times New Roman" w:hAnsi="Times New Roman" w:cs="Times New Roman"/>
                <w:color w:val="2A2412"/>
                <w:sz w:val="26"/>
              </w:rPr>
              <w:tab/>
              <w:t xml:space="preserve">П.В. </w:t>
            </w:r>
            <w:proofErr w:type="gramEnd"/>
          </w:p>
          <w:p w:rsidR="00C46650" w:rsidRDefault="00B97562">
            <w:pPr>
              <w:spacing w:after="25"/>
              <w:ind w:left="55"/>
            </w:pPr>
            <w:proofErr w:type="gramStart"/>
            <w:r>
              <w:rPr>
                <w:rFonts w:ascii="Times New Roman" w:eastAsia="Times New Roman" w:hAnsi="Times New Roman" w:cs="Times New Roman"/>
                <w:color w:val="2A2412"/>
                <w:sz w:val="26"/>
              </w:rPr>
              <w:t xml:space="preserve">Степанова, Д.В. Григорьева) </w:t>
            </w:r>
            <w:proofErr w:type="gramEnd"/>
          </w:p>
          <w:p w:rsidR="00C46650" w:rsidRDefault="00B97562" w:rsidP="00611000">
            <w:pPr>
              <w:spacing w:after="185" w:line="283" w:lineRule="auto"/>
              <w:ind w:left="55"/>
            </w:pPr>
            <w:r>
              <w:rPr>
                <w:rFonts w:ascii="Times New Roman" w:eastAsia="Times New Roman" w:hAnsi="Times New Roman" w:cs="Times New Roman"/>
                <w:color w:val="2A2412"/>
                <w:sz w:val="26"/>
              </w:rPr>
              <w:t>2.Опр</w:t>
            </w:r>
            <w:r w:rsidR="00611000">
              <w:rPr>
                <w:rFonts w:ascii="Times New Roman" w:eastAsia="Times New Roman" w:hAnsi="Times New Roman" w:cs="Times New Roman"/>
                <w:color w:val="2A2412"/>
                <w:sz w:val="26"/>
              </w:rPr>
              <w:t xml:space="preserve">еделение </w:t>
            </w:r>
            <w:r w:rsidR="00611000">
              <w:rPr>
                <w:rFonts w:ascii="Times New Roman" w:eastAsia="Times New Roman" w:hAnsi="Times New Roman" w:cs="Times New Roman"/>
                <w:color w:val="2A2412"/>
                <w:sz w:val="26"/>
              </w:rPr>
              <w:tab/>
            </w:r>
            <w:r>
              <w:rPr>
                <w:rFonts w:ascii="Times New Roman" w:eastAsia="Times New Roman" w:hAnsi="Times New Roman" w:cs="Times New Roman"/>
                <w:color w:val="2A2412"/>
                <w:sz w:val="26"/>
              </w:rPr>
              <w:t>ценностных ориентаций обучающихся</w:t>
            </w:r>
            <w:r>
              <w:rPr>
                <w:rFonts w:ascii="Times New Roman" w:eastAsia="Times New Roman" w:hAnsi="Times New Roman" w:cs="Times New Roman"/>
                <w:sz w:val="26"/>
              </w:rPr>
              <w:t xml:space="preserve"> </w:t>
            </w:r>
            <w:r w:rsidR="00611000">
              <w:t xml:space="preserve"> </w:t>
            </w:r>
            <w:r>
              <w:rPr>
                <w:rFonts w:ascii="Times New Roman" w:eastAsia="Times New Roman" w:hAnsi="Times New Roman" w:cs="Times New Roman"/>
                <w:color w:val="2A2412"/>
                <w:sz w:val="26"/>
              </w:rPr>
              <w:t xml:space="preserve">(тест Милтона </w:t>
            </w:r>
            <w:proofErr w:type="spellStart"/>
            <w:r>
              <w:rPr>
                <w:rFonts w:ascii="Times New Roman" w:eastAsia="Times New Roman" w:hAnsi="Times New Roman" w:cs="Times New Roman"/>
                <w:color w:val="2A2412"/>
                <w:sz w:val="26"/>
              </w:rPr>
              <w:t>Рокича</w:t>
            </w:r>
            <w:proofErr w:type="spellEnd"/>
            <w:r>
              <w:rPr>
                <w:rFonts w:ascii="Times New Roman" w:eastAsia="Times New Roman" w:hAnsi="Times New Roman" w:cs="Times New Roman"/>
                <w:color w:val="2A2412"/>
                <w:sz w:val="26"/>
              </w:rPr>
              <w:t xml:space="preserve">) 3.Удовлетворённость жизнедеятельностью образовательного </w:t>
            </w:r>
            <w:r>
              <w:rPr>
                <w:rFonts w:ascii="Times New Roman" w:eastAsia="Times New Roman" w:hAnsi="Times New Roman" w:cs="Times New Roman"/>
                <w:color w:val="2A2412"/>
                <w:sz w:val="26"/>
              </w:rPr>
              <w:tab/>
              <w:t xml:space="preserve">учреждения. (Методика </w:t>
            </w:r>
            <w:proofErr w:type="spellStart"/>
            <w:r>
              <w:rPr>
                <w:rFonts w:ascii="Times New Roman" w:eastAsia="Times New Roman" w:hAnsi="Times New Roman" w:cs="Times New Roman"/>
                <w:color w:val="2A2412"/>
                <w:sz w:val="26"/>
              </w:rPr>
              <w:t>А.А.Андреева</w:t>
            </w:r>
            <w:proofErr w:type="spellEnd"/>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ind w:left="55"/>
            </w:pPr>
            <w:r>
              <w:rPr>
                <w:rFonts w:ascii="Times New Roman" w:eastAsia="Times New Roman" w:hAnsi="Times New Roman" w:cs="Times New Roman"/>
                <w:color w:val="2A2412"/>
                <w:sz w:val="26"/>
              </w:rPr>
              <w:t>4. Портфолио</w:t>
            </w:r>
            <w:r>
              <w:rPr>
                <w:rFonts w:ascii="Times New Roman" w:eastAsia="Times New Roman" w:hAnsi="Times New Roman" w:cs="Times New Roman"/>
                <w:sz w:val="26"/>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sz w:val="24"/>
              </w:rPr>
              <w:t xml:space="preserve"> </w:t>
            </w:r>
          </w:p>
        </w:tc>
        <w:tc>
          <w:tcPr>
            <w:tcW w:w="2880" w:type="dxa"/>
            <w:tcBorders>
              <w:top w:val="single" w:sz="2" w:space="0" w:color="000000"/>
              <w:left w:val="single" w:sz="2" w:space="0" w:color="000000"/>
              <w:bottom w:val="single" w:sz="2" w:space="0" w:color="000000"/>
              <w:right w:val="single" w:sz="2" w:space="0" w:color="000000"/>
            </w:tcBorders>
          </w:tcPr>
          <w:p w:rsidR="00C46650" w:rsidRDefault="00B97562" w:rsidP="00611000">
            <w:pPr>
              <w:spacing w:line="278" w:lineRule="auto"/>
              <w:ind w:left="50"/>
            </w:pPr>
            <w:r>
              <w:rPr>
                <w:rFonts w:ascii="Times New Roman" w:eastAsia="Times New Roman" w:hAnsi="Times New Roman" w:cs="Times New Roman"/>
                <w:color w:val="2A2412"/>
                <w:sz w:val="26"/>
              </w:rPr>
              <w:t xml:space="preserve">сравнительный анализ, использование данных </w:t>
            </w:r>
          </w:p>
          <w:p w:rsidR="00C46650" w:rsidRDefault="00B97562" w:rsidP="00611000">
            <w:pPr>
              <w:spacing w:line="252" w:lineRule="auto"/>
              <w:ind w:left="50" w:right="53"/>
            </w:pPr>
            <w:r>
              <w:rPr>
                <w:rFonts w:ascii="Times New Roman" w:eastAsia="Times New Roman" w:hAnsi="Times New Roman" w:cs="Times New Roman"/>
                <w:color w:val="2A2412"/>
                <w:sz w:val="26"/>
              </w:rPr>
              <w:t>диагностик для составления характеристик обучающихся, орга</w:t>
            </w:r>
            <w:r w:rsidR="00611000">
              <w:rPr>
                <w:rFonts w:ascii="Times New Roman" w:eastAsia="Times New Roman" w:hAnsi="Times New Roman" w:cs="Times New Roman"/>
                <w:color w:val="2A2412"/>
                <w:sz w:val="26"/>
              </w:rPr>
              <w:t xml:space="preserve">низации индивидуальной работы, </w:t>
            </w:r>
            <w:r>
              <w:rPr>
                <w:rFonts w:ascii="Times New Roman" w:eastAsia="Times New Roman" w:hAnsi="Times New Roman" w:cs="Times New Roman"/>
                <w:color w:val="2A2412"/>
                <w:sz w:val="26"/>
              </w:rPr>
              <w:t xml:space="preserve">определения </w:t>
            </w:r>
          </w:p>
          <w:p w:rsidR="00C46650" w:rsidRDefault="00B97562" w:rsidP="00611000">
            <w:pPr>
              <w:ind w:left="50"/>
            </w:pPr>
            <w:r>
              <w:rPr>
                <w:rFonts w:ascii="Times New Roman" w:eastAsia="Times New Roman" w:hAnsi="Times New Roman" w:cs="Times New Roman"/>
                <w:color w:val="2A2412"/>
                <w:sz w:val="26"/>
              </w:rPr>
              <w:t>дальнейшей профессиональной траектории.</w:t>
            </w:r>
            <w:r>
              <w:rPr>
                <w:rFonts w:ascii="Times New Roman" w:eastAsia="Times New Roman" w:hAnsi="Times New Roman" w:cs="Times New Roman"/>
                <w:sz w:val="26"/>
              </w:rPr>
              <w:t xml:space="preserve"> </w:t>
            </w:r>
          </w:p>
        </w:tc>
      </w:tr>
    </w:tbl>
    <w:p w:rsidR="00C46650" w:rsidRDefault="00B97562">
      <w:pPr>
        <w:spacing w:after="181"/>
      </w:pPr>
      <w:r>
        <w:rPr>
          <w:rFonts w:ascii="Times New Roman" w:eastAsia="Times New Roman" w:hAnsi="Times New Roman" w:cs="Times New Roman"/>
          <w:b/>
          <w:sz w:val="19"/>
        </w:rPr>
        <w:t xml:space="preserve"> </w:t>
      </w:r>
    </w:p>
    <w:p w:rsidR="00C46650" w:rsidRDefault="00B97562">
      <w:pPr>
        <w:spacing w:after="253" w:line="269" w:lineRule="auto"/>
        <w:ind w:left="953" w:right="637" w:hanging="8"/>
        <w:jc w:val="both"/>
      </w:pPr>
      <w:r>
        <w:rPr>
          <w:rFonts w:ascii="Times New Roman" w:eastAsia="Times New Roman" w:hAnsi="Times New Roman" w:cs="Times New Roman"/>
          <w:color w:val="2A2412"/>
          <w:sz w:val="26"/>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r>
        <w:rPr>
          <w:rFonts w:ascii="Times New Roman" w:eastAsia="Times New Roman" w:hAnsi="Times New Roman" w:cs="Times New Roman"/>
          <w:sz w:val="26"/>
        </w:rPr>
        <w:t xml:space="preserve"> </w:t>
      </w:r>
    </w:p>
    <w:p w:rsidR="00C46650" w:rsidRDefault="00B97562">
      <w:pPr>
        <w:spacing w:after="253" w:line="269" w:lineRule="auto"/>
        <w:ind w:left="953" w:right="235" w:hanging="8"/>
        <w:jc w:val="both"/>
      </w:pPr>
      <w:r>
        <w:rPr>
          <w:rFonts w:ascii="Times New Roman" w:eastAsia="Times New Roman" w:hAnsi="Times New Roman" w:cs="Times New Roman"/>
          <w:color w:val="2A2412"/>
          <w:sz w:val="26"/>
        </w:rPr>
        <w:t>Внутренний мониторинг орган</w:t>
      </w:r>
      <w:r w:rsidR="00611000">
        <w:rPr>
          <w:rFonts w:ascii="Times New Roman" w:eastAsia="Times New Roman" w:hAnsi="Times New Roman" w:cs="Times New Roman"/>
          <w:color w:val="2A2412"/>
          <w:sz w:val="26"/>
        </w:rPr>
        <w:t>изуется администрацией МБО</w:t>
      </w:r>
      <w:proofErr w:type="gramStart"/>
      <w:r w:rsidR="00611000">
        <w:rPr>
          <w:rFonts w:ascii="Times New Roman" w:eastAsia="Times New Roman" w:hAnsi="Times New Roman" w:cs="Times New Roman"/>
          <w:color w:val="2A2412"/>
          <w:sz w:val="26"/>
        </w:rPr>
        <w:t>У-</w:t>
      </w:r>
      <w:proofErr w:type="gramEnd"/>
      <w:r w:rsidR="00611000">
        <w:rPr>
          <w:rFonts w:ascii="Times New Roman" w:eastAsia="Times New Roman" w:hAnsi="Times New Roman" w:cs="Times New Roman"/>
          <w:color w:val="2A2412"/>
          <w:sz w:val="26"/>
        </w:rPr>
        <w:t xml:space="preserve"> </w:t>
      </w:r>
      <w:proofErr w:type="spellStart"/>
      <w:r w:rsidR="00611000">
        <w:rPr>
          <w:rFonts w:ascii="Times New Roman" w:eastAsia="Times New Roman" w:hAnsi="Times New Roman" w:cs="Times New Roman"/>
          <w:color w:val="2A2412"/>
          <w:sz w:val="26"/>
        </w:rPr>
        <w:t>Коржовоголубов</w:t>
      </w:r>
      <w:r w:rsidR="00EC242B">
        <w:rPr>
          <w:rFonts w:ascii="Times New Roman" w:eastAsia="Times New Roman" w:hAnsi="Times New Roman" w:cs="Times New Roman"/>
          <w:color w:val="2A2412"/>
          <w:sz w:val="26"/>
        </w:rPr>
        <w:t>ская</w:t>
      </w:r>
      <w:proofErr w:type="spellEnd"/>
      <w:r>
        <w:rPr>
          <w:rFonts w:ascii="Times New Roman" w:eastAsia="Times New Roman" w:hAnsi="Times New Roman" w:cs="Times New Roman"/>
          <w:color w:val="2A2412"/>
          <w:sz w:val="26"/>
        </w:rPr>
        <w:t xml:space="preserve">  СОШ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w:t>
      </w:r>
      <w:r>
        <w:rPr>
          <w:rFonts w:ascii="Times New Roman" w:eastAsia="Times New Roman" w:hAnsi="Times New Roman" w:cs="Times New Roman"/>
          <w:color w:val="2A2412"/>
          <w:sz w:val="26"/>
        </w:rPr>
        <w:lastRenderedPageBreak/>
        <w:t>представляются в виде характеристики по форм</w:t>
      </w:r>
      <w:r w:rsidR="00611000">
        <w:rPr>
          <w:rFonts w:ascii="Times New Roman" w:eastAsia="Times New Roman" w:hAnsi="Times New Roman" w:cs="Times New Roman"/>
          <w:color w:val="2A2412"/>
          <w:sz w:val="26"/>
        </w:rPr>
        <w:t>е, устано</w:t>
      </w:r>
      <w:r w:rsidR="00EC242B">
        <w:rPr>
          <w:rFonts w:ascii="Times New Roman" w:eastAsia="Times New Roman" w:hAnsi="Times New Roman" w:cs="Times New Roman"/>
          <w:color w:val="2A2412"/>
          <w:sz w:val="26"/>
        </w:rPr>
        <w:t xml:space="preserve">вленной МБОУ- </w:t>
      </w:r>
      <w:proofErr w:type="spellStart"/>
      <w:r w:rsidR="00EC242B">
        <w:rPr>
          <w:rFonts w:ascii="Times New Roman" w:eastAsia="Times New Roman" w:hAnsi="Times New Roman" w:cs="Times New Roman"/>
          <w:color w:val="2A2412"/>
          <w:sz w:val="26"/>
        </w:rPr>
        <w:t>Коржовоголубовская</w:t>
      </w:r>
      <w:proofErr w:type="spellEnd"/>
      <w:r w:rsidR="00611000">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СОШ. Любое использование данных, полученных в ходе мониторинговых исследований, возможно только в соответствии с Федеральным законом от 27.07.2006 № 152-ФЗ</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«О персональных данных».</w:t>
      </w:r>
      <w:r>
        <w:rPr>
          <w:rFonts w:ascii="Times New Roman" w:eastAsia="Times New Roman" w:hAnsi="Times New Roman" w:cs="Times New Roman"/>
          <w:sz w:val="26"/>
        </w:rPr>
        <w:t xml:space="preserve"> </w:t>
      </w:r>
    </w:p>
    <w:p w:rsidR="00C46650" w:rsidRDefault="00B97562">
      <w:pPr>
        <w:spacing w:after="240" w:line="271" w:lineRule="auto"/>
        <w:ind w:left="955" w:hanging="10"/>
        <w:jc w:val="both"/>
      </w:pPr>
      <w:r>
        <w:rPr>
          <w:rFonts w:ascii="Times New Roman" w:eastAsia="Times New Roman" w:hAnsi="Times New Roman" w:cs="Times New Roman"/>
          <w:b/>
          <w:color w:val="2A2412"/>
          <w:sz w:val="26"/>
        </w:rPr>
        <w:t xml:space="preserve">Особенности оценки </w:t>
      </w:r>
      <w:proofErr w:type="spellStart"/>
      <w:r>
        <w:rPr>
          <w:rFonts w:ascii="Times New Roman" w:eastAsia="Times New Roman" w:hAnsi="Times New Roman" w:cs="Times New Roman"/>
          <w:b/>
          <w:color w:val="2A2412"/>
          <w:sz w:val="26"/>
        </w:rPr>
        <w:t>метапредметных</w:t>
      </w:r>
      <w:proofErr w:type="spellEnd"/>
      <w:r>
        <w:rPr>
          <w:rFonts w:ascii="Times New Roman" w:eastAsia="Times New Roman" w:hAnsi="Times New Roman" w:cs="Times New Roman"/>
          <w:b/>
          <w:color w:val="2A2412"/>
          <w:sz w:val="26"/>
        </w:rPr>
        <w:t xml:space="preserve"> результатов</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69" w:lineRule="auto"/>
        <w:ind w:left="953" w:right="767" w:hanging="8"/>
        <w:jc w:val="both"/>
      </w:pPr>
      <w:proofErr w:type="gramStart"/>
      <w:r>
        <w:rPr>
          <w:rFonts w:ascii="Times New Roman" w:eastAsia="Times New Roman" w:hAnsi="Times New Roman" w:cs="Times New Roman"/>
          <w:color w:val="2A2412"/>
          <w:sz w:val="26"/>
        </w:rPr>
        <w:t xml:space="preserve">Оценка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w:t>
      </w:r>
      <w:r>
        <w:rPr>
          <w:rFonts w:ascii="Times New Roman" w:eastAsia="Times New Roman" w:hAnsi="Times New Roman" w:cs="Times New Roman"/>
          <w:sz w:val="26"/>
        </w:rPr>
        <w:t xml:space="preserve"> </w:t>
      </w:r>
      <w:proofErr w:type="gramEnd"/>
    </w:p>
    <w:p w:rsidR="00C46650" w:rsidRDefault="00B97562">
      <w:pPr>
        <w:spacing w:after="253" w:line="270" w:lineRule="auto"/>
        <w:ind w:left="955" w:right="15" w:hanging="10"/>
      </w:pPr>
      <w:proofErr w:type="gramStart"/>
      <w:r>
        <w:rPr>
          <w:rFonts w:ascii="Times New Roman" w:eastAsia="Times New Roman" w:hAnsi="Times New Roman" w:cs="Times New Roman"/>
          <w:color w:val="2A2412"/>
          <w:sz w:val="26"/>
        </w:rPr>
        <w:t>«Коммуникативные универсальные учебные действия», «Познавательные универсальные учебные действия»).</w:t>
      </w:r>
      <w:r>
        <w:rPr>
          <w:rFonts w:ascii="Times New Roman" w:eastAsia="Times New Roman" w:hAnsi="Times New Roman" w:cs="Times New Roman"/>
          <w:sz w:val="26"/>
        </w:rPr>
        <w:t xml:space="preserve"> </w:t>
      </w:r>
      <w:proofErr w:type="gramEnd"/>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Оценка достижения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результатов осуществляется администрацией </w:t>
      </w:r>
      <w:r w:rsidR="003E499A">
        <w:rPr>
          <w:rFonts w:ascii="Times New Roman" w:eastAsia="Times New Roman" w:hAnsi="Times New Roman" w:cs="Times New Roman"/>
          <w:color w:val="2A2412"/>
          <w:sz w:val="26"/>
        </w:rPr>
        <w:t>МБО</w:t>
      </w:r>
      <w:proofErr w:type="gramStart"/>
      <w:r w:rsidR="003E499A">
        <w:rPr>
          <w:rFonts w:ascii="Times New Roman" w:eastAsia="Times New Roman" w:hAnsi="Times New Roman" w:cs="Times New Roman"/>
          <w:color w:val="2A2412"/>
          <w:sz w:val="26"/>
        </w:rPr>
        <w:t>У-</w:t>
      </w:r>
      <w:proofErr w:type="gramEnd"/>
      <w:r w:rsidR="003E499A">
        <w:rPr>
          <w:rFonts w:ascii="Times New Roman" w:eastAsia="Times New Roman" w:hAnsi="Times New Roman" w:cs="Times New Roman"/>
          <w:color w:val="2A2412"/>
          <w:sz w:val="26"/>
        </w:rPr>
        <w:t xml:space="preserve"> </w:t>
      </w:r>
      <w:proofErr w:type="spellStart"/>
      <w:r w:rsidR="003E499A">
        <w:rPr>
          <w:rFonts w:ascii="Times New Roman" w:eastAsia="Times New Roman" w:hAnsi="Times New Roman" w:cs="Times New Roman"/>
          <w:color w:val="2A2412"/>
          <w:sz w:val="26"/>
        </w:rPr>
        <w:t>Коржовоголубовская</w:t>
      </w:r>
      <w:proofErr w:type="spellEnd"/>
      <w:r w:rsidR="003E499A">
        <w:rPr>
          <w:rFonts w:ascii="Times New Roman" w:eastAsia="Times New Roman" w:hAnsi="Times New Roman" w:cs="Times New Roman"/>
          <w:color w:val="2A2412"/>
          <w:sz w:val="26"/>
        </w:rPr>
        <w:t xml:space="preserve"> </w:t>
      </w:r>
      <w:r w:rsidR="00611000">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 xml:space="preserve">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Pr>
          <w:rFonts w:ascii="Times New Roman" w:eastAsia="Times New Roman" w:hAnsi="Times New Roman" w:cs="Times New Roman"/>
          <w:color w:val="2A2412"/>
          <w:sz w:val="26"/>
        </w:rPr>
        <w:t>межпредметной</w:t>
      </w:r>
      <w:proofErr w:type="spellEnd"/>
      <w:r>
        <w:rPr>
          <w:rFonts w:ascii="Times New Roman" w:eastAsia="Times New Roman" w:hAnsi="Times New Roman" w:cs="Times New Roman"/>
          <w:color w:val="2A2412"/>
          <w:sz w:val="26"/>
        </w:rPr>
        <w:t xml:space="preserve"> основе, в том числе и для отдельных групп предметов (например, для предметов </w:t>
      </w:r>
      <w:proofErr w:type="gramStart"/>
      <w:r>
        <w:rPr>
          <w:rFonts w:ascii="Times New Roman" w:eastAsia="Times New Roman" w:hAnsi="Times New Roman" w:cs="Times New Roman"/>
          <w:color w:val="2A2412"/>
          <w:sz w:val="26"/>
        </w:rPr>
        <w:t>естественно-научного</w:t>
      </w:r>
      <w:proofErr w:type="gramEnd"/>
      <w:r>
        <w:rPr>
          <w:rFonts w:ascii="Times New Roman" w:eastAsia="Times New Roman" w:hAnsi="Times New Roman" w:cs="Times New Roman"/>
          <w:color w:val="2A2412"/>
          <w:sz w:val="26"/>
        </w:rPr>
        <w:t xml:space="preserve"> цикла, для предметов социально-гуманитарного цикла и т. п.). В рамках внутреннего мониторинга </w:t>
      </w:r>
      <w:r w:rsidR="003E499A">
        <w:rPr>
          <w:rFonts w:ascii="Times New Roman" w:eastAsia="Times New Roman" w:hAnsi="Times New Roman" w:cs="Times New Roman"/>
          <w:color w:val="2A2412"/>
          <w:sz w:val="26"/>
        </w:rPr>
        <w:t>МБО</w:t>
      </w:r>
      <w:proofErr w:type="gramStart"/>
      <w:r w:rsidR="003E499A">
        <w:rPr>
          <w:rFonts w:ascii="Times New Roman" w:eastAsia="Times New Roman" w:hAnsi="Times New Roman" w:cs="Times New Roman"/>
          <w:color w:val="2A2412"/>
          <w:sz w:val="26"/>
        </w:rPr>
        <w:t>У-</w:t>
      </w:r>
      <w:proofErr w:type="gramEnd"/>
      <w:r w:rsidR="003E499A">
        <w:rPr>
          <w:rFonts w:ascii="Times New Roman" w:eastAsia="Times New Roman" w:hAnsi="Times New Roman" w:cs="Times New Roman"/>
          <w:color w:val="2A2412"/>
          <w:sz w:val="26"/>
        </w:rPr>
        <w:t xml:space="preserve"> </w:t>
      </w:r>
      <w:proofErr w:type="spellStart"/>
      <w:r w:rsidR="003E499A">
        <w:rPr>
          <w:rFonts w:ascii="Times New Roman" w:eastAsia="Times New Roman" w:hAnsi="Times New Roman" w:cs="Times New Roman"/>
          <w:color w:val="2A2412"/>
          <w:sz w:val="26"/>
        </w:rPr>
        <w:t>Коржовоголубовская</w:t>
      </w:r>
      <w:proofErr w:type="spellEnd"/>
      <w:r w:rsidR="003E499A">
        <w:rPr>
          <w:rFonts w:ascii="Times New Roman" w:eastAsia="Times New Roman" w:hAnsi="Times New Roman" w:cs="Times New Roman"/>
          <w:color w:val="2A2412"/>
          <w:sz w:val="26"/>
        </w:rPr>
        <w:t xml:space="preserve"> </w:t>
      </w:r>
      <w:r w:rsidR="00611000">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проводятся отдельные процедуры по оценке:</w:t>
      </w:r>
      <w:r>
        <w:rPr>
          <w:rFonts w:ascii="Times New Roman" w:eastAsia="Times New Roman" w:hAnsi="Times New Roman" w:cs="Times New Roman"/>
          <w:sz w:val="26"/>
        </w:rPr>
        <w:t xml:space="preserve"> </w:t>
      </w:r>
    </w:p>
    <w:p w:rsidR="00C46650" w:rsidRDefault="00B97562">
      <w:pPr>
        <w:numPr>
          <w:ilvl w:val="0"/>
          <w:numId w:val="21"/>
        </w:numPr>
        <w:spacing w:after="253" w:line="270" w:lineRule="auto"/>
        <w:ind w:right="15" w:hanging="653"/>
      </w:pPr>
      <w:r>
        <w:rPr>
          <w:rFonts w:ascii="Times New Roman" w:eastAsia="Times New Roman" w:hAnsi="Times New Roman" w:cs="Times New Roman"/>
          <w:color w:val="2A2412"/>
          <w:sz w:val="26"/>
        </w:rPr>
        <w:t xml:space="preserve">смыслового чтения, </w:t>
      </w:r>
    </w:p>
    <w:p w:rsidR="00C46650" w:rsidRDefault="00B97562">
      <w:pPr>
        <w:numPr>
          <w:ilvl w:val="0"/>
          <w:numId w:val="21"/>
        </w:numPr>
        <w:spacing w:after="253" w:line="270" w:lineRule="auto"/>
        <w:ind w:right="15" w:hanging="653"/>
      </w:pPr>
      <w:r>
        <w:rPr>
          <w:rFonts w:ascii="Times New Roman" w:eastAsia="Times New Roman" w:hAnsi="Times New Roman" w:cs="Times New Roman"/>
          <w:color w:val="2A2412"/>
          <w:sz w:val="26"/>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C46650" w:rsidRDefault="00B97562">
      <w:pPr>
        <w:numPr>
          <w:ilvl w:val="0"/>
          <w:numId w:val="21"/>
        </w:numPr>
        <w:spacing w:after="253" w:line="270" w:lineRule="auto"/>
        <w:ind w:right="15" w:hanging="653"/>
      </w:pPr>
      <w:proofErr w:type="gramStart"/>
      <w:r>
        <w:rPr>
          <w:rFonts w:ascii="Times New Roman" w:eastAsia="Times New Roman" w:hAnsi="Times New Roman" w:cs="Times New Roman"/>
          <w:color w:val="2A2412"/>
          <w:sz w:val="26"/>
        </w:rPr>
        <w:t>ИКТ-компетентности</w:t>
      </w:r>
      <w:proofErr w:type="gramEnd"/>
      <w:r>
        <w:rPr>
          <w:rFonts w:ascii="Times New Roman" w:eastAsia="Times New Roman" w:hAnsi="Times New Roman" w:cs="Times New Roman"/>
          <w:color w:val="2A2412"/>
          <w:sz w:val="26"/>
        </w:rPr>
        <w:t xml:space="preserve">; </w:t>
      </w:r>
    </w:p>
    <w:p w:rsidR="00C46650" w:rsidRDefault="00B97562">
      <w:pPr>
        <w:numPr>
          <w:ilvl w:val="0"/>
          <w:numId w:val="21"/>
        </w:numPr>
        <w:spacing w:after="253" w:line="270" w:lineRule="auto"/>
        <w:ind w:right="15" w:hanging="653"/>
      </w:pPr>
      <w:proofErr w:type="spellStart"/>
      <w:r>
        <w:rPr>
          <w:rFonts w:ascii="Times New Roman" w:eastAsia="Times New Roman" w:hAnsi="Times New Roman" w:cs="Times New Roman"/>
          <w:color w:val="2A2412"/>
          <w:sz w:val="26"/>
        </w:rPr>
        <w:t>сформированности</w:t>
      </w:r>
      <w:proofErr w:type="spellEnd"/>
      <w:r>
        <w:rPr>
          <w:rFonts w:ascii="Times New Roman" w:eastAsia="Times New Roman" w:hAnsi="Times New Roman" w:cs="Times New Roman"/>
          <w:color w:val="2A2412"/>
          <w:sz w:val="26"/>
        </w:rPr>
        <w:t xml:space="preserve"> регулятивных и коммуникативных универсальных учебных действий. </w:t>
      </w:r>
    </w:p>
    <w:p w:rsidR="00611000" w:rsidRDefault="00B97562">
      <w:pPr>
        <w:spacing w:after="0" w:line="320" w:lineRule="auto"/>
        <w:ind w:left="953" w:right="992" w:hanging="8"/>
        <w:jc w:val="both"/>
        <w:rPr>
          <w:rFonts w:ascii="Times New Roman" w:eastAsia="Times New Roman" w:hAnsi="Times New Roman" w:cs="Times New Roman"/>
          <w:sz w:val="26"/>
        </w:rPr>
      </w:pPr>
      <w:r>
        <w:rPr>
          <w:rFonts w:ascii="Times New Roman" w:eastAsia="Times New Roman" w:hAnsi="Times New Roman" w:cs="Times New Roman"/>
          <w:color w:val="2A2412"/>
          <w:sz w:val="26"/>
        </w:rPr>
        <w:t xml:space="preserve">Формами оценки познавательных учебных действий являются письменные измерительные материалы, </w:t>
      </w:r>
      <w:proofErr w:type="gramStart"/>
      <w:r>
        <w:rPr>
          <w:rFonts w:ascii="Times New Roman" w:eastAsia="Times New Roman" w:hAnsi="Times New Roman" w:cs="Times New Roman"/>
          <w:color w:val="2A2412"/>
          <w:sz w:val="26"/>
        </w:rPr>
        <w:t>ИКТ-компетентности</w:t>
      </w:r>
      <w:proofErr w:type="gramEnd"/>
      <w:r>
        <w:rPr>
          <w:rFonts w:ascii="Times New Roman" w:eastAsia="Times New Roman" w:hAnsi="Times New Roman" w:cs="Times New Roman"/>
          <w:color w:val="2A2412"/>
          <w:sz w:val="26"/>
        </w:rPr>
        <w:t xml:space="preserve"> – практическая работа с использованием компьютера; </w:t>
      </w:r>
      <w:proofErr w:type="spellStart"/>
      <w:r>
        <w:rPr>
          <w:rFonts w:ascii="Times New Roman" w:eastAsia="Times New Roman" w:hAnsi="Times New Roman" w:cs="Times New Roman"/>
          <w:color w:val="2A2412"/>
          <w:sz w:val="26"/>
        </w:rPr>
        <w:t>сформированности</w:t>
      </w:r>
      <w:proofErr w:type="spellEnd"/>
      <w:r>
        <w:rPr>
          <w:rFonts w:ascii="Times New Roman" w:eastAsia="Times New Roman" w:hAnsi="Times New Roman" w:cs="Times New Roman"/>
          <w:color w:val="2A2412"/>
          <w:sz w:val="26"/>
        </w:rP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w:t>
      </w:r>
      <w:r>
        <w:rPr>
          <w:rFonts w:ascii="Times New Roman" w:eastAsia="Times New Roman" w:hAnsi="Times New Roman" w:cs="Times New Roman"/>
          <w:sz w:val="26"/>
        </w:rPr>
        <w:t xml:space="preserve"> </w:t>
      </w:r>
    </w:p>
    <w:p w:rsidR="00C46650" w:rsidRDefault="00B97562">
      <w:pPr>
        <w:spacing w:after="0" w:line="320" w:lineRule="auto"/>
        <w:ind w:left="953" w:right="992" w:hanging="8"/>
        <w:jc w:val="both"/>
      </w:pPr>
      <w:proofErr w:type="spellStart"/>
      <w:r>
        <w:rPr>
          <w:rFonts w:ascii="Times New Roman" w:eastAsia="Times New Roman" w:hAnsi="Times New Roman" w:cs="Times New Roman"/>
          <w:b/>
          <w:color w:val="2A2412"/>
          <w:sz w:val="26"/>
        </w:rPr>
        <w:t>Внутришкольный</w:t>
      </w:r>
      <w:proofErr w:type="spellEnd"/>
      <w:r>
        <w:rPr>
          <w:rFonts w:ascii="Times New Roman" w:eastAsia="Times New Roman" w:hAnsi="Times New Roman" w:cs="Times New Roman"/>
          <w:b/>
          <w:color w:val="2A2412"/>
          <w:sz w:val="26"/>
        </w:rPr>
        <w:t xml:space="preserve"> мониторинг </w:t>
      </w:r>
      <w:proofErr w:type="spellStart"/>
      <w:r>
        <w:rPr>
          <w:rFonts w:ascii="Times New Roman" w:eastAsia="Times New Roman" w:hAnsi="Times New Roman" w:cs="Times New Roman"/>
          <w:b/>
          <w:color w:val="2A2412"/>
          <w:sz w:val="26"/>
        </w:rPr>
        <w:t>метапредметных</w:t>
      </w:r>
      <w:proofErr w:type="spellEnd"/>
      <w:r>
        <w:rPr>
          <w:rFonts w:ascii="Times New Roman" w:eastAsia="Times New Roman" w:hAnsi="Times New Roman" w:cs="Times New Roman"/>
          <w:b/>
          <w:color w:val="2A2412"/>
          <w:sz w:val="26"/>
        </w:rPr>
        <w:t xml:space="preserve"> результатов</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0"/>
      </w:pPr>
      <w:r>
        <w:rPr>
          <w:rFonts w:ascii="Times New Roman" w:eastAsia="Times New Roman" w:hAnsi="Times New Roman" w:cs="Times New Roman"/>
          <w:b/>
          <w:sz w:val="20"/>
        </w:rPr>
        <w:t xml:space="preserve"> </w:t>
      </w:r>
    </w:p>
    <w:p w:rsidR="00C46650" w:rsidRDefault="00B97562">
      <w:pPr>
        <w:spacing w:after="0"/>
      </w:pPr>
      <w:r>
        <w:rPr>
          <w:rFonts w:ascii="Times New Roman" w:eastAsia="Times New Roman" w:hAnsi="Times New Roman" w:cs="Times New Roman"/>
          <w:b/>
          <w:sz w:val="20"/>
        </w:rPr>
        <w:t xml:space="preserve"> </w:t>
      </w:r>
    </w:p>
    <w:p w:rsidR="00C46650" w:rsidRDefault="00B97562">
      <w:pPr>
        <w:spacing w:after="0"/>
      </w:pPr>
      <w:r>
        <w:rPr>
          <w:rFonts w:ascii="Times New Roman" w:eastAsia="Times New Roman" w:hAnsi="Times New Roman" w:cs="Times New Roman"/>
          <w:b/>
          <w:sz w:val="16"/>
        </w:rPr>
        <w:lastRenderedPageBreak/>
        <w:t xml:space="preserve"> </w:t>
      </w:r>
    </w:p>
    <w:tbl>
      <w:tblPr>
        <w:tblStyle w:val="TableGrid"/>
        <w:tblW w:w="9456" w:type="dxa"/>
        <w:tblInd w:w="915" w:type="dxa"/>
        <w:tblCellMar>
          <w:top w:w="5" w:type="dxa"/>
          <w:left w:w="2" w:type="dxa"/>
          <w:right w:w="2" w:type="dxa"/>
        </w:tblCellMar>
        <w:tblLook w:val="04A0" w:firstRow="1" w:lastRow="0" w:firstColumn="1" w:lastColumn="0" w:noHBand="0" w:noVBand="1"/>
      </w:tblPr>
      <w:tblGrid>
        <w:gridCol w:w="1376"/>
        <w:gridCol w:w="1697"/>
        <w:gridCol w:w="1816"/>
        <w:gridCol w:w="2285"/>
        <w:gridCol w:w="2282"/>
      </w:tblGrid>
      <w:tr w:rsidR="00C46650">
        <w:trPr>
          <w:trHeight w:val="643"/>
        </w:trPr>
        <w:tc>
          <w:tcPr>
            <w:tcW w:w="1478" w:type="dxa"/>
            <w:vMerge w:val="restart"/>
            <w:tcBorders>
              <w:top w:val="single" w:sz="2" w:space="0" w:color="000000"/>
              <w:left w:val="single" w:sz="2" w:space="0" w:color="000000"/>
              <w:bottom w:val="single" w:sz="2" w:space="0" w:color="000000"/>
              <w:right w:val="single" w:sz="2" w:space="0" w:color="000000"/>
            </w:tcBorders>
          </w:tcPr>
          <w:p w:rsidR="00C46650" w:rsidRDefault="00B97562">
            <w:pPr>
              <w:jc w:val="center"/>
            </w:pPr>
            <w:r>
              <w:rPr>
                <w:rFonts w:ascii="Times New Roman" w:eastAsia="Times New Roman" w:hAnsi="Times New Roman" w:cs="Times New Roman"/>
                <w:color w:val="2A2412"/>
                <w:sz w:val="26"/>
              </w:rPr>
              <w:t>Компонент ы системы</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оценки</w:t>
            </w:r>
            <w:r>
              <w:rPr>
                <w:rFonts w:ascii="Times New Roman" w:eastAsia="Times New Roman" w:hAnsi="Times New Roman" w:cs="Times New Roman"/>
                <w:sz w:val="26"/>
              </w:rPr>
              <w:t xml:space="preserve"> </w:t>
            </w:r>
          </w:p>
        </w:tc>
        <w:tc>
          <w:tcPr>
            <w:tcW w:w="7977" w:type="dxa"/>
            <w:gridSpan w:val="4"/>
            <w:tcBorders>
              <w:top w:val="single" w:sz="2" w:space="0" w:color="000000"/>
              <w:left w:val="single" w:sz="2" w:space="0" w:color="000000"/>
              <w:bottom w:val="single" w:sz="2" w:space="0" w:color="000000"/>
              <w:right w:val="single" w:sz="2" w:space="0" w:color="000000"/>
            </w:tcBorders>
          </w:tcPr>
          <w:p w:rsidR="00C46650" w:rsidRDefault="00B97562">
            <w:pPr>
              <w:ind w:right="49"/>
              <w:jc w:val="center"/>
            </w:pPr>
            <w:r>
              <w:rPr>
                <w:rFonts w:ascii="Times New Roman" w:eastAsia="Times New Roman" w:hAnsi="Times New Roman" w:cs="Times New Roman"/>
                <w:color w:val="2A2412"/>
                <w:sz w:val="26"/>
              </w:rPr>
              <w:t>Вид оценки</w:t>
            </w:r>
            <w:r>
              <w:rPr>
                <w:rFonts w:ascii="Times New Roman" w:eastAsia="Times New Roman" w:hAnsi="Times New Roman" w:cs="Times New Roman"/>
                <w:sz w:val="26"/>
              </w:rPr>
              <w:t xml:space="preserve"> </w:t>
            </w:r>
          </w:p>
        </w:tc>
      </w:tr>
      <w:tr w:rsidR="00C46650">
        <w:trPr>
          <w:trHeight w:val="1186"/>
        </w:trPr>
        <w:tc>
          <w:tcPr>
            <w:tcW w:w="0" w:type="auto"/>
            <w:vMerge/>
            <w:tcBorders>
              <w:top w:val="nil"/>
              <w:left w:val="single" w:sz="2" w:space="0" w:color="000000"/>
              <w:bottom w:val="single" w:sz="2" w:space="0" w:color="000000"/>
              <w:right w:val="single" w:sz="2" w:space="0" w:color="000000"/>
            </w:tcBorders>
          </w:tcPr>
          <w:p w:rsidR="00C46650" w:rsidRDefault="00C46650"/>
        </w:tc>
        <w:tc>
          <w:tcPr>
            <w:tcW w:w="1753" w:type="dxa"/>
            <w:tcBorders>
              <w:top w:val="single" w:sz="2" w:space="0" w:color="000000"/>
              <w:left w:val="single" w:sz="2" w:space="0" w:color="000000"/>
              <w:bottom w:val="single" w:sz="2" w:space="0" w:color="000000"/>
              <w:right w:val="single" w:sz="2" w:space="0" w:color="000000"/>
            </w:tcBorders>
          </w:tcPr>
          <w:p w:rsidR="00C46650" w:rsidRDefault="00B97562">
            <w:pPr>
              <w:spacing w:after="264"/>
            </w:pPr>
            <w:r>
              <w:rPr>
                <w:rFonts w:ascii="Times New Roman" w:eastAsia="Times New Roman" w:hAnsi="Times New Roman" w:cs="Times New Roman"/>
                <w:color w:val="2A2412"/>
                <w:sz w:val="26"/>
              </w:rPr>
              <w:t xml:space="preserve">Стартовая </w:t>
            </w:r>
          </w:p>
          <w:p w:rsidR="00C46650" w:rsidRDefault="00B97562">
            <w:r>
              <w:rPr>
                <w:rFonts w:ascii="Times New Roman" w:eastAsia="Times New Roman" w:hAnsi="Times New Roman" w:cs="Times New Roman"/>
                <w:color w:val="2A2412"/>
                <w:sz w:val="26"/>
              </w:rPr>
              <w:t>10 класс</w:t>
            </w:r>
            <w:r>
              <w:rPr>
                <w:rFonts w:ascii="Times New Roman" w:eastAsia="Times New Roman" w:hAnsi="Times New Roman" w:cs="Times New Roman"/>
                <w:sz w:val="26"/>
              </w:rPr>
              <w:t xml:space="preserve"> </w:t>
            </w:r>
          </w:p>
        </w:tc>
        <w:tc>
          <w:tcPr>
            <w:tcW w:w="1829" w:type="dxa"/>
            <w:tcBorders>
              <w:top w:val="single" w:sz="2" w:space="0" w:color="000000"/>
              <w:left w:val="single" w:sz="2" w:space="0" w:color="000000"/>
              <w:bottom w:val="single" w:sz="2" w:space="0" w:color="000000"/>
              <w:right w:val="single" w:sz="2" w:space="0" w:color="000000"/>
            </w:tcBorders>
          </w:tcPr>
          <w:p w:rsidR="00C46650" w:rsidRDefault="00B97562">
            <w:pPr>
              <w:ind w:left="82" w:right="73"/>
              <w:jc w:val="center"/>
            </w:pPr>
            <w:proofErr w:type="gramStart"/>
            <w:r>
              <w:rPr>
                <w:rFonts w:ascii="Times New Roman" w:eastAsia="Times New Roman" w:hAnsi="Times New Roman" w:cs="Times New Roman"/>
                <w:color w:val="2A2412"/>
                <w:sz w:val="26"/>
              </w:rPr>
              <w:t>Текущая</w:t>
            </w:r>
            <w:proofErr w:type="gramEnd"/>
            <w:r>
              <w:rPr>
                <w:rFonts w:ascii="Times New Roman" w:eastAsia="Times New Roman" w:hAnsi="Times New Roman" w:cs="Times New Roman"/>
                <w:color w:val="2A2412"/>
                <w:sz w:val="26"/>
              </w:rPr>
              <w:t xml:space="preserve"> 10-11 классы</w:t>
            </w:r>
            <w:r>
              <w:rPr>
                <w:rFonts w:ascii="Times New Roman" w:eastAsia="Times New Roman" w:hAnsi="Times New Roman" w:cs="Times New Roman"/>
                <w:sz w:val="26"/>
              </w:rPr>
              <w:t xml:space="preserve"> </w:t>
            </w:r>
          </w:p>
        </w:tc>
        <w:tc>
          <w:tcPr>
            <w:tcW w:w="2199" w:type="dxa"/>
            <w:tcBorders>
              <w:top w:val="single" w:sz="2" w:space="0" w:color="000000"/>
              <w:left w:val="single" w:sz="2" w:space="0" w:color="000000"/>
              <w:bottom w:val="single" w:sz="2" w:space="0" w:color="000000"/>
              <w:right w:val="single" w:sz="2" w:space="0" w:color="000000"/>
            </w:tcBorders>
          </w:tcPr>
          <w:p w:rsidR="00C46650" w:rsidRDefault="00B97562">
            <w:pPr>
              <w:spacing w:after="264"/>
              <w:ind w:left="161"/>
            </w:pPr>
            <w:r>
              <w:rPr>
                <w:rFonts w:ascii="Times New Roman" w:eastAsia="Times New Roman" w:hAnsi="Times New Roman" w:cs="Times New Roman"/>
                <w:color w:val="2A2412"/>
                <w:sz w:val="26"/>
              </w:rPr>
              <w:t xml:space="preserve">Промежуточная </w:t>
            </w:r>
          </w:p>
          <w:p w:rsidR="00C46650" w:rsidRDefault="00B97562">
            <w:pPr>
              <w:ind w:right="35"/>
              <w:jc w:val="center"/>
            </w:pPr>
            <w:r>
              <w:rPr>
                <w:rFonts w:ascii="Times New Roman" w:eastAsia="Times New Roman" w:hAnsi="Times New Roman" w:cs="Times New Roman"/>
                <w:color w:val="2A2412"/>
                <w:sz w:val="26"/>
              </w:rPr>
              <w:t>11 класс</w:t>
            </w:r>
            <w:r>
              <w:rPr>
                <w:rFonts w:ascii="Times New Roman" w:eastAsia="Times New Roman" w:hAnsi="Times New Roman" w:cs="Times New Roman"/>
                <w:sz w:val="26"/>
              </w:rPr>
              <w:t xml:space="preserve"> </w:t>
            </w:r>
          </w:p>
        </w:tc>
        <w:tc>
          <w:tcPr>
            <w:tcW w:w="2196" w:type="dxa"/>
            <w:tcBorders>
              <w:top w:val="single" w:sz="2" w:space="0" w:color="000000"/>
              <w:left w:val="single" w:sz="2" w:space="0" w:color="000000"/>
              <w:bottom w:val="single" w:sz="2" w:space="0" w:color="000000"/>
              <w:right w:val="single" w:sz="2" w:space="0" w:color="000000"/>
            </w:tcBorders>
          </w:tcPr>
          <w:p w:rsidR="00C46650" w:rsidRDefault="00B97562">
            <w:pPr>
              <w:spacing w:after="264"/>
              <w:ind w:left="7"/>
            </w:pPr>
            <w:r>
              <w:rPr>
                <w:rFonts w:ascii="Times New Roman" w:eastAsia="Times New Roman" w:hAnsi="Times New Roman" w:cs="Times New Roman"/>
                <w:color w:val="2A2412"/>
                <w:sz w:val="26"/>
              </w:rPr>
              <w:t xml:space="preserve">Итоговая </w:t>
            </w:r>
          </w:p>
          <w:p w:rsidR="00C46650" w:rsidRDefault="00B97562">
            <w:pPr>
              <w:ind w:left="7"/>
            </w:pPr>
            <w:r>
              <w:rPr>
                <w:rFonts w:ascii="Times New Roman" w:eastAsia="Times New Roman" w:hAnsi="Times New Roman" w:cs="Times New Roman"/>
                <w:color w:val="2A2412"/>
                <w:sz w:val="26"/>
              </w:rPr>
              <w:t>10 класс</w:t>
            </w:r>
            <w:r>
              <w:rPr>
                <w:rFonts w:ascii="Times New Roman" w:eastAsia="Times New Roman" w:hAnsi="Times New Roman" w:cs="Times New Roman"/>
                <w:sz w:val="26"/>
              </w:rPr>
              <w:t xml:space="preserve"> </w:t>
            </w:r>
          </w:p>
        </w:tc>
      </w:tr>
      <w:tr w:rsidR="00C46650">
        <w:trPr>
          <w:trHeight w:val="4469"/>
        </w:trPr>
        <w:tc>
          <w:tcPr>
            <w:tcW w:w="1478" w:type="dxa"/>
            <w:tcBorders>
              <w:top w:val="single" w:sz="2" w:space="0" w:color="000000"/>
              <w:left w:val="single" w:sz="2" w:space="0" w:color="000000"/>
              <w:bottom w:val="single" w:sz="2" w:space="0" w:color="000000"/>
              <w:right w:val="single" w:sz="2" w:space="0" w:color="000000"/>
            </w:tcBorders>
          </w:tcPr>
          <w:p w:rsidR="00C46650" w:rsidRDefault="00B97562">
            <w:pPr>
              <w:ind w:right="45"/>
              <w:jc w:val="center"/>
            </w:pPr>
            <w:r>
              <w:rPr>
                <w:rFonts w:ascii="Times New Roman" w:eastAsia="Times New Roman" w:hAnsi="Times New Roman" w:cs="Times New Roman"/>
                <w:color w:val="2A2412"/>
                <w:sz w:val="26"/>
              </w:rPr>
              <w:t>Цель</w:t>
            </w:r>
            <w:r>
              <w:rPr>
                <w:rFonts w:ascii="Times New Roman" w:eastAsia="Times New Roman" w:hAnsi="Times New Roman" w:cs="Times New Roman"/>
                <w:sz w:val="26"/>
              </w:rPr>
              <w:t xml:space="preserve"> </w:t>
            </w:r>
          </w:p>
        </w:tc>
        <w:tc>
          <w:tcPr>
            <w:tcW w:w="1753" w:type="dxa"/>
            <w:tcBorders>
              <w:top w:val="single" w:sz="2" w:space="0" w:color="000000"/>
              <w:left w:val="single" w:sz="2" w:space="0" w:color="000000"/>
              <w:bottom w:val="single" w:sz="2" w:space="0" w:color="000000"/>
              <w:right w:val="single" w:sz="2" w:space="0" w:color="000000"/>
            </w:tcBorders>
          </w:tcPr>
          <w:p w:rsidR="00C46650" w:rsidRDefault="00B97562">
            <w:pPr>
              <w:spacing w:after="244" w:line="261" w:lineRule="auto"/>
              <w:ind w:right="67"/>
            </w:pPr>
            <w:r>
              <w:rPr>
                <w:rFonts w:ascii="Times New Roman" w:eastAsia="Times New Roman" w:hAnsi="Times New Roman" w:cs="Times New Roman"/>
                <w:color w:val="2A2412"/>
                <w:sz w:val="26"/>
              </w:rPr>
              <w:t>Анализ уровня сформирова</w:t>
            </w:r>
            <w:proofErr w:type="gramStart"/>
            <w:r>
              <w:rPr>
                <w:rFonts w:ascii="Times New Roman" w:eastAsia="Times New Roman" w:hAnsi="Times New Roman" w:cs="Times New Roman"/>
                <w:color w:val="2A2412"/>
                <w:sz w:val="26"/>
              </w:rPr>
              <w:t>н-</w:t>
            </w:r>
            <w:proofErr w:type="gramEnd"/>
            <w:r>
              <w:rPr>
                <w:rFonts w:ascii="Times New Roman" w:eastAsia="Times New Roman" w:hAnsi="Times New Roman" w:cs="Times New Roman"/>
                <w:color w:val="2A2412"/>
                <w:sz w:val="26"/>
              </w:rPr>
              <w:t xml:space="preserve"> </w:t>
            </w:r>
            <w:proofErr w:type="spellStart"/>
            <w:r>
              <w:rPr>
                <w:rFonts w:ascii="Times New Roman" w:eastAsia="Times New Roman" w:hAnsi="Times New Roman" w:cs="Times New Roman"/>
                <w:color w:val="2A2412"/>
                <w:sz w:val="26"/>
              </w:rPr>
              <w:t>ности</w:t>
            </w:r>
            <w:proofErr w:type="spellEnd"/>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РУУД, ПУУД, КУУД</w:t>
            </w:r>
            <w:r>
              <w:rPr>
                <w:rFonts w:ascii="Times New Roman" w:eastAsia="Times New Roman" w:hAnsi="Times New Roman" w:cs="Times New Roman"/>
                <w:sz w:val="26"/>
              </w:rPr>
              <w:t xml:space="preserve"> </w:t>
            </w:r>
          </w:p>
          <w:p w:rsidR="00C46650" w:rsidRDefault="00B97562">
            <w:pPr>
              <w:spacing w:after="25"/>
            </w:pPr>
            <w:r>
              <w:rPr>
                <w:rFonts w:ascii="Times New Roman" w:eastAsia="Times New Roman" w:hAnsi="Times New Roman" w:cs="Times New Roman"/>
                <w:color w:val="2A2412"/>
                <w:sz w:val="26"/>
              </w:rPr>
              <w:t xml:space="preserve">в </w:t>
            </w:r>
          </w:p>
          <w:p w:rsidR="00C46650" w:rsidRDefault="00B97562">
            <w:pPr>
              <w:jc w:val="both"/>
            </w:pPr>
            <w:r>
              <w:rPr>
                <w:rFonts w:ascii="Times New Roman" w:eastAsia="Times New Roman" w:hAnsi="Times New Roman" w:cs="Times New Roman"/>
                <w:color w:val="2A2412"/>
                <w:sz w:val="26"/>
              </w:rPr>
              <w:t xml:space="preserve">соответствии </w:t>
            </w:r>
            <w:proofErr w:type="gramStart"/>
            <w:r>
              <w:rPr>
                <w:rFonts w:ascii="Times New Roman" w:eastAsia="Times New Roman" w:hAnsi="Times New Roman" w:cs="Times New Roman"/>
                <w:color w:val="2A2412"/>
                <w:sz w:val="26"/>
              </w:rPr>
              <w:t>с</w:t>
            </w:r>
            <w:proofErr w:type="gramEnd"/>
            <w:r>
              <w:rPr>
                <w:rFonts w:ascii="Times New Roman" w:eastAsia="Times New Roman" w:hAnsi="Times New Roman" w:cs="Times New Roman"/>
                <w:color w:val="2A2412"/>
                <w:sz w:val="26"/>
              </w:rPr>
              <w:t xml:space="preserve"> </w:t>
            </w:r>
          </w:p>
          <w:p w:rsidR="00C46650" w:rsidRDefault="00B97562">
            <w:pPr>
              <w:spacing w:line="267" w:lineRule="auto"/>
            </w:pPr>
            <w:r>
              <w:rPr>
                <w:rFonts w:ascii="Times New Roman" w:eastAsia="Times New Roman" w:hAnsi="Times New Roman" w:cs="Times New Roman"/>
                <w:color w:val="2A2412"/>
                <w:sz w:val="26"/>
              </w:rPr>
              <w:t xml:space="preserve">требованиями </w:t>
            </w:r>
            <w:proofErr w:type="gramStart"/>
            <w:r>
              <w:rPr>
                <w:rFonts w:ascii="Times New Roman" w:eastAsia="Times New Roman" w:hAnsi="Times New Roman" w:cs="Times New Roman"/>
                <w:color w:val="2A2412"/>
                <w:sz w:val="26"/>
              </w:rPr>
              <w:t>к</w:t>
            </w:r>
            <w:proofErr w:type="gramEnd"/>
            <w:r>
              <w:rPr>
                <w:rFonts w:ascii="Times New Roman" w:eastAsia="Times New Roman" w:hAnsi="Times New Roman" w:cs="Times New Roman"/>
                <w:sz w:val="26"/>
              </w:rPr>
              <w:t xml:space="preserve"> </w:t>
            </w:r>
          </w:p>
          <w:p w:rsidR="00C46650" w:rsidRDefault="00B97562">
            <w:r>
              <w:rPr>
                <w:rFonts w:ascii="Times New Roman" w:eastAsia="Times New Roman" w:hAnsi="Times New Roman" w:cs="Times New Roman"/>
                <w:color w:val="2A2412"/>
                <w:sz w:val="26"/>
              </w:rPr>
              <w:t>выпускнику основной школы</w:t>
            </w:r>
            <w:r>
              <w:rPr>
                <w:rFonts w:ascii="Times New Roman" w:eastAsia="Times New Roman" w:hAnsi="Times New Roman" w:cs="Times New Roman"/>
                <w:sz w:val="26"/>
              </w:rPr>
              <w:t xml:space="preserve"> </w:t>
            </w:r>
          </w:p>
        </w:tc>
        <w:tc>
          <w:tcPr>
            <w:tcW w:w="1829" w:type="dxa"/>
            <w:tcBorders>
              <w:top w:val="single" w:sz="2" w:space="0" w:color="000000"/>
              <w:left w:val="single" w:sz="2" w:space="0" w:color="000000"/>
              <w:bottom w:val="single" w:sz="2" w:space="0" w:color="000000"/>
              <w:right w:val="single" w:sz="2" w:space="0" w:color="000000"/>
            </w:tcBorders>
          </w:tcPr>
          <w:p w:rsidR="00C46650" w:rsidRDefault="00B97562">
            <w:pPr>
              <w:ind w:left="5"/>
            </w:pPr>
            <w:r>
              <w:rPr>
                <w:rFonts w:ascii="Times New Roman" w:eastAsia="Times New Roman" w:hAnsi="Times New Roman" w:cs="Times New Roman"/>
                <w:color w:val="2A2412"/>
                <w:sz w:val="26"/>
              </w:rPr>
              <w:t>Анализ процесса формирования РУУД, ПУУД, КУУД.</w:t>
            </w:r>
            <w:r>
              <w:rPr>
                <w:rFonts w:ascii="Times New Roman" w:eastAsia="Times New Roman" w:hAnsi="Times New Roman" w:cs="Times New Roman"/>
                <w:sz w:val="26"/>
              </w:rPr>
              <w:t xml:space="preserve"> </w:t>
            </w:r>
          </w:p>
        </w:tc>
        <w:tc>
          <w:tcPr>
            <w:tcW w:w="2199" w:type="dxa"/>
            <w:tcBorders>
              <w:top w:val="single" w:sz="2" w:space="0" w:color="000000"/>
              <w:left w:val="single" w:sz="2" w:space="0" w:color="000000"/>
              <w:bottom w:val="single" w:sz="2" w:space="0" w:color="000000"/>
              <w:right w:val="single" w:sz="2" w:space="0" w:color="000000"/>
            </w:tcBorders>
          </w:tcPr>
          <w:p w:rsidR="00C46650" w:rsidRDefault="00B97562">
            <w:pPr>
              <w:spacing w:after="15" w:line="265" w:lineRule="auto"/>
              <w:ind w:left="5" w:right="291"/>
            </w:pPr>
            <w:r>
              <w:rPr>
                <w:rFonts w:ascii="Times New Roman" w:eastAsia="Times New Roman" w:hAnsi="Times New Roman" w:cs="Times New Roman"/>
                <w:color w:val="2A2412"/>
                <w:sz w:val="26"/>
              </w:rPr>
              <w:t>Анализ уровня</w:t>
            </w:r>
            <w:r>
              <w:rPr>
                <w:rFonts w:ascii="Times New Roman" w:eastAsia="Times New Roman" w:hAnsi="Times New Roman" w:cs="Times New Roman"/>
                <w:sz w:val="26"/>
              </w:rPr>
              <w:t xml:space="preserve"> </w:t>
            </w:r>
            <w:proofErr w:type="spellStart"/>
            <w:r>
              <w:rPr>
                <w:rFonts w:ascii="Times New Roman" w:eastAsia="Times New Roman" w:hAnsi="Times New Roman" w:cs="Times New Roman"/>
                <w:color w:val="2A2412"/>
                <w:sz w:val="26"/>
              </w:rPr>
              <w:t>сформированност</w:t>
            </w:r>
            <w:proofErr w:type="spellEnd"/>
            <w:r>
              <w:rPr>
                <w:rFonts w:ascii="Times New Roman" w:eastAsia="Times New Roman" w:hAnsi="Times New Roman" w:cs="Times New Roman"/>
                <w:color w:val="2A2412"/>
                <w:sz w:val="26"/>
              </w:rPr>
              <w:t xml:space="preserve"> и РУУД,</w:t>
            </w:r>
            <w:r>
              <w:rPr>
                <w:rFonts w:ascii="Times New Roman" w:eastAsia="Times New Roman" w:hAnsi="Times New Roman" w:cs="Times New Roman"/>
                <w:sz w:val="26"/>
              </w:rPr>
              <w:t xml:space="preserve"> </w:t>
            </w:r>
          </w:p>
          <w:p w:rsidR="00C46650" w:rsidRDefault="00B97562">
            <w:pPr>
              <w:ind w:left="5"/>
            </w:pPr>
            <w:r>
              <w:rPr>
                <w:rFonts w:ascii="Times New Roman" w:eastAsia="Times New Roman" w:hAnsi="Times New Roman" w:cs="Times New Roman"/>
                <w:color w:val="2A2412"/>
                <w:sz w:val="26"/>
              </w:rPr>
              <w:t>ПУУД, КУУД</w:t>
            </w:r>
            <w:proofErr w:type="gramStart"/>
            <w:r>
              <w:rPr>
                <w:rFonts w:ascii="Times New Roman" w:eastAsia="Times New Roman" w:hAnsi="Times New Roman" w:cs="Times New Roman"/>
                <w:color w:val="2A2412"/>
                <w:sz w:val="26"/>
              </w:rPr>
              <w:t xml:space="preserve"> .</w:t>
            </w:r>
            <w:proofErr w:type="gramEnd"/>
            <w:r>
              <w:rPr>
                <w:rFonts w:ascii="Times New Roman" w:eastAsia="Times New Roman" w:hAnsi="Times New Roman" w:cs="Times New Roman"/>
                <w:sz w:val="26"/>
              </w:rPr>
              <w:t xml:space="preserve"> </w:t>
            </w:r>
          </w:p>
        </w:tc>
        <w:tc>
          <w:tcPr>
            <w:tcW w:w="2196" w:type="dxa"/>
            <w:tcBorders>
              <w:top w:val="single" w:sz="2" w:space="0" w:color="000000"/>
              <w:left w:val="single" w:sz="2" w:space="0" w:color="000000"/>
              <w:bottom w:val="single" w:sz="2" w:space="0" w:color="000000"/>
              <w:right w:val="single" w:sz="2" w:space="0" w:color="000000"/>
            </w:tcBorders>
          </w:tcPr>
          <w:p w:rsidR="00C46650" w:rsidRDefault="00B97562">
            <w:pPr>
              <w:spacing w:after="9"/>
              <w:ind w:left="7" w:right="286"/>
            </w:pPr>
            <w:r>
              <w:rPr>
                <w:rFonts w:ascii="Times New Roman" w:eastAsia="Times New Roman" w:hAnsi="Times New Roman" w:cs="Times New Roman"/>
                <w:color w:val="2A2412"/>
                <w:sz w:val="26"/>
              </w:rPr>
              <w:t>Анализ уровня</w:t>
            </w:r>
            <w:r>
              <w:rPr>
                <w:rFonts w:ascii="Times New Roman" w:eastAsia="Times New Roman" w:hAnsi="Times New Roman" w:cs="Times New Roman"/>
                <w:sz w:val="26"/>
              </w:rPr>
              <w:t xml:space="preserve"> </w:t>
            </w:r>
            <w:proofErr w:type="spellStart"/>
            <w:r>
              <w:rPr>
                <w:rFonts w:ascii="Times New Roman" w:eastAsia="Times New Roman" w:hAnsi="Times New Roman" w:cs="Times New Roman"/>
                <w:color w:val="2A2412"/>
                <w:sz w:val="26"/>
              </w:rPr>
              <w:t>сформированност</w:t>
            </w:r>
            <w:proofErr w:type="spellEnd"/>
            <w:r>
              <w:rPr>
                <w:rFonts w:ascii="Times New Roman" w:eastAsia="Times New Roman" w:hAnsi="Times New Roman" w:cs="Times New Roman"/>
                <w:color w:val="2A2412"/>
                <w:sz w:val="26"/>
              </w:rPr>
              <w:t xml:space="preserve"> </w:t>
            </w:r>
          </w:p>
          <w:p w:rsidR="00C46650" w:rsidRDefault="00B97562">
            <w:pPr>
              <w:spacing w:after="25"/>
              <w:ind w:left="7"/>
            </w:pPr>
            <w:r>
              <w:rPr>
                <w:rFonts w:ascii="Times New Roman" w:eastAsia="Times New Roman" w:hAnsi="Times New Roman" w:cs="Times New Roman"/>
                <w:color w:val="2A2412"/>
                <w:sz w:val="26"/>
              </w:rPr>
              <w:t>и</w:t>
            </w:r>
            <w:r>
              <w:rPr>
                <w:rFonts w:ascii="Times New Roman" w:eastAsia="Times New Roman" w:hAnsi="Times New Roman" w:cs="Times New Roman"/>
                <w:sz w:val="26"/>
              </w:rPr>
              <w:t xml:space="preserve"> </w:t>
            </w:r>
          </w:p>
          <w:p w:rsidR="00C46650" w:rsidRDefault="00B97562">
            <w:pPr>
              <w:spacing w:after="20"/>
              <w:ind w:left="7"/>
            </w:pPr>
            <w:r>
              <w:rPr>
                <w:rFonts w:ascii="Times New Roman" w:eastAsia="Times New Roman" w:hAnsi="Times New Roman" w:cs="Times New Roman"/>
                <w:color w:val="2A2412"/>
                <w:sz w:val="26"/>
              </w:rPr>
              <w:t>РУУД,</w:t>
            </w:r>
            <w:r>
              <w:rPr>
                <w:rFonts w:ascii="Times New Roman" w:eastAsia="Times New Roman" w:hAnsi="Times New Roman" w:cs="Times New Roman"/>
                <w:sz w:val="26"/>
              </w:rPr>
              <w:t xml:space="preserve"> </w:t>
            </w:r>
          </w:p>
          <w:p w:rsidR="00C46650" w:rsidRDefault="00B97562">
            <w:pPr>
              <w:ind w:left="144"/>
            </w:pPr>
            <w:r>
              <w:rPr>
                <w:rFonts w:ascii="Times New Roman" w:eastAsia="Times New Roman" w:hAnsi="Times New Roman" w:cs="Times New Roman"/>
                <w:color w:val="2A2412"/>
                <w:sz w:val="26"/>
              </w:rPr>
              <w:t>ПУУД, КУУД</w:t>
            </w:r>
            <w:r>
              <w:rPr>
                <w:rFonts w:ascii="Times New Roman" w:eastAsia="Times New Roman" w:hAnsi="Times New Roman" w:cs="Times New Roman"/>
                <w:sz w:val="26"/>
              </w:rPr>
              <w:t xml:space="preserve"> </w:t>
            </w:r>
          </w:p>
        </w:tc>
      </w:tr>
      <w:tr w:rsidR="00C46650">
        <w:trPr>
          <w:trHeight w:val="2079"/>
        </w:trPr>
        <w:tc>
          <w:tcPr>
            <w:tcW w:w="1478" w:type="dxa"/>
            <w:tcBorders>
              <w:top w:val="single" w:sz="2" w:space="0" w:color="000000"/>
              <w:left w:val="single" w:sz="2" w:space="0" w:color="000000"/>
              <w:bottom w:val="single" w:sz="2" w:space="0" w:color="000000"/>
              <w:right w:val="single" w:sz="2" w:space="0" w:color="000000"/>
            </w:tcBorders>
          </w:tcPr>
          <w:p w:rsidR="00C46650" w:rsidRDefault="00B97562">
            <w:pPr>
              <w:ind w:right="50"/>
              <w:jc w:val="center"/>
            </w:pPr>
            <w:r>
              <w:rPr>
                <w:rFonts w:ascii="Times New Roman" w:eastAsia="Times New Roman" w:hAnsi="Times New Roman" w:cs="Times New Roman"/>
                <w:color w:val="2A2412"/>
                <w:sz w:val="26"/>
              </w:rPr>
              <w:t>Объект</w:t>
            </w:r>
            <w:r>
              <w:rPr>
                <w:rFonts w:ascii="Times New Roman" w:eastAsia="Times New Roman" w:hAnsi="Times New Roman" w:cs="Times New Roman"/>
                <w:sz w:val="26"/>
              </w:rPr>
              <w:t xml:space="preserve"> </w:t>
            </w:r>
          </w:p>
        </w:tc>
        <w:tc>
          <w:tcPr>
            <w:tcW w:w="3582" w:type="dxa"/>
            <w:gridSpan w:val="2"/>
            <w:tcBorders>
              <w:top w:val="single" w:sz="2" w:space="0" w:color="000000"/>
              <w:left w:val="single" w:sz="2" w:space="0" w:color="000000"/>
              <w:bottom w:val="single" w:sz="2" w:space="0" w:color="000000"/>
              <w:right w:val="single" w:sz="2" w:space="0" w:color="000000"/>
            </w:tcBorders>
          </w:tcPr>
          <w:p w:rsidR="00C46650" w:rsidRDefault="00B97562">
            <w:pPr>
              <w:spacing w:after="272" w:line="252" w:lineRule="auto"/>
              <w:ind w:right="567"/>
              <w:jc w:val="both"/>
            </w:pPr>
            <w:proofErr w:type="spellStart"/>
            <w:r>
              <w:rPr>
                <w:rFonts w:ascii="Times New Roman" w:eastAsia="Times New Roman" w:hAnsi="Times New Roman" w:cs="Times New Roman"/>
                <w:color w:val="2A2412"/>
                <w:sz w:val="26"/>
              </w:rPr>
              <w:t>Сформированность</w:t>
            </w:r>
            <w:proofErr w:type="spellEnd"/>
            <w:r>
              <w:rPr>
                <w:rFonts w:ascii="Times New Roman" w:eastAsia="Times New Roman" w:hAnsi="Times New Roman" w:cs="Times New Roman"/>
                <w:color w:val="2A2412"/>
                <w:sz w:val="26"/>
              </w:rPr>
              <w:t xml:space="preserve"> РУУД, ПУУД, КУУД на конец основной школы Процесс формирования</w:t>
            </w:r>
            <w:r>
              <w:rPr>
                <w:rFonts w:ascii="Times New Roman" w:eastAsia="Times New Roman" w:hAnsi="Times New Roman" w:cs="Times New Roman"/>
                <w:sz w:val="26"/>
              </w:rPr>
              <w:t xml:space="preserve"> </w:t>
            </w:r>
          </w:p>
          <w:p w:rsidR="00C46650" w:rsidRDefault="00B97562">
            <w:r>
              <w:rPr>
                <w:rFonts w:ascii="Times New Roman" w:eastAsia="Times New Roman" w:hAnsi="Times New Roman" w:cs="Times New Roman"/>
                <w:color w:val="2A2412"/>
                <w:sz w:val="26"/>
              </w:rPr>
              <w:t>РУУД, ПУУД, КУУД</w:t>
            </w:r>
            <w:r>
              <w:rPr>
                <w:rFonts w:ascii="Times New Roman" w:eastAsia="Times New Roman" w:hAnsi="Times New Roman" w:cs="Times New Roman"/>
                <w:sz w:val="26"/>
              </w:rPr>
              <w:t xml:space="preserve"> </w:t>
            </w:r>
          </w:p>
        </w:tc>
        <w:tc>
          <w:tcPr>
            <w:tcW w:w="2199" w:type="dxa"/>
            <w:tcBorders>
              <w:top w:val="single" w:sz="2" w:space="0" w:color="000000"/>
              <w:left w:val="single" w:sz="2" w:space="0" w:color="000000"/>
              <w:bottom w:val="single" w:sz="2" w:space="0" w:color="000000"/>
              <w:right w:val="single" w:sz="2" w:space="0" w:color="000000"/>
            </w:tcBorders>
          </w:tcPr>
          <w:p w:rsidR="00C46650" w:rsidRDefault="00B97562">
            <w:pPr>
              <w:spacing w:after="4" w:line="276" w:lineRule="auto"/>
              <w:ind w:left="5"/>
            </w:pPr>
            <w:proofErr w:type="spellStart"/>
            <w:r>
              <w:rPr>
                <w:rFonts w:ascii="Times New Roman" w:eastAsia="Times New Roman" w:hAnsi="Times New Roman" w:cs="Times New Roman"/>
                <w:color w:val="2A2412"/>
                <w:sz w:val="26"/>
              </w:rPr>
              <w:t>Сформированност</w:t>
            </w:r>
            <w:proofErr w:type="spellEnd"/>
            <w:r>
              <w:rPr>
                <w:rFonts w:ascii="Times New Roman" w:eastAsia="Times New Roman" w:hAnsi="Times New Roman" w:cs="Times New Roman"/>
                <w:color w:val="2A2412"/>
                <w:sz w:val="26"/>
              </w:rPr>
              <w:t xml:space="preserve"> ь РУУД,</w:t>
            </w:r>
            <w:r>
              <w:rPr>
                <w:rFonts w:ascii="Times New Roman" w:eastAsia="Times New Roman" w:hAnsi="Times New Roman" w:cs="Times New Roman"/>
                <w:sz w:val="26"/>
              </w:rPr>
              <w:t xml:space="preserve"> </w:t>
            </w:r>
          </w:p>
          <w:p w:rsidR="00C46650" w:rsidRDefault="00B97562">
            <w:pPr>
              <w:ind w:left="5"/>
            </w:pPr>
            <w:r>
              <w:rPr>
                <w:rFonts w:ascii="Times New Roman" w:eastAsia="Times New Roman" w:hAnsi="Times New Roman" w:cs="Times New Roman"/>
                <w:color w:val="2A2412"/>
                <w:sz w:val="26"/>
              </w:rPr>
              <w:t>ПУУД, КУУД</w:t>
            </w:r>
            <w:r>
              <w:rPr>
                <w:rFonts w:ascii="Times New Roman" w:eastAsia="Times New Roman" w:hAnsi="Times New Roman" w:cs="Times New Roman"/>
                <w:sz w:val="26"/>
              </w:rPr>
              <w:t xml:space="preserve"> </w:t>
            </w:r>
          </w:p>
        </w:tc>
        <w:tc>
          <w:tcPr>
            <w:tcW w:w="2196" w:type="dxa"/>
            <w:tcBorders>
              <w:top w:val="single" w:sz="2" w:space="0" w:color="000000"/>
              <w:left w:val="single" w:sz="2" w:space="0" w:color="000000"/>
              <w:bottom w:val="single" w:sz="2" w:space="0" w:color="000000"/>
              <w:right w:val="single" w:sz="2" w:space="0" w:color="000000"/>
            </w:tcBorders>
          </w:tcPr>
          <w:p w:rsidR="00C46650" w:rsidRDefault="00B97562">
            <w:pPr>
              <w:spacing w:after="6"/>
              <w:ind w:left="7"/>
              <w:jc w:val="both"/>
            </w:pPr>
            <w:proofErr w:type="spellStart"/>
            <w:r>
              <w:rPr>
                <w:rFonts w:ascii="Times New Roman" w:eastAsia="Times New Roman" w:hAnsi="Times New Roman" w:cs="Times New Roman"/>
                <w:color w:val="2A2412"/>
                <w:sz w:val="26"/>
              </w:rPr>
              <w:t>Сформированност</w:t>
            </w:r>
            <w:proofErr w:type="spellEnd"/>
            <w:r>
              <w:rPr>
                <w:rFonts w:ascii="Times New Roman" w:eastAsia="Times New Roman" w:hAnsi="Times New Roman" w:cs="Times New Roman"/>
                <w:color w:val="2A2412"/>
                <w:sz w:val="26"/>
              </w:rPr>
              <w:t xml:space="preserve"> </w:t>
            </w:r>
          </w:p>
          <w:p w:rsidR="00C46650" w:rsidRDefault="00B97562">
            <w:pPr>
              <w:spacing w:after="25"/>
              <w:ind w:left="7"/>
            </w:pPr>
            <w:r>
              <w:rPr>
                <w:rFonts w:ascii="Times New Roman" w:eastAsia="Times New Roman" w:hAnsi="Times New Roman" w:cs="Times New Roman"/>
                <w:color w:val="2A2412"/>
                <w:sz w:val="26"/>
              </w:rPr>
              <w:t>ь</w:t>
            </w:r>
            <w:r>
              <w:rPr>
                <w:rFonts w:ascii="Times New Roman" w:eastAsia="Times New Roman" w:hAnsi="Times New Roman" w:cs="Times New Roman"/>
                <w:sz w:val="26"/>
              </w:rPr>
              <w:t xml:space="preserve"> </w:t>
            </w:r>
          </w:p>
          <w:p w:rsidR="00C46650" w:rsidRDefault="00B97562">
            <w:pPr>
              <w:spacing w:after="20"/>
              <w:ind w:left="7"/>
            </w:pPr>
            <w:r>
              <w:rPr>
                <w:rFonts w:ascii="Times New Roman" w:eastAsia="Times New Roman" w:hAnsi="Times New Roman" w:cs="Times New Roman"/>
                <w:color w:val="2A2412"/>
                <w:sz w:val="26"/>
              </w:rPr>
              <w:t>РУУД,</w:t>
            </w:r>
            <w:r>
              <w:rPr>
                <w:rFonts w:ascii="Times New Roman" w:eastAsia="Times New Roman" w:hAnsi="Times New Roman" w:cs="Times New Roman"/>
                <w:sz w:val="26"/>
              </w:rPr>
              <w:t xml:space="preserve"> </w:t>
            </w:r>
          </w:p>
          <w:p w:rsidR="00C46650" w:rsidRDefault="00B97562">
            <w:pPr>
              <w:ind w:left="144"/>
            </w:pPr>
            <w:r>
              <w:rPr>
                <w:rFonts w:ascii="Times New Roman" w:eastAsia="Times New Roman" w:hAnsi="Times New Roman" w:cs="Times New Roman"/>
                <w:color w:val="2A2412"/>
                <w:sz w:val="26"/>
              </w:rPr>
              <w:t>ПУУД, КУУД</w:t>
            </w:r>
            <w:r>
              <w:rPr>
                <w:rFonts w:ascii="Times New Roman" w:eastAsia="Times New Roman" w:hAnsi="Times New Roman" w:cs="Times New Roman"/>
                <w:sz w:val="26"/>
              </w:rPr>
              <w:t xml:space="preserve"> </w:t>
            </w:r>
          </w:p>
        </w:tc>
      </w:tr>
      <w:tr w:rsidR="00C46650">
        <w:trPr>
          <w:trHeight w:val="946"/>
        </w:trPr>
        <w:tc>
          <w:tcPr>
            <w:tcW w:w="1478" w:type="dxa"/>
            <w:tcBorders>
              <w:top w:val="single" w:sz="2" w:space="0" w:color="000000"/>
              <w:left w:val="single" w:sz="2" w:space="0" w:color="000000"/>
              <w:bottom w:val="single" w:sz="2" w:space="0" w:color="000000"/>
              <w:right w:val="single" w:sz="2" w:space="0" w:color="000000"/>
            </w:tcBorders>
          </w:tcPr>
          <w:p w:rsidR="00C46650" w:rsidRDefault="00B97562">
            <w:pPr>
              <w:ind w:left="7"/>
              <w:jc w:val="both"/>
            </w:pPr>
            <w:r>
              <w:rPr>
                <w:rFonts w:ascii="Times New Roman" w:eastAsia="Times New Roman" w:hAnsi="Times New Roman" w:cs="Times New Roman"/>
                <w:color w:val="2A2412"/>
                <w:sz w:val="26"/>
              </w:rPr>
              <w:t>Процедуры</w:t>
            </w:r>
            <w:r>
              <w:rPr>
                <w:rFonts w:ascii="Times New Roman" w:eastAsia="Times New Roman" w:hAnsi="Times New Roman" w:cs="Times New Roman"/>
                <w:sz w:val="26"/>
              </w:rPr>
              <w:t xml:space="preserve"> </w:t>
            </w:r>
          </w:p>
        </w:tc>
        <w:tc>
          <w:tcPr>
            <w:tcW w:w="7977" w:type="dxa"/>
            <w:gridSpan w:val="4"/>
            <w:tcBorders>
              <w:top w:val="single" w:sz="2" w:space="0" w:color="000000"/>
              <w:left w:val="single" w:sz="2" w:space="0" w:color="000000"/>
              <w:bottom w:val="single" w:sz="2" w:space="0" w:color="000000"/>
              <w:right w:val="single" w:sz="2" w:space="0" w:color="000000"/>
            </w:tcBorders>
          </w:tcPr>
          <w:p w:rsidR="00C46650" w:rsidRDefault="00B97562">
            <w:pPr>
              <w:ind w:right="84"/>
            </w:pPr>
            <w:r>
              <w:rPr>
                <w:rFonts w:ascii="Times New Roman" w:eastAsia="Times New Roman" w:hAnsi="Times New Roman" w:cs="Times New Roman"/>
                <w:color w:val="2A2412"/>
                <w:sz w:val="26"/>
              </w:rPr>
              <w:t>Внешние (</w:t>
            </w:r>
            <w:proofErr w:type="gramStart"/>
            <w:r>
              <w:rPr>
                <w:rFonts w:ascii="Times New Roman" w:eastAsia="Times New Roman" w:hAnsi="Times New Roman" w:cs="Times New Roman"/>
                <w:color w:val="2A2412"/>
                <w:sz w:val="26"/>
              </w:rPr>
              <w:t>региональный</w:t>
            </w:r>
            <w:proofErr w:type="gramEnd"/>
            <w:r>
              <w:rPr>
                <w:rFonts w:ascii="Times New Roman" w:eastAsia="Times New Roman" w:hAnsi="Times New Roman" w:cs="Times New Roman"/>
                <w:color w:val="2A2412"/>
                <w:sz w:val="26"/>
              </w:rPr>
              <w:t>) и внутренние мониторинговые исследования</w:t>
            </w:r>
            <w:r>
              <w:rPr>
                <w:rFonts w:ascii="Times New Roman" w:eastAsia="Times New Roman" w:hAnsi="Times New Roman" w:cs="Times New Roman"/>
                <w:sz w:val="26"/>
              </w:rPr>
              <w:t xml:space="preserve"> </w:t>
            </w:r>
          </w:p>
        </w:tc>
      </w:tr>
      <w:tr w:rsidR="00C46650">
        <w:trPr>
          <w:trHeight w:val="2736"/>
        </w:trPr>
        <w:tc>
          <w:tcPr>
            <w:tcW w:w="1478"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sz w:val="24"/>
              </w:rPr>
              <w:t xml:space="preserve"> </w:t>
            </w:r>
          </w:p>
        </w:tc>
        <w:tc>
          <w:tcPr>
            <w:tcW w:w="1753" w:type="dxa"/>
            <w:tcBorders>
              <w:top w:val="single" w:sz="2" w:space="0" w:color="000000"/>
              <w:left w:val="single" w:sz="2" w:space="0" w:color="000000"/>
              <w:bottom w:val="single" w:sz="2" w:space="0" w:color="000000"/>
              <w:right w:val="single" w:sz="2" w:space="0" w:color="000000"/>
            </w:tcBorders>
          </w:tcPr>
          <w:p w:rsidR="00C46650" w:rsidRDefault="00B97562">
            <w:pPr>
              <w:ind w:left="50"/>
            </w:pPr>
            <w:r>
              <w:rPr>
                <w:rFonts w:ascii="Times New Roman" w:eastAsia="Times New Roman" w:hAnsi="Times New Roman" w:cs="Times New Roman"/>
                <w:color w:val="2A2412"/>
                <w:sz w:val="26"/>
              </w:rPr>
              <w:t>Групповой проект</w:t>
            </w:r>
            <w:r>
              <w:rPr>
                <w:rFonts w:ascii="Times New Roman" w:eastAsia="Times New Roman" w:hAnsi="Times New Roman" w:cs="Times New Roman"/>
                <w:sz w:val="26"/>
              </w:rPr>
              <w:t xml:space="preserve"> </w:t>
            </w:r>
          </w:p>
        </w:tc>
        <w:tc>
          <w:tcPr>
            <w:tcW w:w="1829" w:type="dxa"/>
            <w:tcBorders>
              <w:top w:val="single" w:sz="2" w:space="0" w:color="000000"/>
              <w:left w:val="single" w:sz="2" w:space="0" w:color="000000"/>
              <w:bottom w:val="single" w:sz="2" w:space="0" w:color="000000"/>
              <w:right w:val="single" w:sz="2" w:space="0" w:color="000000"/>
            </w:tcBorders>
          </w:tcPr>
          <w:p w:rsidR="00C46650" w:rsidRDefault="00611000">
            <w:pPr>
              <w:ind w:left="55" w:right="63"/>
              <w:jc w:val="both"/>
            </w:pPr>
            <w:proofErr w:type="spellStart"/>
            <w:r>
              <w:rPr>
                <w:rFonts w:ascii="Times New Roman" w:eastAsia="Times New Roman" w:hAnsi="Times New Roman" w:cs="Times New Roman"/>
                <w:color w:val="2A2412"/>
                <w:sz w:val="26"/>
              </w:rPr>
              <w:t>Образовательн</w:t>
            </w:r>
            <w:proofErr w:type="spellEnd"/>
            <w:r>
              <w:rPr>
                <w:rFonts w:ascii="Times New Roman" w:eastAsia="Times New Roman" w:hAnsi="Times New Roman" w:cs="Times New Roman"/>
                <w:color w:val="2A2412"/>
                <w:sz w:val="26"/>
              </w:rPr>
              <w:t xml:space="preserve"> </w:t>
            </w:r>
            <w:proofErr w:type="spellStart"/>
            <w:r>
              <w:rPr>
                <w:rFonts w:ascii="Times New Roman" w:eastAsia="Times New Roman" w:hAnsi="Times New Roman" w:cs="Times New Roman"/>
                <w:color w:val="2A2412"/>
                <w:sz w:val="26"/>
              </w:rPr>
              <w:t>о</w:t>
            </w:r>
            <w:r w:rsidR="00B97562">
              <w:rPr>
                <w:rFonts w:ascii="Times New Roman" w:eastAsia="Times New Roman" w:hAnsi="Times New Roman" w:cs="Times New Roman"/>
                <w:color w:val="2A2412"/>
                <w:sz w:val="26"/>
              </w:rPr>
              <w:t>е</w:t>
            </w:r>
            <w:proofErr w:type="spellEnd"/>
            <w:r w:rsidR="00B97562">
              <w:rPr>
                <w:rFonts w:ascii="Times New Roman" w:eastAsia="Times New Roman" w:hAnsi="Times New Roman" w:cs="Times New Roman"/>
                <w:color w:val="2A2412"/>
                <w:sz w:val="26"/>
              </w:rPr>
              <w:t xml:space="preserve"> событие или представление учебн</w:t>
            </w:r>
            <w:proofErr w:type="gramStart"/>
            <w:r w:rsidR="00B97562">
              <w:rPr>
                <w:rFonts w:ascii="Times New Roman" w:eastAsia="Times New Roman" w:hAnsi="Times New Roman" w:cs="Times New Roman"/>
                <w:color w:val="2A2412"/>
                <w:sz w:val="26"/>
              </w:rPr>
              <w:t>о-</w:t>
            </w:r>
            <w:proofErr w:type="gramEnd"/>
            <w:r w:rsidR="00B97562">
              <w:rPr>
                <w:rFonts w:ascii="Times New Roman" w:eastAsia="Times New Roman" w:hAnsi="Times New Roman" w:cs="Times New Roman"/>
                <w:color w:val="2A2412"/>
                <w:sz w:val="26"/>
              </w:rPr>
              <w:t xml:space="preserve"> исследователь- </w:t>
            </w:r>
            <w:proofErr w:type="spellStart"/>
            <w:r w:rsidR="00B97562">
              <w:rPr>
                <w:rFonts w:ascii="Times New Roman" w:eastAsia="Times New Roman" w:hAnsi="Times New Roman" w:cs="Times New Roman"/>
                <w:color w:val="2A2412"/>
                <w:sz w:val="26"/>
              </w:rPr>
              <w:t>ской</w:t>
            </w:r>
            <w:proofErr w:type="spellEnd"/>
            <w:r w:rsidR="00B97562">
              <w:rPr>
                <w:rFonts w:ascii="Times New Roman" w:eastAsia="Times New Roman" w:hAnsi="Times New Roman" w:cs="Times New Roman"/>
                <w:color w:val="2A2412"/>
                <w:sz w:val="26"/>
              </w:rPr>
              <w:t xml:space="preserve"> работы в рамках НОУ</w:t>
            </w:r>
            <w:r w:rsidR="00B97562">
              <w:rPr>
                <w:rFonts w:ascii="Times New Roman" w:eastAsia="Times New Roman" w:hAnsi="Times New Roman" w:cs="Times New Roman"/>
                <w:sz w:val="26"/>
              </w:rPr>
              <w:t xml:space="preserve"> </w:t>
            </w:r>
          </w:p>
        </w:tc>
        <w:tc>
          <w:tcPr>
            <w:tcW w:w="2199" w:type="dxa"/>
            <w:tcBorders>
              <w:top w:val="single" w:sz="2" w:space="0" w:color="000000"/>
              <w:left w:val="single" w:sz="2" w:space="0" w:color="000000"/>
              <w:bottom w:val="single" w:sz="2" w:space="0" w:color="000000"/>
              <w:right w:val="single" w:sz="2" w:space="0" w:color="000000"/>
            </w:tcBorders>
          </w:tcPr>
          <w:p w:rsidR="00C46650" w:rsidRDefault="00B97562">
            <w:pPr>
              <w:ind w:left="55"/>
            </w:pPr>
            <w:r>
              <w:rPr>
                <w:rFonts w:ascii="Times New Roman" w:eastAsia="Times New Roman" w:hAnsi="Times New Roman" w:cs="Times New Roman"/>
                <w:color w:val="2A2412"/>
                <w:sz w:val="26"/>
              </w:rPr>
              <w:t>Итоговое сочинение</w:t>
            </w:r>
            <w:r>
              <w:rPr>
                <w:rFonts w:ascii="Times New Roman" w:eastAsia="Times New Roman" w:hAnsi="Times New Roman" w:cs="Times New Roman"/>
                <w:sz w:val="26"/>
              </w:rPr>
              <w:t xml:space="preserve"> </w:t>
            </w:r>
          </w:p>
        </w:tc>
        <w:tc>
          <w:tcPr>
            <w:tcW w:w="2196" w:type="dxa"/>
            <w:tcBorders>
              <w:top w:val="single" w:sz="2" w:space="0" w:color="000000"/>
              <w:left w:val="single" w:sz="2" w:space="0" w:color="000000"/>
              <w:bottom w:val="single" w:sz="2" w:space="0" w:color="000000"/>
              <w:right w:val="single" w:sz="2" w:space="0" w:color="000000"/>
            </w:tcBorders>
          </w:tcPr>
          <w:p w:rsidR="00C46650" w:rsidRDefault="00B97562">
            <w:pPr>
              <w:ind w:left="58"/>
            </w:pPr>
            <w:r>
              <w:rPr>
                <w:rFonts w:ascii="Times New Roman" w:eastAsia="Times New Roman" w:hAnsi="Times New Roman" w:cs="Times New Roman"/>
                <w:color w:val="2A2412"/>
                <w:sz w:val="26"/>
              </w:rPr>
              <w:t xml:space="preserve">Защита </w:t>
            </w:r>
            <w:proofErr w:type="gramStart"/>
            <w:r>
              <w:rPr>
                <w:rFonts w:ascii="Times New Roman" w:eastAsia="Times New Roman" w:hAnsi="Times New Roman" w:cs="Times New Roman"/>
                <w:color w:val="2A2412"/>
                <w:sz w:val="26"/>
              </w:rPr>
              <w:t>индивидуального проекта</w:t>
            </w:r>
            <w:proofErr w:type="gramEnd"/>
            <w:r>
              <w:rPr>
                <w:rFonts w:ascii="Times New Roman" w:eastAsia="Times New Roman" w:hAnsi="Times New Roman" w:cs="Times New Roman"/>
                <w:sz w:val="26"/>
              </w:rPr>
              <w:t xml:space="preserve"> </w:t>
            </w:r>
          </w:p>
        </w:tc>
      </w:tr>
      <w:tr w:rsidR="00C46650">
        <w:trPr>
          <w:trHeight w:val="1541"/>
        </w:trPr>
        <w:tc>
          <w:tcPr>
            <w:tcW w:w="1478" w:type="dxa"/>
            <w:tcBorders>
              <w:top w:val="single" w:sz="2" w:space="0" w:color="000000"/>
              <w:left w:val="single" w:sz="2" w:space="0" w:color="000000"/>
              <w:bottom w:val="single" w:sz="2" w:space="0" w:color="000000"/>
              <w:right w:val="single" w:sz="2" w:space="0" w:color="000000"/>
            </w:tcBorders>
          </w:tcPr>
          <w:p w:rsidR="00C46650" w:rsidRDefault="00B97562">
            <w:pPr>
              <w:ind w:left="50"/>
            </w:pPr>
            <w:r>
              <w:rPr>
                <w:rFonts w:ascii="Times New Roman" w:eastAsia="Times New Roman" w:hAnsi="Times New Roman" w:cs="Times New Roman"/>
                <w:color w:val="2A2412"/>
                <w:sz w:val="26"/>
              </w:rPr>
              <w:t>Формы фиксации</w:t>
            </w:r>
            <w:r>
              <w:rPr>
                <w:rFonts w:ascii="Times New Roman" w:eastAsia="Times New Roman" w:hAnsi="Times New Roman" w:cs="Times New Roman"/>
                <w:sz w:val="26"/>
              </w:rPr>
              <w:t xml:space="preserve"> </w:t>
            </w:r>
          </w:p>
        </w:tc>
        <w:tc>
          <w:tcPr>
            <w:tcW w:w="1753" w:type="dxa"/>
            <w:tcBorders>
              <w:top w:val="single" w:sz="2" w:space="0" w:color="000000"/>
              <w:left w:val="single" w:sz="2" w:space="0" w:color="000000"/>
              <w:bottom w:val="single" w:sz="2" w:space="0" w:color="000000"/>
              <w:right w:val="single" w:sz="2" w:space="0" w:color="000000"/>
            </w:tcBorders>
          </w:tcPr>
          <w:p w:rsidR="00C46650" w:rsidRDefault="00B97562">
            <w:pPr>
              <w:spacing w:after="2" w:line="238" w:lineRule="auto"/>
              <w:ind w:left="50"/>
            </w:pPr>
            <w:r>
              <w:rPr>
                <w:rFonts w:ascii="Times New Roman" w:eastAsia="Times New Roman" w:hAnsi="Times New Roman" w:cs="Times New Roman"/>
                <w:color w:val="2A2412"/>
                <w:sz w:val="26"/>
              </w:rPr>
              <w:t xml:space="preserve">Листы наблюдения </w:t>
            </w:r>
          </w:p>
          <w:p w:rsidR="00C46650" w:rsidRDefault="00B97562">
            <w:pPr>
              <w:spacing w:after="19"/>
              <w:ind w:left="50"/>
            </w:pPr>
            <w:r>
              <w:rPr>
                <w:rFonts w:ascii="Times New Roman" w:eastAsia="Times New Roman" w:hAnsi="Times New Roman" w:cs="Times New Roman"/>
                <w:color w:val="2A2412"/>
                <w:sz w:val="26"/>
              </w:rPr>
              <w:t xml:space="preserve">за развитием </w:t>
            </w:r>
          </w:p>
          <w:p w:rsidR="00C46650" w:rsidRDefault="00B97562">
            <w:pPr>
              <w:ind w:left="50"/>
            </w:pPr>
            <w:r>
              <w:rPr>
                <w:rFonts w:ascii="Times New Roman" w:eastAsia="Times New Roman" w:hAnsi="Times New Roman" w:cs="Times New Roman"/>
                <w:color w:val="2A2412"/>
                <w:sz w:val="26"/>
              </w:rPr>
              <w:t>УУД</w:t>
            </w:r>
            <w:r>
              <w:rPr>
                <w:rFonts w:ascii="Times New Roman" w:eastAsia="Times New Roman" w:hAnsi="Times New Roman" w:cs="Times New Roman"/>
                <w:sz w:val="26"/>
              </w:rPr>
              <w:t xml:space="preserve"> </w:t>
            </w:r>
          </w:p>
        </w:tc>
        <w:tc>
          <w:tcPr>
            <w:tcW w:w="1829" w:type="dxa"/>
            <w:tcBorders>
              <w:top w:val="single" w:sz="2" w:space="0" w:color="000000"/>
              <w:left w:val="single" w:sz="2" w:space="0" w:color="000000"/>
              <w:bottom w:val="single" w:sz="2" w:space="0" w:color="000000"/>
              <w:right w:val="single" w:sz="2" w:space="0" w:color="000000"/>
            </w:tcBorders>
          </w:tcPr>
          <w:p w:rsidR="00C46650" w:rsidRDefault="00B97562">
            <w:pPr>
              <w:ind w:left="55"/>
            </w:pPr>
            <w:r>
              <w:rPr>
                <w:rFonts w:ascii="Times New Roman" w:eastAsia="Times New Roman" w:hAnsi="Times New Roman" w:cs="Times New Roman"/>
                <w:color w:val="2A2412"/>
                <w:sz w:val="26"/>
              </w:rPr>
              <w:t>Оценочные листы</w:t>
            </w:r>
            <w:r>
              <w:rPr>
                <w:rFonts w:ascii="Times New Roman" w:eastAsia="Times New Roman" w:hAnsi="Times New Roman" w:cs="Times New Roman"/>
                <w:sz w:val="26"/>
              </w:rPr>
              <w:t xml:space="preserve"> </w:t>
            </w:r>
          </w:p>
        </w:tc>
        <w:tc>
          <w:tcPr>
            <w:tcW w:w="2199" w:type="dxa"/>
            <w:tcBorders>
              <w:top w:val="single" w:sz="2" w:space="0" w:color="000000"/>
              <w:left w:val="single" w:sz="2" w:space="0" w:color="000000"/>
              <w:bottom w:val="single" w:sz="2" w:space="0" w:color="000000"/>
              <w:right w:val="single" w:sz="2" w:space="0" w:color="000000"/>
            </w:tcBorders>
          </w:tcPr>
          <w:p w:rsidR="00C46650" w:rsidRDefault="00B97562">
            <w:pPr>
              <w:ind w:left="55"/>
            </w:pPr>
            <w:r>
              <w:rPr>
                <w:rFonts w:ascii="Times New Roman" w:eastAsia="Times New Roman" w:hAnsi="Times New Roman" w:cs="Times New Roman"/>
                <w:color w:val="2A2412"/>
                <w:sz w:val="26"/>
              </w:rPr>
              <w:t>Бальное оценивание</w:t>
            </w:r>
            <w:r>
              <w:rPr>
                <w:rFonts w:ascii="Times New Roman" w:eastAsia="Times New Roman" w:hAnsi="Times New Roman" w:cs="Times New Roman"/>
                <w:sz w:val="26"/>
              </w:rPr>
              <w:t xml:space="preserve"> </w:t>
            </w:r>
          </w:p>
        </w:tc>
        <w:tc>
          <w:tcPr>
            <w:tcW w:w="2196" w:type="dxa"/>
            <w:tcBorders>
              <w:top w:val="single" w:sz="2" w:space="0" w:color="000000"/>
              <w:left w:val="single" w:sz="2" w:space="0" w:color="000000"/>
              <w:bottom w:val="single" w:sz="2" w:space="0" w:color="000000"/>
              <w:right w:val="single" w:sz="2" w:space="0" w:color="000000"/>
            </w:tcBorders>
          </w:tcPr>
          <w:p w:rsidR="00C46650" w:rsidRDefault="00B97562">
            <w:pPr>
              <w:ind w:left="58"/>
              <w:jc w:val="both"/>
            </w:pPr>
            <w:r>
              <w:rPr>
                <w:rFonts w:ascii="Times New Roman" w:eastAsia="Times New Roman" w:hAnsi="Times New Roman" w:cs="Times New Roman"/>
                <w:color w:val="2A2412"/>
                <w:sz w:val="26"/>
              </w:rPr>
              <w:t>Оценочные листы</w:t>
            </w:r>
            <w:r>
              <w:rPr>
                <w:rFonts w:ascii="Times New Roman" w:eastAsia="Times New Roman" w:hAnsi="Times New Roman" w:cs="Times New Roman"/>
                <w:sz w:val="26"/>
              </w:rPr>
              <w:t xml:space="preserve"> </w:t>
            </w:r>
          </w:p>
        </w:tc>
      </w:tr>
    </w:tbl>
    <w:p w:rsidR="00C46650" w:rsidRDefault="00B97562">
      <w:pPr>
        <w:spacing w:after="178"/>
      </w:pPr>
      <w:r>
        <w:rPr>
          <w:rFonts w:ascii="Times New Roman" w:eastAsia="Times New Roman" w:hAnsi="Times New Roman" w:cs="Times New Roman"/>
          <w:b/>
          <w:sz w:val="19"/>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lastRenderedPageBreak/>
        <w:t>Каждый из перечисленных видов диагностики проводится с периодичностью не реже, чем один раз в ходе обучения на уровне среднего общего образования.</w:t>
      </w:r>
      <w:r>
        <w:rPr>
          <w:rFonts w:ascii="Times New Roman" w:eastAsia="Times New Roman" w:hAnsi="Times New Roman" w:cs="Times New Roman"/>
          <w:sz w:val="26"/>
        </w:rPr>
        <w:t xml:space="preserve"> </w:t>
      </w:r>
    </w:p>
    <w:p w:rsidR="00C46650" w:rsidRDefault="00B97562">
      <w:pPr>
        <w:spacing w:after="253" w:line="269" w:lineRule="auto"/>
        <w:ind w:left="953" w:right="253" w:hanging="8"/>
        <w:jc w:val="both"/>
      </w:pPr>
      <w:r>
        <w:rPr>
          <w:rFonts w:ascii="Times New Roman" w:eastAsia="Times New Roman" w:hAnsi="Times New Roman" w:cs="Times New Roman"/>
          <w:color w:val="2A2412"/>
          <w:sz w:val="26"/>
        </w:rPr>
        <w:t xml:space="preserve">Основной процедурой итоговой оценки достижения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результатов является защита индивидуального итогового проекта, проводимого в летнюю сессию 10 класса.</w:t>
      </w:r>
      <w:r>
        <w:rPr>
          <w:rFonts w:ascii="Times New Roman" w:eastAsia="Times New Roman" w:hAnsi="Times New Roman" w:cs="Times New Roman"/>
          <w:sz w:val="26"/>
        </w:rPr>
        <w:t xml:space="preserve"> </w:t>
      </w:r>
    </w:p>
    <w:p w:rsidR="00C46650" w:rsidRDefault="00B97562">
      <w:pPr>
        <w:spacing w:after="191" w:line="271" w:lineRule="auto"/>
        <w:ind w:left="955" w:hanging="10"/>
        <w:jc w:val="both"/>
      </w:pPr>
      <w:r>
        <w:rPr>
          <w:rFonts w:ascii="Times New Roman" w:eastAsia="Times New Roman" w:hAnsi="Times New Roman" w:cs="Times New Roman"/>
          <w:b/>
          <w:color w:val="2A2412"/>
          <w:sz w:val="26"/>
        </w:rPr>
        <w:t>Особенности оценки предметных результатов</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14" w:line="270" w:lineRule="auto"/>
        <w:ind w:left="955" w:right="15" w:hanging="10"/>
      </w:pPr>
      <w:r>
        <w:rPr>
          <w:rFonts w:ascii="Times New Roman" w:eastAsia="Times New Roman" w:hAnsi="Times New Roman" w:cs="Times New Roman"/>
          <w:color w:val="2A2412"/>
          <w:sz w:val="26"/>
        </w:rPr>
        <w:t xml:space="preserve">Оценка предметных результатов представляет собой оценку достижения обучающимися планируемых результатов по отдельным предметам: </w:t>
      </w:r>
    </w:p>
    <w:p w:rsidR="00C46650" w:rsidRDefault="00B97562">
      <w:pPr>
        <w:spacing w:after="253" w:line="269" w:lineRule="auto"/>
        <w:ind w:left="953" w:right="786" w:hanging="8"/>
        <w:jc w:val="both"/>
      </w:pPr>
      <w:r>
        <w:rPr>
          <w:rFonts w:ascii="Times New Roman" w:eastAsia="Times New Roman" w:hAnsi="Times New Roman" w:cs="Times New Roman"/>
          <w:color w:val="2A2412"/>
          <w:sz w:val="26"/>
        </w:rPr>
        <w:t>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r>
        <w:rPr>
          <w:rFonts w:ascii="Times New Roman" w:eastAsia="Times New Roman" w:hAnsi="Times New Roman" w:cs="Times New Roman"/>
          <w:sz w:val="26"/>
        </w:rPr>
        <w:t xml:space="preserve"> </w:t>
      </w:r>
    </w:p>
    <w:p w:rsidR="00C46650" w:rsidRDefault="00B97562">
      <w:pPr>
        <w:spacing w:after="200" w:line="270" w:lineRule="auto"/>
        <w:ind w:left="955" w:right="15" w:hanging="10"/>
      </w:pPr>
      <w:r>
        <w:rPr>
          <w:rFonts w:ascii="Times New Roman" w:eastAsia="Times New Roman" w:hAnsi="Times New Roman" w:cs="Times New Roman"/>
          <w:color w:val="2A2412"/>
          <w:sz w:val="26"/>
        </w:rPr>
        <w:t>Средством оценки планируемых результатов выступают учебные задания, проверяющие способность к решению учебно-познавательных и учебн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Pr>
          <w:rFonts w:ascii="Times New Roman" w:eastAsia="Times New Roman" w:hAnsi="Times New Roman" w:cs="Times New Roman"/>
          <w:color w:val="2A2412"/>
          <w:sz w:val="26"/>
        </w:rPr>
        <w:t>компетентностно</w:t>
      </w:r>
      <w:proofErr w:type="spellEnd"/>
      <w:r>
        <w:rPr>
          <w:rFonts w:ascii="Times New Roman" w:eastAsia="Times New Roman" w:hAnsi="Times New Roman" w:cs="Times New Roman"/>
          <w:color w:val="2A2412"/>
          <w:sz w:val="26"/>
        </w:rPr>
        <w:t xml:space="preserve">-ориентированные задания, позволяющие оценивать </w:t>
      </w:r>
      <w:proofErr w:type="spellStart"/>
      <w:r>
        <w:rPr>
          <w:rFonts w:ascii="Times New Roman" w:eastAsia="Times New Roman" w:hAnsi="Times New Roman" w:cs="Times New Roman"/>
          <w:color w:val="2A2412"/>
          <w:sz w:val="26"/>
        </w:rPr>
        <w:t>сформированность</w:t>
      </w:r>
      <w:proofErr w:type="spellEnd"/>
      <w:r>
        <w:rPr>
          <w:rFonts w:ascii="Times New Roman" w:eastAsia="Times New Roman" w:hAnsi="Times New Roman" w:cs="Times New Roman"/>
          <w:color w:val="2A2412"/>
          <w:sz w:val="26"/>
        </w:rPr>
        <w:t xml:space="preserve"> группы различных умений и базирующиеся на контексте ситуаций «жизненного» характера</w:t>
      </w:r>
      <w:r>
        <w:rPr>
          <w:rFonts w:ascii="Arial" w:eastAsia="Arial" w:hAnsi="Arial" w:cs="Arial"/>
          <w:color w:val="2A2412"/>
          <w:sz w:val="14"/>
        </w:rPr>
        <w:t>.</w:t>
      </w:r>
      <w:r>
        <w:rPr>
          <w:rFonts w:ascii="Arial" w:eastAsia="Arial" w:hAnsi="Arial" w:cs="Arial"/>
          <w:sz w:val="14"/>
        </w:rPr>
        <w:t xml:space="preserve"> </w:t>
      </w:r>
    </w:p>
    <w:p w:rsidR="00C46650" w:rsidRDefault="00B97562">
      <w:pPr>
        <w:spacing w:after="203" w:line="270" w:lineRule="auto"/>
        <w:ind w:left="955" w:right="15" w:hanging="10"/>
      </w:pPr>
      <w:r>
        <w:rPr>
          <w:rFonts w:ascii="Times New Roman" w:eastAsia="Times New Roman" w:hAnsi="Times New Roman" w:cs="Times New Roman"/>
          <w:color w:val="2A2412"/>
          <w:sz w:val="26"/>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3E499A">
        <w:rPr>
          <w:rFonts w:ascii="Times New Roman" w:eastAsia="Times New Roman" w:hAnsi="Times New Roman" w:cs="Times New Roman"/>
          <w:color w:val="2A2412"/>
          <w:sz w:val="26"/>
        </w:rPr>
        <w:t>МБО</w:t>
      </w:r>
      <w:proofErr w:type="gramStart"/>
      <w:r w:rsidR="003E499A">
        <w:rPr>
          <w:rFonts w:ascii="Times New Roman" w:eastAsia="Times New Roman" w:hAnsi="Times New Roman" w:cs="Times New Roman"/>
          <w:color w:val="2A2412"/>
          <w:sz w:val="26"/>
        </w:rPr>
        <w:t>У-</w:t>
      </w:r>
      <w:proofErr w:type="gramEnd"/>
      <w:r w:rsidR="003E499A">
        <w:rPr>
          <w:rFonts w:ascii="Times New Roman" w:eastAsia="Times New Roman" w:hAnsi="Times New Roman" w:cs="Times New Roman"/>
          <w:color w:val="2A2412"/>
          <w:sz w:val="26"/>
        </w:rPr>
        <w:t xml:space="preserve"> </w:t>
      </w:r>
      <w:proofErr w:type="spellStart"/>
      <w:r w:rsidR="003E499A">
        <w:rPr>
          <w:rFonts w:ascii="Times New Roman" w:eastAsia="Times New Roman" w:hAnsi="Times New Roman" w:cs="Times New Roman"/>
          <w:color w:val="2A2412"/>
          <w:sz w:val="26"/>
        </w:rPr>
        <w:t>Коржовоголубовская</w:t>
      </w:r>
      <w:proofErr w:type="spellEnd"/>
      <w:r w:rsidR="003E499A">
        <w:rPr>
          <w:rFonts w:ascii="Times New Roman" w:eastAsia="Times New Roman" w:hAnsi="Times New Roman" w:cs="Times New Roman"/>
          <w:color w:val="2A2412"/>
          <w:sz w:val="26"/>
        </w:rPr>
        <w:t xml:space="preserve"> </w:t>
      </w:r>
      <w:r w:rsidR="00611000">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в ходе внутреннего мониторинга учебных достижений.</w:t>
      </w:r>
      <w:r>
        <w:rPr>
          <w:rFonts w:ascii="Times New Roman" w:eastAsia="Times New Roman" w:hAnsi="Times New Roman" w:cs="Times New Roman"/>
          <w:sz w:val="26"/>
        </w:rPr>
        <w:t xml:space="preserve">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школы и доводится до сведения обучающихся и их родителей (или лиц, их заменяющих). Описание включает: </w:t>
      </w:r>
    </w:p>
    <w:p w:rsidR="00C46650" w:rsidRDefault="00B97562">
      <w:pPr>
        <w:numPr>
          <w:ilvl w:val="0"/>
          <w:numId w:val="22"/>
        </w:numPr>
        <w:spacing w:after="14" w:line="272" w:lineRule="auto"/>
        <w:ind w:right="390" w:hanging="8"/>
        <w:jc w:val="both"/>
      </w:pPr>
      <w:proofErr w:type="gramStart"/>
      <w:r>
        <w:rPr>
          <w:rFonts w:ascii="Times New Roman" w:eastAsia="Times New Roman" w:hAnsi="Times New Roman" w:cs="Times New Roman"/>
          <w:sz w:val="26"/>
        </w:rPr>
        <w:t xml:space="preserve">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 </w:t>
      </w:r>
      <w:proofErr w:type="gramEnd"/>
    </w:p>
    <w:p w:rsidR="00C46650" w:rsidRDefault="00B97562">
      <w:pPr>
        <w:numPr>
          <w:ilvl w:val="0"/>
          <w:numId w:val="22"/>
        </w:numPr>
        <w:spacing w:after="15" w:line="270" w:lineRule="auto"/>
        <w:ind w:right="390" w:hanging="8"/>
        <w:jc w:val="both"/>
      </w:pPr>
      <w:r>
        <w:rPr>
          <w:rFonts w:ascii="Times New Roman" w:eastAsia="Times New Roman" w:hAnsi="Times New Roman" w:cs="Times New Roman"/>
          <w:sz w:val="26"/>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 </w:t>
      </w:r>
    </w:p>
    <w:p w:rsidR="00611000" w:rsidRPr="00611000" w:rsidRDefault="00B97562">
      <w:pPr>
        <w:numPr>
          <w:ilvl w:val="0"/>
          <w:numId w:val="22"/>
        </w:numPr>
        <w:spacing w:after="15" w:line="270" w:lineRule="auto"/>
        <w:ind w:right="390" w:hanging="8"/>
        <w:jc w:val="both"/>
      </w:pPr>
      <w:r>
        <w:rPr>
          <w:rFonts w:ascii="Times New Roman" w:eastAsia="Times New Roman" w:hAnsi="Times New Roman" w:cs="Times New Roman"/>
          <w:sz w:val="26"/>
        </w:rPr>
        <w:t xml:space="preserve">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 </w:t>
      </w:r>
    </w:p>
    <w:p w:rsidR="00C46650" w:rsidRDefault="00B97562">
      <w:pPr>
        <w:numPr>
          <w:ilvl w:val="0"/>
          <w:numId w:val="22"/>
        </w:numPr>
        <w:spacing w:after="15" w:line="270" w:lineRule="auto"/>
        <w:ind w:right="390" w:hanging="8"/>
        <w:jc w:val="both"/>
      </w:pPr>
      <w:r>
        <w:rPr>
          <w:rFonts w:ascii="Times New Roman" w:eastAsia="Times New Roman" w:hAnsi="Times New Roman" w:cs="Times New Roman"/>
          <w:sz w:val="26"/>
        </w:rPr>
        <w:lastRenderedPageBreak/>
        <w:t>–</w:t>
      </w:r>
      <w:r>
        <w:rPr>
          <w:rFonts w:ascii="Arial" w:eastAsia="Arial" w:hAnsi="Arial" w:cs="Arial"/>
          <w:sz w:val="26"/>
        </w:rPr>
        <w:t xml:space="preserve"> </w:t>
      </w:r>
      <w:r>
        <w:rPr>
          <w:rFonts w:ascii="Times New Roman" w:eastAsia="Times New Roman" w:hAnsi="Times New Roman" w:cs="Times New Roman"/>
          <w:sz w:val="26"/>
        </w:rPr>
        <w:t xml:space="preserve">график контрольных мероприятий. </w:t>
      </w:r>
    </w:p>
    <w:p w:rsidR="00611000" w:rsidRDefault="00B97562">
      <w:pPr>
        <w:spacing w:after="123" w:line="372" w:lineRule="auto"/>
        <w:ind w:left="953" w:right="959" w:hanging="8"/>
        <w:jc w:val="both"/>
        <w:rPr>
          <w:rFonts w:ascii="Times New Roman" w:eastAsia="Times New Roman" w:hAnsi="Times New Roman" w:cs="Times New Roman"/>
          <w:b/>
          <w:sz w:val="26"/>
        </w:rPr>
      </w:pPr>
      <w:r>
        <w:rPr>
          <w:rFonts w:ascii="Times New Roman" w:eastAsia="Times New Roman" w:hAnsi="Times New Roman" w:cs="Times New Roman"/>
          <w:b/>
          <w:color w:val="2A2412"/>
          <w:sz w:val="26"/>
        </w:rPr>
        <w:t>Организация и содержание оценочных процедур</w:t>
      </w:r>
      <w:r w:rsidR="00635279">
        <w:rPr>
          <w:rFonts w:ascii="Times New Roman" w:eastAsia="Times New Roman" w:hAnsi="Times New Roman" w:cs="Times New Roman"/>
          <w:b/>
          <w:sz w:val="26"/>
        </w:rPr>
        <w:t>.</w:t>
      </w:r>
    </w:p>
    <w:p w:rsidR="00C46650" w:rsidRDefault="00B97562">
      <w:pPr>
        <w:spacing w:after="123" w:line="372" w:lineRule="auto"/>
        <w:ind w:left="953" w:right="959" w:hanging="8"/>
        <w:jc w:val="both"/>
      </w:pPr>
      <w:r>
        <w:rPr>
          <w:rFonts w:ascii="Times New Roman" w:eastAsia="Times New Roman" w:hAnsi="Times New Roman" w:cs="Times New Roman"/>
          <w:color w:val="2A2412"/>
          <w:sz w:val="26"/>
        </w:rPr>
        <w:t>Стартовая диагностика представляет собой процедуру оценки готовности к обучению на уровне среднего общего образования.</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Стартовая диагностика освоения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результатов проводится администрацией </w:t>
      </w:r>
      <w:r w:rsidR="003E499A">
        <w:rPr>
          <w:rFonts w:ascii="Times New Roman" w:eastAsia="Times New Roman" w:hAnsi="Times New Roman" w:cs="Times New Roman"/>
          <w:color w:val="2A2412"/>
          <w:sz w:val="26"/>
        </w:rPr>
        <w:t>МБО</w:t>
      </w:r>
      <w:proofErr w:type="gramStart"/>
      <w:r w:rsidR="003E499A">
        <w:rPr>
          <w:rFonts w:ascii="Times New Roman" w:eastAsia="Times New Roman" w:hAnsi="Times New Roman" w:cs="Times New Roman"/>
          <w:color w:val="2A2412"/>
          <w:sz w:val="26"/>
        </w:rPr>
        <w:t>У-</w:t>
      </w:r>
      <w:proofErr w:type="gramEnd"/>
      <w:r w:rsidR="003E499A">
        <w:rPr>
          <w:rFonts w:ascii="Times New Roman" w:eastAsia="Times New Roman" w:hAnsi="Times New Roman" w:cs="Times New Roman"/>
          <w:color w:val="2A2412"/>
          <w:sz w:val="26"/>
        </w:rPr>
        <w:t xml:space="preserve"> </w:t>
      </w:r>
      <w:proofErr w:type="spellStart"/>
      <w:r w:rsidR="003E499A">
        <w:rPr>
          <w:rFonts w:ascii="Times New Roman" w:eastAsia="Times New Roman" w:hAnsi="Times New Roman" w:cs="Times New Roman"/>
          <w:color w:val="2A2412"/>
          <w:sz w:val="26"/>
        </w:rPr>
        <w:t>Коржовоголубовская</w:t>
      </w:r>
      <w:proofErr w:type="spellEnd"/>
      <w:r w:rsidR="003E499A">
        <w:rPr>
          <w:rFonts w:ascii="Times New Roman" w:eastAsia="Times New Roman" w:hAnsi="Times New Roman" w:cs="Times New Roman"/>
          <w:color w:val="2A2412"/>
          <w:sz w:val="26"/>
        </w:rPr>
        <w:t xml:space="preserve"> </w:t>
      </w:r>
      <w:r w:rsidR="00611000">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в начале 10-го класса и выступает как основа (точка отсчета) для оценки динамики образовательных достижений.</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Pr>
          <w:rFonts w:ascii="Times New Roman" w:eastAsia="Times New Roman" w:hAnsi="Times New Roman" w:cs="Times New Roman"/>
          <w:color w:val="2A2412"/>
          <w:sz w:val="26"/>
        </w:rPr>
        <w:t>знако</w:t>
      </w:r>
      <w:proofErr w:type="spellEnd"/>
      <w:r>
        <w:rPr>
          <w:rFonts w:ascii="Times New Roman" w:eastAsia="Times New Roman" w:hAnsi="Times New Roman" w:cs="Times New Roman"/>
          <w:color w:val="2A2412"/>
          <w:sz w:val="26"/>
        </w:rPr>
        <w:t>-символическими средствами, логическими операциями.</w:t>
      </w:r>
      <w:r>
        <w:rPr>
          <w:rFonts w:ascii="Times New Roman" w:eastAsia="Times New Roman" w:hAnsi="Times New Roman" w:cs="Times New Roman"/>
          <w:sz w:val="26"/>
        </w:rPr>
        <w:t xml:space="preserve"> </w:t>
      </w:r>
    </w:p>
    <w:p w:rsidR="00C46650" w:rsidRDefault="00B97562">
      <w:pPr>
        <w:spacing w:after="195" w:line="270" w:lineRule="auto"/>
        <w:ind w:left="955" w:right="15" w:hanging="10"/>
      </w:pPr>
      <w:r>
        <w:rPr>
          <w:rFonts w:ascii="Times New Roman" w:eastAsia="Times New Roman" w:hAnsi="Times New Roman" w:cs="Times New Roman"/>
          <w:color w:val="2A2412"/>
          <w:sz w:val="26"/>
        </w:rPr>
        <w:t>Стартовая диагностика готовности к изучению отдельных предметов (разделов) проводится учителем в начале изучения предметного курса (раздела).</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r>
        <w:rPr>
          <w:rFonts w:ascii="Times New Roman" w:eastAsia="Times New Roman" w:hAnsi="Times New Roman" w:cs="Times New Roman"/>
          <w:sz w:val="26"/>
        </w:rPr>
        <w:t xml:space="preserve"> </w:t>
      </w:r>
    </w:p>
    <w:p w:rsidR="00C46650" w:rsidRDefault="00B97562">
      <w:pPr>
        <w:spacing w:after="214" w:line="270" w:lineRule="auto"/>
        <w:ind w:left="955" w:right="15" w:hanging="10"/>
      </w:pPr>
      <w:r>
        <w:rPr>
          <w:rFonts w:ascii="Times New Roman" w:eastAsia="Times New Roman" w:hAnsi="Times New Roman" w:cs="Times New Roman"/>
          <w:color w:val="2A2412"/>
          <w:sz w:val="26"/>
        </w:rPr>
        <w:t xml:space="preserve">В ходе оценки </w:t>
      </w:r>
      <w:proofErr w:type="spellStart"/>
      <w:r>
        <w:rPr>
          <w:rFonts w:ascii="Times New Roman" w:eastAsia="Times New Roman" w:hAnsi="Times New Roman" w:cs="Times New Roman"/>
          <w:color w:val="2A2412"/>
          <w:sz w:val="26"/>
        </w:rPr>
        <w:t>сформированности</w:t>
      </w:r>
      <w:proofErr w:type="spellEnd"/>
      <w:r>
        <w:rPr>
          <w:rFonts w:ascii="Times New Roman" w:eastAsia="Times New Roman" w:hAnsi="Times New Roman" w:cs="Times New Roman"/>
          <w:color w:val="2A2412"/>
          <w:sz w:val="26"/>
        </w:rPr>
        <w:t xml:space="preserve">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и </w:t>
      </w:r>
      <w:proofErr w:type="spellStart"/>
      <w:r>
        <w:rPr>
          <w:rFonts w:ascii="Times New Roman" w:eastAsia="Times New Roman" w:hAnsi="Times New Roman" w:cs="Times New Roman"/>
          <w:color w:val="2A2412"/>
          <w:sz w:val="26"/>
        </w:rPr>
        <w:t>взаимооценки</w:t>
      </w:r>
      <w:proofErr w:type="spellEnd"/>
      <w:r>
        <w:rPr>
          <w:rFonts w:ascii="Times New Roman" w:eastAsia="Times New Roman" w:hAnsi="Times New Roman" w:cs="Times New Roman"/>
          <w:color w:val="2A2412"/>
          <w:sz w:val="26"/>
        </w:rP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способам проверки, использования различных методов и способов фиксации информации, ее преобразования и интерпретации).</w:t>
      </w:r>
      <w:r>
        <w:rPr>
          <w:rFonts w:ascii="Times New Roman" w:eastAsia="Times New Roman" w:hAnsi="Times New Roman" w:cs="Times New Roman"/>
          <w:sz w:val="26"/>
        </w:rPr>
        <w:t xml:space="preserve"> </w:t>
      </w:r>
    </w:p>
    <w:p w:rsidR="00C46650" w:rsidRDefault="00B97562">
      <w:pPr>
        <w:spacing w:after="201" w:line="270" w:lineRule="auto"/>
        <w:ind w:left="955" w:right="15" w:hanging="10"/>
      </w:pPr>
      <w:r>
        <w:rPr>
          <w:rFonts w:ascii="Times New Roman" w:eastAsia="Times New Roman" w:hAnsi="Times New Roman" w:cs="Times New Roman"/>
          <w:color w:val="2A2412"/>
          <w:sz w:val="26"/>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w:t>
      </w:r>
      <w:r>
        <w:rPr>
          <w:rFonts w:ascii="Times New Roman" w:eastAsia="Times New Roman" w:hAnsi="Times New Roman" w:cs="Times New Roman"/>
          <w:color w:val="2A2412"/>
          <w:sz w:val="26"/>
        </w:rPr>
        <w:lastRenderedPageBreak/>
        <w:t>конструируемым ответом – полным и частичным, индивидуальные и групповые формы оценки, сам</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и </w:t>
      </w:r>
      <w:proofErr w:type="spellStart"/>
      <w:r>
        <w:rPr>
          <w:rFonts w:ascii="Times New Roman" w:eastAsia="Times New Roman" w:hAnsi="Times New Roman" w:cs="Times New Roman"/>
          <w:color w:val="2A2412"/>
          <w:sz w:val="26"/>
        </w:rPr>
        <w:t>взаимооценка</w:t>
      </w:r>
      <w:proofErr w:type="spellEnd"/>
      <w:r>
        <w:rPr>
          <w:rFonts w:ascii="Times New Roman" w:eastAsia="Times New Roman" w:hAnsi="Times New Roman" w:cs="Times New Roman"/>
          <w:color w:val="2A2412"/>
          <w:sz w:val="26"/>
        </w:rPr>
        <w:t xml:space="preserve"> и др.). Выбор форм, методов и моделей заданий определяется особенностями предмета, особенностями контрольн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оценочной деятельности учителя.</w:t>
      </w:r>
      <w:r>
        <w:rPr>
          <w:rFonts w:ascii="Times New Roman" w:eastAsia="Times New Roman" w:hAnsi="Times New Roman" w:cs="Times New Roman"/>
          <w:sz w:val="26"/>
        </w:rPr>
        <w:t xml:space="preserve"> </w:t>
      </w:r>
    </w:p>
    <w:p w:rsidR="00C46650" w:rsidRDefault="00B97562">
      <w:pPr>
        <w:spacing w:after="202" w:line="269" w:lineRule="auto"/>
        <w:ind w:left="953" w:right="507" w:hanging="8"/>
        <w:jc w:val="both"/>
      </w:pPr>
      <w:r>
        <w:rPr>
          <w:rFonts w:ascii="Times New Roman" w:eastAsia="Times New Roman" w:hAnsi="Times New Roman" w:cs="Times New Roman"/>
          <w:color w:val="2A2412"/>
          <w:sz w:val="26"/>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Pr>
          <w:rFonts w:ascii="Times New Roman" w:eastAsia="Times New Roman" w:hAnsi="Times New Roman" w:cs="Times New Roman"/>
          <w:color w:val="2A2412"/>
          <w:sz w:val="26"/>
        </w:rPr>
        <w:t>темы</w:t>
      </w:r>
      <w:proofErr w:type="gramEnd"/>
      <w:r>
        <w:rPr>
          <w:rFonts w:ascii="Times New Roman" w:eastAsia="Times New Roman" w:hAnsi="Times New Roman" w:cs="Times New Roman"/>
          <w:color w:val="2A2412"/>
          <w:sz w:val="26"/>
        </w:rPr>
        <w:t xml:space="preserve"> / раздела / предметного курса.</w:t>
      </w:r>
      <w:r>
        <w:rPr>
          <w:rFonts w:ascii="Times New Roman" w:eastAsia="Times New Roman" w:hAnsi="Times New Roman" w:cs="Times New Roman"/>
          <w:sz w:val="26"/>
        </w:rPr>
        <w:t xml:space="preserve"> </w:t>
      </w:r>
    </w:p>
    <w:p w:rsidR="00C46650" w:rsidRDefault="00B97562">
      <w:pPr>
        <w:spacing w:after="200" w:line="270" w:lineRule="auto"/>
        <w:ind w:left="955" w:right="15" w:hanging="10"/>
      </w:pPr>
      <w:r>
        <w:rPr>
          <w:rFonts w:ascii="Times New Roman" w:eastAsia="Times New Roman" w:hAnsi="Times New Roman" w:cs="Times New Roman"/>
          <w:color w:val="2A2412"/>
          <w:sz w:val="26"/>
        </w:rP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w:t>
      </w:r>
      <w:r w:rsidR="00990DD3">
        <w:rPr>
          <w:rFonts w:ascii="Times New Roman" w:eastAsia="Times New Roman" w:hAnsi="Times New Roman" w:cs="Times New Roman"/>
          <w:color w:val="2A2412"/>
          <w:sz w:val="26"/>
        </w:rPr>
        <w:t>МБО</w:t>
      </w:r>
      <w:proofErr w:type="gramStart"/>
      <w:r w:rsidR="00990DD3">
        <w:rPr>
          <w:rFonts w:ascii="Times New Roman" w:eastAsia="Times New Roman" w:hAnsi="Times New Roman" w:cs="Times New Roman"/>
          <w:color w:val="2A2412"/>
          <w:sz w:val="26"/>
        </w:rPr>
        <w:t>У-</w:t>
      </w:r>
      <w:proofErr w:type="gramEnd"/>
      <w:r w:rsidR="00990DD3">
        <w:rPr>
          <w:rFonts w:ascii="Times New Roman" w:eastAsia="Times New Roman" w:hAnsi="Times New Roman" w:cs="Times New Roman"/>
          <w:color w:val="2A2412"/>
          <w:sz w:val="26"/>
        </w:rPr>
        <w:t xml:space="preserve"> </w:t>
      </w:r>
      <w:proofErr w:type="spellStart"/>
      <w:r w:rsidR="00990DD3">
        <w:rPr>
          <w:rFonts w:ascii="Times New Roman" w:eastAsia="Times New Roman" w:hAnsi="Times New Roman" w:cs="Times New Roman"/>
          <w:color w:val="2A2412"/>
          <w:sz w:val="26"/>
        </w:rPr>
        <w:t>Коржовоголубовская</w:t>
      </w:r>
      <w:proofErr w:type="spellEnd"/>
      <w:r w:rsidR="00990DD3">
        <w:rPr>
          <w:rFonts w:ascii="Times New Roman" w:eastAsia="Times New Roman" w:hAnsi="Times New Roman" w:cs="Times New Roman"/>
          <w:color w:val="2A2412"/>
          <w:sz w:val="26"/>
        </w:rPr>
        <w:t xml:space="preserve"> </w:t>
      </w:r>
      <w:r w:rsidR="00611000">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самостоятельно, планируемые результаты устанавливаются самой школой.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Внутренний мониторинг </w:t>
      </w:r>
      <w:r w:rsidR="00990DD3">
        <w:rPr>
          <w:rFonts w:ascii="Times New Roman" w:eastAsia="Times New Roman" w:hAnsi="Times New Roman" w:cs="Times New Roman"/>
          <w:color w:val="2A2412"/>
          <w:sz w:val="26"/>
        </w:rPr>
        <w:t>МБО</w:t>
      </w:r>
      <w:proofErr w:type="gramStart"/>
      <w:r w:rsidR="00990DD3">
        <w:rPr>
          <w:rFonts w:ascii="Times New Roman" w:eastAsia="Times New Roman" w:hAnsi="Times New Roman" w:cs="Times New Roman"/>
          <w:color w:val="2A2412"/>
          <w:sz w:val="26"/>
        </w:rPr>
        <w:t>У-</w:t>
      </w:r>
      <w:proofErr w:type="gramEnd"/>
      <w:r w:rsidR="00990DD3">
        <w:rPr>
          <w:rFonts w:ascii="Times New Roman" w:eastAsia="Times New Roman" w:hAnsi="Times New Roman" w:cs="Times New Roman"/>
          <w:color w:val="2A2412"/>
          <w:sz w:val="26"/>
        </w:rPr>
        <w:t xml:space="preserve"> </w:t>
      </w:r>
      <w:proofErr w:type="spellStart"/>
      <w:r w:rsidR="00990DD3">
        <w:rPr>
          <w:rFonts w:ascii="Times New Roman" w:eastAsia="Times New Roman" w:hAnsi="Times New Roman" w:cs="Times New Roman"/>
          <w:color w:val="2A2412"/>
          <w:sz w:val="26"/>
        </w:rPr>
        <w:t>Коржовоголубовская</w:t>
      </w:r>
      <w:proofErr w:type="spellEnd"/>
      <w:r w:rsidR="00990DD3">
        <w:rPr>
          <w:rFonts w:ascii="Times New Roman" w:eastAsia="Times New Roman" w:hAnsi="Times New Roman" w:cs="Times New Roman"/>
          <w:color w:val="2A2412"/>
          <w:sz w:val="26"/>
        </w:rPr>
        <w:t xml:space="preserve"> </w:t>
      </w:r>
      <w:r w:rsidR="00611000">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 xml:space="preserve">представляет собой процедуры оценки уровня достижения предметных и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w:t>
      </w:r>
      <w:r>
        <w:rPr>
          <w:rFonts w:ascii="Times New Roman" w:eastAsia="Times New Roman" w:hAnsi="Times New Roman" w:cs="Times New Roman"/>
          <w:color w:val="2A2412"/>
          <w:sz w:val="26"/>
        </w:rPr>
        <w:lastRenderedPageBreak/>
        <w:t>являются основанием для рекомендаций по текущей коррекции учебной деятельности и ее индивидуализации.</w:t>
      </w:r>
      <w:r>
        <w:rPr>
          <w:rFonts w:ascii="Times New Roman" w:eastAsia="Times New Roman" w:hAnsi="Times New Roman" w:cs="Times New Roman"/>
          <w:sz w:val="26"/>
        </w:rPr>
        <w:t xml:space="preserve"> </w:t>
      </w:r>
    </w:p>
    <w:p w:rsidR="00C46650" w:rsidRDefault="00B97562">
      <w:pPr>
        <w:spacing w:after="207" w:line="270" w:lineRule="auto"/>
        <w:ind w:left="955" w:right="15" w:hanging="10"/>
      </w:pPr>
      <w:r>
        <w:rPr>
          <w:rFonts w:ascii="Times New Roman" w:eastAsia="Times New Roman" w:hAnsi="Times New Roman" w:cs="Times New Roman"/>
          <w:color w:val="2A2412"/>
          <w:sz w:val="26"/>
        </w:rPr>
        <w:t xml:space="preserve">Промежуточная аттестация представляет собой процедуру аттестации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результатов сессии и результатов выполнения тематических проверочных работ и отражается в дневнике.</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Pr>
          <w:rFonts w:ascii="Times New Roman" w:eastAsia="Times New Roman" w:hAnsi="Times New Roman" w:cs="Times New Roman"/>
          <w:color w:val="2A2412"/>
          <w:sz w:val="26"/>
        </w:rPr>
        <w:t>допуска</w:t>
      </w:r>
      <w:proofErr w:type="gramEnd"/>
      <w:r>
        <w:rPr>
          <w:rFonts w:ascii="Times New Roman" w:eastAsia="Times New Roman" w:hAnsi="Times New Roman" w:cs="Times New Roman"/>
          <w:color w:val="2A2412"/>
          <w:sz w:val="26"/>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Порядок проведения промежуточной аттестации регламентируется Законом «Об образовании в Российской Федерации» (статья 58) и Положением о формах, периодичности и порядке текущего контроля успеваемости и промежуточной </w:t>
      </w:r>
      <w:r w:rsidR="00EC242B">
        <w:rPr>
          <w:rFonts w:ascii="Times New Roman" w:eastAsia="Times New Roman" w:hAnsi="Times New Roman" w:cs="Times New Roman"/>
          <w:color w:val="2A2412"/>
          <w:sz w:val="26"/>
        </w:rPr>
        <w:t>аттестации в 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Pr>
          <w:rFonts w:ascii="Times New Roman" w:eastAsia="Times New Roman" w:hAnsi="Times New Roman" w:cs="Times New Roman"/>
          <w:color w:val="2A2412"/>
          <w:sz w:val="26"/>
        </w:rPr>
        <w:t xml:space="preserve"> СОШ.</w:t>
      </w:r>
      <w:r>
        <w:rPr>
          <w:rFonts w:ascii="Times New Roman" w:eastAsia="Times New Roman" w:hAnsi="Times New Roman" w:cs="Times New Roman"/>
          <w:sz w:val="26"/>
        </w:rPr>
        <w:t xml:space="preserve"> </w:t>
      </w:r>
    </w:p>
    <w:p w:rsidR="00C46650" w:rsidRDefault="00B97562">
      <w:pPr>
        <w:spacing w:after="242" w:line="271" w:lineRule="auto"/>
        <w:ind w:left="955" w:hanging="10"/>
        <w:jc w:val="both"/>
      </w:pPr>
      <w:r>
        <w:rPr>
          <w:rFonts w:ascii="Times New Roman" w:eastAsia="Times New Roman" w:hAnsi="Times New Roman" w:cs="Times New Roman"/>
          <w:b/>
          <w:color w:val="2A2412"/>
          <w:sz w:val="26"/>
        </w:rPr>
        <w:t>Государственная итоговая аттестация</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02" w:line="270" w:lineRule="auto"/>
        <w:ind w:left="955" w:right="15" w:hanging="10"/>
      </w:pPr>
      <w:r>
        <w:rPr>
          <w:rFonts w:ascii="Times New Roman" w:eastAsia="Times New Roman" w:hAnsi="Times New Roman" w:cs="Times New Roman"/>
          <w:color w:val="2A2412"/>
          <w:sz w:val="26"/>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r>
        <w:rPr>
          <w:rFonts w:ascii="Times New Roman" w:eastAsia="Times New Roman" w:hAnsi="Times New Roman" w:cs="Times New Roman"/>
          <w:sz w:val="26"/>
        </w:rPr>
        <w:t xml:space="preserve"> </w:t>
      </w:r>
    </w:p>
    <w:p w:rsidR="00C46650" w:rsidRDefault="00B97562">
      <w:pPr>
        <w:spacing w:after="204" w:line="270" w:lineRule="auto"/>
        <w:ind w:left="955" w:right="15" w:hanging="10"/>
      </w:pPr>
      <w:r>
        <w:rPr>
          <w:rFonts w:ascii="Times New Roman" w:eastAsia="Times New Roman" w:hAnsi="Times New Roman" w:cs="Times New Roman"/>
          <w:color w:val="2A2412"/>
          <w:sz w:val="26"/>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w:t>
      </w:r>
      <w:r>
        <w:rPr>
          <w:rFonts w:ascii="Times New Roman" w:eastAsia="Times New Roman" w:hAnsi="Times New Roman" w:cs="Times New Roman"/>
          <w:color w:val="2A2412"/>
          <w:sz w:val="26"/>
        </w:rPr>
        <w:lastRenderedPageBreak/>
        <w:t>сочинения (изложения), которое оценивается по единым критериям в системе</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«зачет/незачет».</w:t>
      </w:r>
      <w:r>
        <w:rPr>
          <w:rFonts w:ascii="Times New Roman" w:eastAsia="Times New Roman" w:hAnsi="Times New Roman" w:cs="Times New Roman"/>
          <w:sz w:val="26"/>
        </w:rPr>
        <w:t xml:space="preserve"> </w:t>
      </w:r>
    </w:p>
    <w:p w:rsidR="00C46650" w:rsidRDefault="00B97562">
      <w:pPr>
        <w:spacing w:after="197" w:line="270" w:lineRule="auto"/>
        <w:ind w:left="955" w:right="15" w:hanging="10"/>
      </w:pPr>
      <w:r>
        <w:rPr>
          <w:rFonts w:ascii="Times New Roman" w:eastAsia="Times New Roman" w:hAnsi="Times New Roman" w:cs="Times New Roman"/>
          <w:color w:val="2A2412"/>
          <w:sz w:val="26"/>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r>
        <w:rPr>
          <w:rFonts w:ascii="Times New Roman" w:eastAsia="Times New Roman" w:hAnsi="Times New Roman" w:cs="Times New Roman"/>
          <w:sz w:val="26"/>
        </w:rPr>
        <w:t xml:space="preserve"> </w:t>
      </w:r>
    </w:p>
    <w:p w:rsidR="00C46650" w:rsidRDefault="00B97562">
      <w:pPr>
        <w:spacing w:after="201" w:line="269" w:lineRule="auto"/>
        <w:ind w:left="953" w:right="19" w:hanging="8"/>
        <w:jc w:val="both"/>
      </w:pPr>
      <w:r>
        <w:rPr>
          <w:rFonts w:ascii="Times New Roman" w:eastAsia="Times New Roman" w:hAnsi="Times New Roman" w:cs="Times New Roman"/>
          <w:color w:val="2A2412"/>
          <w:sz w:val="26"/>
        </w:rPr>
        <w:t>Для предметов по выбору контрольные измерительные материалы разрабатываются на основании планируемых результатов обучения для</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w:t>
      </w:r>
      <w:r w:rsidR="00611000">
        <w:rPr>
          <w:rFonts w:ascii="Times New Roman" w:eastAsia="Times New Roman" w:hAnsi="Times New Roman" w:cs="Times New Roman"/>
          <w:color w:val="2A2412"/>
          <w:sz w:val="26"/>
        </w:rPr>
        <w:t>«</w:t>
      </w:r>
      <w:r>
        <w:rPr>
          <w:rFonts w:ascii="Times New Roman" w:eastAsia="Times New Roman" w:hAnsi="Times New Roman" w:cs="Times New Roman"/>
          <w:color w:val="2A2412"/>
          <w:sz w:val="26"/>
        </w:rPr>
        <w:t>Выпускник научится» для базового уровня изучения предмета.</w:t>
      </w:r>
      <w:r>
        <w:rPr>
          <w:rFonts w:ascii="Times New Roman" w:eastAsia="Times New Roman" w:hAnsi="Times New Roman" w:cs="Times New Roman"/>
          <w:sz w:val="26"/>
        </w:rPr>
        <w:t xml:space="preserve"> </w:t>
      </w:r>
    </w:p>
    <w:p w:rsidR="00C46650" w:rsidRDefault="00B97562">
      <w:pPr>
        <w:spacing w:after="203" w:line="270" w:lineRule="auto"/>
        <w:ind w:left="955" w:right="15" w:hanging="10"/>
      </w:pPr>
      <w:r>
        <w:rPr>
          <w:rFonts w:ascii="Times New Roman" w:eastAsia="Times New Roman" w:hAnsi="Times New Roman" w:cs="Times New Roman"/>
          <w:color w:val="2A2412"/>
          <w:sz w:val="26"/>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Pr>
          <w:rFonts w:ascii="Times New Roman" w:eastAsia="Times New Roman" w:hAnsi="Times New Roman" w:cs="Times New Roman"/>
          <w:color w:val="2A2412"/>
          <w:sz w:val="26"/>
        </w:rPr>
        <w:t>данного</w:t>
      </w:r>
      <w:proofErr w:type="gramEnd"/>
      <w:r>
        <w:rPr>
          <w:rFonts w:ascii="Times New Roman" w:eastAsia="Times New Roman" w:hAnsi="Times New Roman" w:cs="Times New Roman"/>
          <w:color w:val="2A2412"/>
          <w:sz w:val="26"/>
        </w:rPr>
        <w:t xml:space="preserve"> обучающегося не вынесены на государственную итоговую аттестацию.</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Pr>
          <w:rFonts w:ascii="Times New Roman" w:eastAsia="Times New Roman" w:hAnsi="Times New Roman" w:cs="Times New Roman"/>
          <w:color w:val="2A2412"/>
          <w:sz w:val="26"/>
        </w:rPr>
        <w:t>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r>
        <w:rPr>
          <w:rFonts w:ascii="Times New Roman" w:eastAsia="Times New Roman" w:hAnsi="Times New Roman" w:cs="Times New Roman"/>
          <w:sz w:val="26"/>
        </w:rPr>
        <w:t xml:space="preserve"> </w:t>
      </w:r>
      <w:proofErr w:type="gramEnd"/>
    </w:p>
    <w:p w:rsidR="00C46650" w:rsidRDefault="00B97562">
      <w:pPr>
        <w:spacing w:after="200" w:line="270" w:lineRule="auto"/>
        <w:ind w:left="955" w:right="15" w:hanging="10"/>
      </w:pPr>
      <w:r>
        <w:rPr>
          <w:rFonts w:ascii="Times New Roman" w:eastAsia="Times New Roman" w:hAnsi="Times New Roman" w:cs="Times New Roman"/>
          <w:color w:val="2A2412"/>
          <w:sz w:val="26"/>
        </w:rPr>
        <w:t>По предметам, не вынесенным на ГИА, итоговая отметка ставится на основе результатов только внутренней оценки.</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Основной процедурой итоговой оценки достижения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результатов является защита итогового </w:t>
      </w:r>
      <w:proofErr w:type="gramStart"/>
      <w:r>
        <w:rPr>
          <w:rFonts w:ascii="Times New Roman" w:eastAsia="Times New Roman" w:hAnsi="Times New Roman" w:cs="Times New Roman"/>
          <w:color w:val="2A2412"/>
          <w:sz w:val="26"/>
        </w:rPr>
        <w:t>индивидуального проекта</w:t>
      </w:r>
      <w:proofErr w:type="gramEnd"/>
      <w:r>
        <w:rPr>
          <w:rFonts w:ascii="Times New Roman" w:eastAsia="Times New Roman" w:hAnsi="Times New Roman" w:cs="Times New Roman"/>
          <w:color w:val="2A2412"/>
          <w:sz w:val="26"/>
        </w:rPr>
        <w:t xml:space="preserve"> или учебного исследования. Индивидуальный проект или учебное исследование может выполняться по любому из следующих направлений: социальное; бизне</w:t>
      </w:r>
      <w:proofErr w:type="gramStart"/>
      <w:r>
        <w:rPr>
          <w:rFonts w:ascii="Times New Roman" w:eastAsia="Times New Roman" w:hAnsi="Times New Roman" w:cs="Times New Roman"/>
          <w:color w:val="2A2412"/>
          <w:sz w:val="26"/>
        </w:rPr>
        <w:t>с-</w:t>
      </w:r>
      <w:proofErr w:type="gramEnd"/>
      <w:r>
        <w:rPr>
          <w:rFonts w:ascii="Times New Roman" w:eastAsia="Times New Roman" w:hAnsi="Times New Roman" w:cs="Times New Roman"/>
          <w:color w:val="2A2412"/>
          <w:sz w:val="26"/>
        </w:rPr>
        <w:t xml:space="preserve"> проектирование; исследовательское; </w:t>
      </w:r>
      <w:r>
        <w:rPr>
          <w:rFonts w:ascii="Times New Roman" w:eastAsia="Times New Roman" w:hAnsi="Times New Roman" w:cs="Times New Roman"/>
          <w:color w:val="2A2412"/>
          <w:sz w:val="26"/>
        </w:rPr>
        <w:tab/>
        <w:t>инженерно-конструкторское; информационное; творческое.</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Итоговый </w:t>
      </w:r>
      <w:proofErr w:type="gramStart"/>
      <w:r>
        <w:rPr>
          <w:rFonts w:ascii="Times New Roman" w:eastAsia="Times New Roman" w:hAnsi="Times New Roman" w:cs="Times New Roman"/>
          <w:color w:val="2A2412"/>
          <w:sz w:val="26"/>
        </w:rPr>
        <w:t>индивидуальный проект</w:t>
      </w:r>
      <w:proofErr w:type="gramEnd"/>
      <w:r>
        <w:rPr>
          <w:rFonts w:ascii="Times New Roman" w:eastAsia="Times New Roman" w:hAnsi="Times New Roman" w:cs="Times New Roman"/>
          <w:color w:val="2A2412"/>
          <w:sz w:val="26"/>
        </w:rPr>
        <w:t xml:space="preserve"> (учебное исследование) оценивается по следующим критериям.</w:t>
      </w:r>
      <w:r>
        <w:rPr>
          <w:rFonts w:ascii="Times New Roman" w:eastAsia="Times New Roman" w:hAnsi="Times New Roman" w:cs="Times New Roman"/>
          <w:sz w:val="26"/>
        </w:rPr>
        <w:t xml:space="preserve"> </w:t>
      </w:r>
    </w:p>
    <w:p w:rsidR="00C46650" w:rsidRDefault="00B97562">
      <w:pPr>
        <w:numPr>
          <w:ilvl w:val="0"/>
          <w:numId w:val="23"/>
        </w:numPr>
        <w:spacing w:after="253" w:line="270" w:lineRule="auto"/>
        <w:ind w:right="124" w:hanging="10"/>
      </w:pPr>
      <w:proofErr w:type="spellStart"/>
      <w:r>
        <w:rPr>
          <w:rFonts w:ascii="Times New Roman" w:eastAsia="Times New Roman" w:hAnsi="Times New Roman" w:cs="Times New Roman"/>
          <w:color w:val="2A2412"/>
          <w:sz w:val="26"/>
        </w:rPr>
        <w:t>Сформированность</w:t>
      </w:r>
      <w:proofErr w:type="spellEnd"/>
      <w:r>
        <w:rPr>
          <w:rFonts w:ascii="Times New Roman" w:eastAsia="Times New Roman" w:hAnsi="Times New Roman" w:cs="Times New Roman"/>
          <w:color w:val="2A2412"/>
          <w:sz w:val="26"/>
        </w:rPr>
        <w:t xml:space="preserve"> предметных знаний и способов действий, </w:t>
      </w:r>
      <w:proofErr w:type="gramStart"/>
      <w:r>
        <w:rPr>
          <w:rFonts w:ascii="Times New Roman" w:eastAsia="Times New Roman" w:hAnsi="Times New Roman" w:cs="Times New Roman"/>
          <w:color w:val="2A2412"/>
          <w:sz w:val="26"/>
        </w:rPr>
        <w:t>проявляющаяся</w:t>
      </w:r>
      <w:proofErr w:type="gramEnd"/>
      <w:r>
        <w:rPr>
          <w:rFonts w:ascii="Times New Roman" w:eastAsia="Times New Roman" w:hAnsi="Times New Roman" w:cs="Times New Roman"/>
          <w:color w:val="2A2412"/>
          <w:sz w:val="26"/>
        </w:rPr>
        <w:t xml:space="preserve"> в умении раскрыть содержание работы, грамотно и обоснованно в соответствии с </w:t>
      </w:r>
      <w:r>
        <w:rPr>
          <w:rFonts w:ascii="Times New Roman" w:eastAsia="Times New Roman" w:hAnsi="Times New Roman" w:cs="Times New Roman"/>
          <w:color w:val="2A2412"/>
          <w:sz w:val="26"/>
        </w:rPr>
        <w:lastRenderedPageBreak/>
        <w:t xml:space="preserve">рассматриваемой проблемой/темой использовать имеющиеся знания и способы действий. </w:t>
      </w:r>
    </w:p>
    <w:p w:rsidR="00C46650" w:rsidRDefault="00B97562">
      <w:pPr>
        <w:numPr>
          <w:ilvl w:val="0"/>
          <w:numId w:val="23"/>
        </w:numPr>
        <w:spacing w:after="253" w:line="270" w:lineRule="auto"/>
        <w:ind w:right="124" w:hanging="10"/>
      </w:pPr>
      <w:proofErr w:type="spellStart"/>
      <w:proofErr w:type="gramStart"/>
      <w:r>
        <w:rPr>
          <w:rFonts w:ascii="Times New Roman" w:eastAsia="Times New Roman" w:hAnsi="Times New Roman" w:cs="Times New Roman"/>
          <w:color w:val="2A2412"/>
          <w:sz w:val="26"/>
        </w:rPr>
        <w:t>Сформированность</w:t>
      </w:r>
      <w:proofErr w:type="spellEnd"/>
      <w:r>
        <w:rPr>
          <w:rFonts w:ascii="Times New Roman" w:eastAsia="Times New Roman" w:hAnsi="Times New Roman" w:cs="Times New Roman"/>
          <w:color w:val="2A2412"/>
          <w:sz w:val="26"/>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C46650" w:rsidRDefault="00B97562">
      <w:pPr>
        <w:numPr>
          <w:ilvl w:val="0"/>
          <w:numId w:val="23"/>
        </w:numPr>
        <w:spacing w:after="253" w:line="269" w:lineRule="auto"/>
        <w:ind w:right="124" w:hanging="10"/>
      </w:pPr>
      <w:proofErr w:type="spellStart"/>
      <w:r>
        <w:rPr>
          <w:rFonts w:ascii="Times New Roman" w:eastAsia="Times New Roman" w:hAnsi="Times New Roman" w:cs="Times New Roman"/>
          <w:color w:val="2A2412"/>
          <w:sz w:val="26"/>
        </w:rPr>
        <w:t>Сформированность</w:t>
      </w:r>
      <w:proofErr w:type="spellEnd"/>
      <w:r>
        <w:rPr>
          <w:rFonts w:ascii="Times New Roman" w:eastAsia="Times New Roman" w:hAnsi="Times New Roman" w:cs="Times New Roman"/>
          <w:color w:val="2A2412"/>
          <w:sz w:val="26"/>
        </w:rPr>
        <w:t xml:space="preserve"> регулятивных действий, </w:t>
      </w:r>
      <w:proofErr w:type="gramStart"/>
      <w:r>
        <w:rPr>
          <w:rFonts w:ascii="Times New Roman" w:eastAsia="Times New Roman" w:hAnsi="Times New Roman" w:cs="Times New Roman"/>
          <w:color w:val="2A2412"/>
          <w:sz w:val="26"/>
        </w:rPr>
        <w:t>проявляющаяся</w:t>
      </w:r>
      <w:proofErr w:type="gramEnd"/>
      <w:r>
        <w:rPr>
          <w:rFonts w:ascii="Times New Roman" w:eastAsia="Times New Roman" w:hAnsi="Times New Roman" w:cs="Times New Roman"/>
          <w:color w:val="2A2412"/>
          <w:sz w:val="26"/>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C46650" w:rsidRDefault="00B97562">
      <w:pPr>
        <w:numPr>
          <w:ilvl w:val="0"/>
          <w:numId w:val="23"/>
        </w:numPr>
        <w:spacing w:after="202" w:line="269" w:lineRule="auto"/>
        <w:ind w:right="124" w:hanging="10"/>
      </w:pPr>
      <w:proofErr w:type="spellStart"/>
      <w:r>
        <w:rPr>
          <w:rFonts w:ascii="Times New Roman" w:eastAsia="Times New Roman" w:hAnsi="Times New Roman" w:cs="Times New Roman"/>
          <w:color w:val="2A2412"/>
          <w:sz w:val="26"/>
        </w:rPr>
        <w:t>Сформированность</w:t>
      </w:r>
      <w:proofErr w:type="spellEnd"/>
      <w:r>
        <w:rPr>
          <w:rFonts w:ascii="Times New Roman" w:eastAsia="Times New Roman" w:hAnsi="Times New Roman" w:cs="Times New Roman"/>
          <w:color w:val="2A2412"/>
          <w:sz w:val="26"/>
        </w:rPr>
        <w:t xml:space="preserve"> коммуникативных действий, </w:t>
      </w:r>
      <w:proofErr w:type="gramStart"/>
      <w:r>
        <w:rPr>
          <w:rFonts w:ascii="Times New Roman" w:eastAsia="Times New Roman" w:hAnsi="Times New Roman" w:cs="Times New Roman"/>
          <w:color w:val="2A2412"/>
          <w:sz w:val="26"/>
        </w:rPr>
        <w:t>проявляющаяся</w:t>
      </w:r>
      <w:proofErr w:type="gramEnd"/>
      <w:r>
        <w:rPr>
          <w:rFonts w:ascii="Times New Roman" w:eastAsia="Times New Roman" w:hAnsi="Times New Roman" w:cs="Times New Roman"/>
          <w:color w:val="2A2412"/>
          <w:sz w:val="26"/>
        </w:rPr>
        <w:t xml:space="preserve"> в умении ясно изложить и оформить выполненную работу, представить ее результаты, аргументированно ответить на вопросы.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Защита проекта осуществляется в процессе специально организованной деятельности комиссии </w:t>
      </w:r>
      <w:r w:rsidR="00990DD3">
        <w:rPr>
          <w:rFonts w:ascii="Times New Roman" w:eastAsia="Times New Roman" w:hAnsi="Times New Roman" w:cs="Times New Roman"/>
          <w:color w:val="2A2412"/>
          <w:sz w:val="26"/>
        </w:rPr>
        <w:t>МБО</w:t>
      </w:r>
      <w:proofErr w:type="gramStart"/>
      <w:r w:rsidR="00990DD3">
        <w:rPr>
          <w:rFonts w:ascii="Times New Roman" w:eastAsia="Times New Roman" w:hAnsi="Times New Roman" w:cs="Times New Roman"/>
          <w:color w:val="2A2412"/>
          <w:sz w:val="26"/>
        </w:rPr>
        <w:t>У-</w:t>
      </w:r>
      <w:proofErr w:type="gramEnd"/>
      <w:r w:rsidR="00990DD3">
        <w:rPr>
          <w:rFonts w:ascii="Times New Roman" w:eastAsia="Times New Roman" w:hAnsi="Times New Roman" w:cs="Times New Roman"/>
          <w:color w:val="2A2412"/>
          <w:sz w:val="26"/>
        </w:rPr>
        <w:t xml:space="preserve"> </w:t>
      </w:r>
      <w:proofErr w:type="spellStart"/>
      <w:r w:rsidR="00990DD3">
        <w:rPr>
          <w:rFonts w:ascii="Times New Roman" w:eastAsia="Times New Roman" w:hAnsi="Times New Roman" w:cs="Times New Roman"/>
          <w:color w:val="2A2412"/>
          <w:sz w:val="26"/>
        </w:rPr>
        <w:t>Коржовоголубовская</w:t>
      </w:r>
      <w:proofErr w:type="spellEnd"/>
      <w:r w:rsidR="00990DD3">
        <w:rPr>
          <w:rFonts w:ascii="Times New Roman" w:eastAsia="Times New Roman" w:hAnsi="Times New Roman" w:cs="Times New Roman"/>
          <w:color w:val="2A2412"/>
          <w:sz w:val="26"/>
        </w:rPr>
        <w:t xml:space="preserve"> </w:t>
      </w:r>
      <w:r w:rsidR="00611000">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или на школьной научно- практической конференции обучающихся. Результаты выполнения проекта оцениваются по итогам рассмотрения комиссией представленного продукта с краткой пояснительной запиской (паспорт проекта с его описанием), презентации обучающегося и отзыва руководителя.</w:t>
      </w:r>
      <w:r>
        <w:rPr>
          <w:rFonts w:ascii="Times New Roman" w:eastAsia="Times New Roman" w:hAnsi="Times New Roman" w:cs="Times New Roman"/>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color w:val="2A2412"/>
          <w:sz w:val="26"/>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r>
        <w:rPr>
          <w:rFonts w:ascii="Times New Roman" w:eastAsia="Times New Roman" w:hAnsi="Times New Roman" w:cs="Times New Roman"/>
          <w:sz w:val="26"/>
        </w:rPr>
        <w:t xml:space="preserve"> </w:t>
      </w:r>
      <w:r>
        <w:br w:type="page"/>
      </w:r>
    </w:p>
    <w:p w:rsidR="00C46650" w:rsidRDefault="00B97562">
      <w:pPr>
        <w:numPr>
          <w:ilvl w:val="0"/>
          <w:numId w:val="24"/>
        </w:numPr>
        <w:spacing w:after="0" w:line="473" w:lineRule="auto"/>
        <w:ind w:hanging="10"/>
        <w:jc w:val="both"/>
      </w:pPr>
      <w:r>
        <w:rPr>
          <w:rFonts w:ascii="Times New Roman" w:eastAsia="Times New Roman" w:hAnsi="Times New Roman" w:cs="Times New Roman"/>
          <w:b/>
          <w:color w:val="2A2412"/>
          <w:sz w:val="26"/>
        </w:rPr>
        <w:lastRenderedPageBreak/>
        <w:t>Содержательный раздел основной образовательной программы среднего</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общего образования. Часть 1</w:t>
      </w:r>
      <w:r>
        <w:rPr>
          <w:rFonts w:ascii="Times New Roman" w:eastAsia="Times New Roman" w:hAnsi="Times New Roman" w:cs="Times New Roman"/>
          <w:b/>
          <w:sz w:val="26"/>
        </w:rPr>
        <w:t xml:space="preserve"> </w:t>
      </w:r>
    </w:p>
    <w:p w:rsidR="00C46650" w:rsidRDefault="00B97562">
      <w:pPr>
        <w:spacing w:after="115" w:line="271" w:lineRule="auto"/>
        <w:ind w:left="955" w:right="233" w:hanging="10"/>
        <w:jc w:val="both"/>
      </w:pPr>
      <w:r>
        <w:rPr>
          <w:rFonts w:ascii="Times New Roman" w:eastAsia="Times New Roman" w:hAnsi="Times New Roman" w:cs="Times New Roman"/>
          <w:b/>
          <w:color w:val="2A2412"/>
          <w:sz w:val="26"/>
        </w:rPr>
        <w:t>2.1.</w:t>
      </w:r>
      <w:r>
        <w:rPr>
          <w:rFonts w:ascii="Arial" w:eastAsia="Arial" w:hAnsi="Arial" w:cs="Arial"/>
          <w:b/>
          <w:color w:val="2A2412"/>
          <w:sz w:val="26"/>
        </w:rPr>
        <w:t xml:space="preserve"> </w:t>
      </w:r>
      <w:r>
        <w:rPr>
          <w:rFonts w:ascii="Times New Roman" w:eastAsia="Times New Roman" w:hAnsi="Times New Roman" w:cs="Times New Roman"/>
          <w:b/>
          <w:color w:val="2A2412"/>
          <w:sz w:val="26"/>
        </w:rPr>
        <w:t>Программа развития универсальных учебных действий при получении среднего общего образования, включающая формирование компетенций</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обучающихся в области учебно-исследовательской и проектной деятельности</w:t>
      </w:r>
      <w:r w:rsidR="00990DD3">
        <w:rPr>
          <w:rFonts w:ascii="Times New Roman" w:eastAsia="Times New Roman" w:hAnsi="Times New Roman" w:cs="Times New Roman"/>
          <w:b/>
          <w:sz w:val="26"/>
        </w:rPr>
        <w:t>.</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Структура программы развития универсальных учебных действий (УУД) </w:t>
      </w:r>
      <w:r w:rsidR="00611000">
        <w:rPr>
          <w:rFonts w:ascii="Times New Roman" w:eastAsia="Times New Roman" w:hAnsi="Times New Roman" w:cs="Times New Roman"/>
          <w:color w:val="2A2412"/>
          <w:sz w:val="26"/>
        </w:rPr>
        <w:t>МБО</w:t>
      </w:r>
      <w:proofErr w:type="gramStart"/>
      <w:r w:rsidR="00611000">
        <w:rPr>
          <w:rFonts w:ascii="Times New Roman" w:eastAsia="Times New Roman" w:hAnsi="Times New Roman" w:cs="Times New Roman"/>
          <w:color w:val="2A2412"/>
          <w:sz w:val="26"/>
        </w:rPr>
        <w:t>У-</w:t>
      </w:r>
      <w:proofErr w:type="gramEnd"/>
      <w:r w:rsidR="00611000">
        <w:rPr>
          <w:rFonts w:ascii="Times New Roman" w:eastAsia="Times New Roman" w:hAnsi="Times New Roman" w:cs="Times New Roman"/>
          <w:color w:val="2A2412"/>
          <w:sz w:val="26"/>
        </w:rPr>
        <w:t xml:space="preserve"> </w:t>
      </w:r>
      <w:proofErr w:type="spellStart"/>
      <w:r w:rsidR="00611000">
        <w:rPr>
          <w:rFonts w:ascii="Times New Roman" w:eastAsia="Times New Roman" w:hAnsi="Times New Roman" w:cs="Times New Roman"/>
          <w:color w:val="2A2412"/>
          <w:sz w:val="26"/>
        </w:rPr>
        <w:t>Коржов</w:t>
      </w:r>
      <w:r w:rsidR="00990DD3">
        <w:rPr>
          <w:rFonts w:ascii="Times New Roman" w:eastAsia="Times New Roman" w:hAnsi="Times New Roman" w:cs="Times New Roman"/>
          <w:color w:val="2A2412"/>
          <w:sz w:val="26"/>
        </w:rPr>
        <w:t>оголубовская</w:t>
      </w:r>
      <w:proofErr w:type="spellEnd"/>
      <w:r w:rsidR="00990DD3">
        <w:rPr>
          <w:rFonts w:ascii="Times New Roman" w:eastAsia="Times New Roman" w:hAnsi="Times New Roman" w:cs="Times New Roman"/>
          <w:color w:val="2A2412"/>
          <w:sz w:val="26"/>
        </w:rPr>
        <w:t xml:space="preserve"> </w:t>
      </w:r>
      <w:r w:rsidR="00611000">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сформирована в соответствии ФГОС СОО и содержит значимую информацию о характеристиках, функциях и способах оценивания УУД на уровне средне</w:t>
      </w:r>
      <w:bookmarkStart w:id="0" w:name="_GoBack"/>
      <w:bookmarkEnd w:id="0"/>
      <w:r>
        <w:rPr>
          <w:rFonts w:ascii="Times New Roman" w:eastAsia="Times New Roman" w:hAnsi="Times New Roman" w:cs="Times New Roman"/>
          <w:color w:val="2A2412"/>
          <w:sz w:val="26"/>
        </w:rPr>
        <w:t>го общего образования, а также описание особенностей, направлений и условий реализации учебно-исследовательской и проектной деятельности.</w:t>
      </w:r>
      <w:r>
        <w:rPr>
          <w:rFonts w:ascii="Times New Roman" w:eastAsia="Times New Roman" w:hAnsi="Times New Roman" w:cs="Times New Roman"/>
          <w:sz w:val="26"/>
        </w:rPr>
        <w:t xml:space="preserve"> </w:t>
      </w:r>
    </w:p>
    <w:p w:rsidR="00C46650" w:rsidRDefault="00B97562">
      <w:pPr>
        <w:spacing w:after="233" w:line="271" w:lineRule="auto"/>
        <w:ind w:left="945" w:right="508" w:firstLine="67"/>
        <w:jc w:val="both"/>
      </w:pPr>
      <w:r>
        <w:rPr>
          <w:rFonts w:ascii="Times New Roman" w:eastAsia="Times New Roman" w:hAnsi="Times New Roman" w:cs="Times New Roman"/>
          <w:b/>
          <w:color w:val="2A2412"/>
          <w:sz w:val="26"/>
        </w:rPr>
        <w:t>Цели и задачи, включающие учебно-исследовательскую и проектную деятельность обучающихся как средство совершенствования их</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универсальных учебных действий; описание места Программы и ее роли в реализации требований ФГОС СОО</w:t>
      </w:r>
      <w:r w:rsidR="00990DD3">
        <w:rPr>
          <w:rFonts w:ascii="Times New Roman" w:eastAsia="Times New Roman" w:hAnsi="Times New Roman" w:cs="Times New Roman"/>
          <w:b/>
          <w:sz w:val="26"/>
        </w:rPr>
        <w:t>.</w:t>
      </w:r>
    </w:p>
    <w:p w:rsidR="002E354A" w:rsidRDefault="00B97562">
      <w:pPr>
        <w:spacing w:after="14" w:line="272" w:lineRule="auto"/>
        <w:ind w:left="953" w:right="166" w:hanging="8"/>
        <w:rPr>
          <w:rFonts w:ascii="Times New Roman" w:eastAsia="Times New Roman" w:hAnsi="Times New Roman" w:cs="Times New Roman"/>
          <w:sz w:val="26"/>
        </w:rPr>
      </w:pPr>
      <w:r>
        <w:rPr>
          <w:rFonts w:ascii="Times New Roman" w:eastAsia="Times New Roman" w:hAnsi="Times New Roman" w:cs="Times New Roman"/>
          <w:sz w:val="26"/>
        </w:rPr>
        <w:t xml:space="preserve">Программа развития УУД является организационно-методической основой для реализации требований ФГОС СОО к личностным и </w:t>
      </w:r>
      <w:proofErr w:type="spellStart"/>
      <w:r>
        <w:rPr>
          <w:rFonts w:ascii="Times New Roman" w:eastAsia="Times New Roman" w:hAnsi="Times New Roman" w:cs="Times New Roman"/>
          <w:sz w:val="26"/>
        </w:rPr>
        <w:t>метапредметным</w:t>
      </w:r>
      <w:proofErr w:type="spellEnd"/>
      <w:r>
        <w:rPr>
          <w:rFonts w:ascii="Times New Roman" w:eastAsia="Times New Roman" w:hAnsi="Times New Roman" w:cs="Times New Roman"/>
          <w:sz w:val="26"/>
        </w:rPr>
        <w:t xml:space="preserve"> результатам освоения основной образовательной программы. Требования включают:</w:t>
      </w:r>
    </w:p>
    <w:p w:rsidR="00C46650" w:rsidRDefault="00B97562">
      <w:pPr>
        <w:spacing w:after="14" w:line="272" w:lineRule="auto"/>
        <w:ind w:left="953" w:right="166" w:hanging="8"/>
      </w:pPr>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освоение </w:t>
      </w:r>
      <w:proofErr w:type="spellStart"/>
      <w:r>
        <w:rPr>
          <w:rFonts w:ascii="Times New Roman" w:eastAsia="Times New Roman" w:hAnsi="Times New Roman" w:cs="Times New Roman"/>
          <w:sz w:val="26"/>
        </w:rPr>
        <w:t>межпредметных</w:t>
      </w:r>
      <w:proofErr w:type="spellEnd"/>
      <w:r>
        <w:rPr>
          <w:rFonts w:ascii="Times New Roman" w:eastAsia="Times New Roman" w:hAnsi="Times New Roman" w:cs="Times New Roman"/>
          <w:sz w:val="26"/>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roofErr w:type="gramEnd"/>
    </w:p>
    <w:p w:rsidR="002E354A" w:rsidRPr="002E354A" w:rsidRDefault="00B97562">
      <w:pPr>
        <w:numPr>
          <w:ilvl w:val="0"/>
          <w:numId w:val="25"/>
        </w:numPr>
        <w:spacing w:after="15" w:line="270" w:lineRule="auto"/>
        <w:ind w:right="50" w:hanging="8"/>
        <w:jc w:val="both"/>
      </w:pPr>
      <w:r>
        <w:rPr>
          <w:rFonts w:ascii="Times New Roman" w:eastAsia="Times New Roman" w:hAnsi="Times New Roman" w:cs="Times New Roman"/>
          <w:sz w:val="26"/>
        </w:rPr>
        <w:t xml:space="preserve">способность их использования в познавательной и социальной практике; </w:t>
      </w:r>
    </w:p>
    <w:p w:rsidR="002E354A" w:rsidRPr="002E354A" w:rsidRDefault="00B97562">
      <w:pPr>
        <w:numPr>
          <w:ilvl w:val="0"/>
          <w:numId w:val="25"/>
        </w:numPr>
        <w:spacing w:after="15" w:line="270" w:lineRule="auto"/>
        <w:ind w:right="50" w:hanging="8"/>
        <w:jc w:val="both"/>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sz w:val="26"/>
        </w:rPr>
        <w:t xml:space="preserve">самостоятельность в планировании и осуществлении учебной деятельности и организации учебного сотрудничества с педагогами и сверстниками; </w:t>
      </w:r>
    </w:p>
    <w:p w:rsidR="00C46650" w:rsidRDefault="00B97562">
      <w:pPr>
        <w:numPr>
          <w:ilvl w:val="0"/>
          <w:numId w:val="25"/>
        </w:numPr>
        <w:spacing w:after="15" w:line="270" w:lineRule="auto"/>
        <w:ind w:right="50" w:hanging="8"/>
        <w:jc w:val="both"/>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sz w:val="26"/>
        </w:rPr>
        <w:t xml:space="preserve">способность к построению индивидуальной образовательной траектории, владение навыками учебно-исследовательской и проектной деятельности.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Программа направлена </w:t>
      </w:r>
      <w:proofErr w:type="gramStart"/>
      <w:r>
        <w:rPr>
          <w:rFonts w:ascii="Times New Roman" w:eastAsia="Times New Roman" w:hAnsi="Times New Roman" w:cs="Times New Roman"/>
          <w:sz w:val="26"/>
        </w:rPr>
        <w:t>на</w:t>
      </w:r>
      <w:proofErr w:type="gramEnd"/>
      <w:r>
        <w:rPr>
          <w:rFonts w:ascii="Times New Roman" w:eastAsia="Times New Roman" w:hAnsi="Times New Roman" w:cs="Times New Roman"/>
          <w:sz w:val="26"/>
        </w:rPr>
        <w:t xml:space="preserve">: </w:t>
      </w:r>
    </w:p>
    <w:p w:rsidR="00C46650" w:rsidRDefault="00B97562">
      <w:pPr>
        <w:numPr>
          <w:ilvl w:val="0"/>
          <w:numId w:val="25"/>
        </w:numPr>
        <w:spacing w:after="14" w:line="272" w:lineRule="auto"/>
        <w:ind w:right="50" w:hanging="8"/>
        <w:jc w:val="both"/>
      </w:pPr>
      <w:r>
        <w:rPr>
          <w:rFonts w:ascii="Times New Roman" w:eastAsia="Times New Roman" w:hAnsi="Times New Roman" w:cs="Times New Roman"/>
          <w:sz w:val="26"/>
        </w:rPr>
        <w:t>повышение эффективности освоения обучающимися основной образовательной программы, а также усвоение знаний и учебных действий;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формирование у обучающихся системных представлений и опыта применения методов, технологий и форм организации проектной и учебн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исследовательской деятельности для достижения практико-ориентированных результатов образования; </w:t>
      </w:r>
    </w:p>
    <w:p w:rsidR="00C46650" w:rsidRDefault="00B97562">
      <w:pPr>
        <w:numPr>
          <w:ilvl w:val="0"/>
          <w:numId w:val="25"/>
        </w:numPr>
        <w:spacing w:after="15" w:line="270" w:lineRule="auto"/>
        <w:ind w:right="50" w:hanging="8"/>
        <w:jc w:val="both"/>
      </w:pPr>
      <w:r>
        <w:rPr>
          <w:rFonts w:ascii="Times New Roman" w:eastAsia="Times New Roman" w:hAnsi="Times New Roman" w:cs="Times New Roman"/>
          <w:sz w:val="26"/>
        </w:rPr>
        <w:t xml:space="preserve">формирование навыков разработки, реализации и общественной презентации </w:t>
      </w:r>
      <w:proofErr w:type="gramStart"/>
      <w:r>
        <w:rPr>
          <w:rFonts w:ascii="Times New Roman" w:eastAsia="Times New Roman" w:hAnsi="Times New Roman" w:cs="Times New Roman"/>
          <w:sz w:val="26"/>
        </w:rPr>
        <w:t>обучающимися</w:t>
      </w:r>
      <w:proofErr w:type="gramEnd"/>
      <w:r>
        <w:rPr>
          <w:rFonts w:ascii="Times New Roman" w:eastAsia="Times New Roman" w:hAnsi="Times New Roman" w:cs="Times New Roman"/>
          <w:sz w:val="26"/>
        </w:rPr>
        <w:t xml:space="preserve"> результатов исследования, индивидуального проекта, направленного на решение научной, личностно и (или) социально значимой проблемы. </w:t>
      </w:r>
    </w:p>
    <w:p w:rsidR="00C46650" w:rsidRDefault="00B97562">
      <w:pPr>
        <w:spacing w:after="15" w:line="270" w:lineRule="auto"/>
        <w:ind w:left="953" w:right="13" w:hanging="8"/>
        <w:jc w:val="both"/>
      </w:pPr>
      <w:r>
        <w:rPr>
          <w:rFonts w:ascii="Times New Roman" w:eastAsia="Times New Roman" w:hAnsi="Times New Roman" w:cs="Times New Roman"/>
          <w:sz w:val="26"/>
        </w:rPr>
        <w:lastRenderedPageBreak/>
        <w:t xml:space="preserve">Программа обеспечивает: </w:t>
      </w:r>
    </w:p>
    <w:p w:rsidR="002E354A" w:rsidRPr="002E354A" w:rsidRDefault="00B97562">
      <w:pPr>
        <w:numPr>
          <w:ilvl w:val="0"/>
          <w:numId w:val="25"/>
        </w:numPr>
        <w:spacing w:after="14" w:line="272" w:lineRule="auto"/>
        <w:ind w:right="50" w:hanging="8"/>
        <w:jc w:val="both"/>
      </w:pPr>
      <w:r>
        <w:rPr>
          <w:rFonts w:ascii="Times New Roman" w:eastAsia="Times New Roman" w:hAnsi="Times New Roman" w:cs="Times New Roman"/>
          <w:sz w:val="26"/>
        </w:rP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C46650" w:rsidRDefault="00B97562">
      <w:pPr>
        <w:numPr>
          <w:ilvl w:val="0"/>
          <w:numId w:val="25"/>
        </w:numPr>
        <w:spacing w:after="14" w:line="272" w:lineRule="auto"/>
        <w:ind w:right="50" w:hanging="8"/>
        <w:jc w:val="both"/>
      </w:pPr>
      <w:r>
        <w:rPr>
          <w:rFonts w:ascii="Times New Roman" w:eastAsia="Times New Roman" w:hAnsi="Times New Roman" w:cs="Times New Roman"/>
          <w:sz w:val="26"/>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C46650" w:rsidRDefault="00B97562">
      <w:pPr>
        <w:numPr>
          <w:ilvl w:val="0"/>
          <w:numId w:val="25"/>
        </w:numPr>
        <w:spacing w:after="15" w:line="270" w:lineRule="auto"/>
        <w:ind w:right="50" w:hanging="8"/>
        <w:jc w:val="both"/>
      </w:pPr>
      <w:r>
        <w:rPr>
          <w:rFonts w:ascii="Times New Roman" w:eastAsia="Times New Roman" w:hAnsi="Times New Roman" w:cs="Times New Roman"/>
          <w:sz w:val="26"/>
        </w:rPr>
        <w:t xml:space="preserve">решение задач общекультурного, личностного и познавательного развития обучающихся; </w:t>
      </w:r>
    </w:p>
    <w:p w:rsidR="002E354A" w:rsidRPr="002E354A" w:rsidRDefault="00B97562">
      <w:pPr>
        <w:numPr>
          <w:ilvl w:val="0"/>
          <w:numId w:val="25"/>
        </w:numPr>
        <w:spacing w:after="14" w:line="272" w:lineRule="auto"/>
        <w:ind w:right="50" w:hanging="8"/>
        <w:jc w:val="both"/>
      </w:pPr>
      <w:r>
        <w:rPr>
          <w:rFonts w:ascii="Times New Roman" w:eastAsia="Times New Roman" w:hAnsi="Times New Roman" w:cs="Times New Roman"/>
          <w:sz w:val="26"/>
        </w:rPr>
        <w:t xml:space="preserve">повышение эффективности усвоения </w:t>
      </w:r>
      <w:proofErr w:type="gramStart"/>
      <w:r>
        <w:rPr>
          <w:rFonts w:ascii="Times New Roman" w:eastAsia="Times New Roman" w:hAnsi="Times New Roman" w:cs="Times New Roman"/>
          <w:sz w:val="26"/>
        </w:rPr>
        <w:t>обучающимися</w:t>
      </w:r>
      <w:proofErr w:type="gramEnd"/>
      <w:r>
        <w:rPr>
          <w:rFonts w:ascii="Times New Roman" w:eastAsia="Times New Roman" w:hAnsi="Times New Roman" w:cs="Times New Roman"/>
          <w:sz w:val="26"/>
        </w:rPr>
        <w:t xml:space="preserve"> знаний и учебных действий, формирование научного типа мышления, компетентностей в предметных областях, учебно-исследовательской, проект</w:t>
      </w:r>
      <w:r w:rsidR="002E354A">
        <w:rPr>
          <w:rFonts w:ascii="Times New Roman" w:eastAsia="Times New Roman" w:hAnsi="Times New Roman" w:cs="Times New Roman"/>
          <w:sz w:val="26"/>
        </w:rPr>
        <w:t xml:space="preserve">ной, социальной деятельности; </w:t>
      </w:r>
    </w:p>
    <w:p w:rsidR="002E354A" w:rsidRPr="002E354A" w:rsidRDefault="00B97562">
      <w:pPr>
        <w:numPr>
          <w:ilvl w:val="0"/>
          <w:numId w:val="25"/>
        </w:numPr>
        <w:spacing w:after="14" w:line="272" w:lineRule="auto"/>
        <w:ind w:right="50" w:hanging="8"/>
        <w:jc w:val="both"/>
      </w:pPr>
      <w:r>
        <w:rPr>
          <w:rFonts w:ascii="Times New Roman" w:eastAsia="Times New Roman" w:hAnsi="Times New Roman" w:cs="Times New Roman"/>
          <w:sz w:val="26"/>
        </w:rPr>
        <w:t>создание условий для интеграции урочных и внеурочных форм учебн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исследовательской и проектной деятельности обучающихся, а также их самостоятельной работы по подготовке и защите индивидуальных проектов; </w:t>
      </w:r>
    </w:p>
    <w:p w:rsidR="00C46650" w:rsidRDefault="00B97562">
      <w:pPr>
        <w:numPr>
          <w:ilvl w:val="0"/>
          <w:numId w:val="25"/>
        </w:numPr>
        <w:spacing w:after="14" w:line="272" w:lineRule="auto"/>
        <w:ind w:right="50" w:hanging="8"/>
        <w:jc w:val="both"/>
      </w:pPr>
      <w:r>
        <w:rPr>
          <w:rFonts w:ascii="Times New Roman" w:eastAsia="Times New Roman" w:hAnsi="Times New Roman" w:cs="Times New Roman"/>
          <w:sz w:val="26"/>
        </w:rPr>
        <w:t>формирование навыков участия в различных формах организации учебн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 ориентированного результата; </w:t>
      </w:r>
    </w:p>
    <w:p w:rsidR="00C46650" w:rsidRDefault="00B97562">
      <w:pPr>
        <w:numPr>
          <w:ilvl w:val="0"/>
          <w:numId w:val="25"/>
        </w:numPr>
        <w:spacing w:after="15" w:line="270" w:lineRule="auto"/>
        <w:ind w:right="50" w:hanging="8"/>
        <w:jc w:val="both"/>
      </w:pPr>
      <w:r>
        <w:rPr>
          <w:rFonts w:ascii="Times New Roman" w:eastAsia="Times New Roman" w:hAnsi="Times New Roman" w:cs="Times New Roman"/>
          <w:sz w:val="26"/>
        </w:rPr>
        <w:t xml:space="preserve">практическую направленность проводимых исследований и </w:t>
      </w:r>
      <w:proofErr w:type="gramStart"/>
      <w:r>
        <w:rPr>
          <w:rFonts w:ascii="Times New Roman" w:eastAsia="Times New Roman" w:hAnsi="Times New Roman" w:cs="Times New Roman"/>
          <w:sz w:val="26"/>
        </w:rPr>
        <w:t>индивидуальных проектов</w:t>
      </w:r>
      <w:proofErr w:type="gramEnd"/>
      <w:r>
        <w:rPr>
          <w:rFonts w:ascii="Times New Roman" w:eastAsia="Times New Roman" w:hAnsi="Times New Roman" w:cs="Times New Roman"/>
          <w:sz w:val="26"/>
        </w:rPr>
        <w:t xml:space="preserve">; </w:t>
      </w:r>
    </w:p>
    <w:p w:rsidR="00C46650" w:rsidRDefault="00B97562">
      <w:pPr>
        <w:numPr>
          <w:ilvl w:val="0"/>
          <w:numId w:val="25"/>
        </w:numPr>
        <w:spacing w:after="15" w:line="270" w:lineRule="auto"/>
        <w:ind w:right="50" w:hanging="8"/>
        <w:jc w:val="both"/>
      </w:pPr>
      <w:r>
        <w:rPr>
          <w:rFonts w:ascii="Times New Roman" w:eastAsia="Times New Roman" w:hAnsi="Times New Roman" w:cs="Times New Roman"/>
          <w:sz w:val="26"/>
        </w:rPr>
        <w:t xml:space="preserve">возможность практического использования приобретенных </w:t>
      </w:r>
      <w:proofErr w:type="gramStart"/>
      <w:r>
        <w:rPr>
          <w:rFonts w:ascii="Times New Roman" w:eastAsia="Times New Roman" w:hAnsi="Times New Roman" w:cs="Times New Roman"/>
          <w:sz w:val="26"/>
        </w:rPr>
        <w:t>обучающимися</w:t>
      </w:r>
      <w:proofErr w:type="gramEnd"/>
      <w:r>
        <w:rPr>
          <w:rFonts w:ascii="Times New Roman" w:eastAsia="Times New Roman" w:hAnsi="Times New Roman" w:cs="Times New Roman"/>
          <w:sz w:val="26"/>
        </w:rPr>
        <w:t xml:space="preserve"> коммуникативных навыков, навыков целеполагания, планирования и самоконтроля; </w:t>
      </w:r>
    </w:p>
    <w:p w:rsidR="00C46650" w:rsidRDefault="00B97562">
      <w:pPr>
        <w:numPr>
          <w:ilvl w:val="0"/>
          <w:numId w:val="25"/>
        </w:numPr>
        <w:spacing w:after="15" w:line="270" w:lineRule="auto"/>
        <w:ind w:right="50" w:hanging="8"/>
        <w:jc w:val="both"/>
      </w:pPr>
      <w:r>
        <w:rPr>
          <w:rFonts w:ascii="Times New Roman" w:eastAsia="Times New Roman" w:hAnsi="Times New Roman" w:cs="Times New Roman"/>
          <w:sz w:val="26"/>
        </w:rPr>
        <w:t xml:space="preserve">подготовку к осознанному выбору дальнейшего образования и профессиональной деятельности. </w:t>
      </w:r>
    </w:p>
    <w:p w:rsidR="00C46650" w:rsidRDefault="00B97562" w:rsidP="002E354A">
      <w:pPr>
        <w:spacing w:after="15" w:line="270" w:lineRule="auto"/>
        <w:ind w:left="953" w:right="13" w:hanging="8"/>
        <w:jc w:val="both"/>
      </w:pPr>
      <w:r>
        <w:rPr>
          <w:rFonts w:ascii="Times New Roman" w:eastAsia="Times New Roman" w:hAnsi="Times New Roman" w:cs="Times New Roman"/>
          <w:sz w:val="26"/>
        </w:rPr>
        <w:t>Цель программы развития УУД — обеспечить организационн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методические условия для реализации системно-</w:t>
      </w:r>
      <w:proofErr w:type="spellStart"/>
      <w:r>
        <w:rPr>
          <w:rFonts w:ascii="Times New Roman" w:eastAsia="Times New Roman" w:hAnsi="Times New Roman" w:cs="Times New Roman"/>
          <w:sz w:val="26"/>
        </w:rPr>
        <w:t>деятельностного</w:t>
      </w:r>
      <w:proofErr w:type="spellEnd"/>
      <w:r>
        <w:rPr>
          <w:rFonts w:ascii="Times New Roman" w:eastAsia="Times New Roman" w:hAnsi="Times New Roman" w:cs="Times New Roman"/>
          <w:sz w:val="26"/>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школы, в том числе в профессиональных и социальных пробах.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 соответствии с указанной целью примерная программа развития УУД среднего общего образования определяет следующие задачи: </w:t>
      </w:r>
    </w:p>
    <w:p w:rsidR="00C46650" w:rsidRDefault="00B97562">
      <w:pPr>
        <w:numPr>
          <w:ilvl w:val="0"/>
          <w:numId w:val="25"/>
        </w:numPr>
        <w:spacing w:after="14" w:line="272" w:lineRule="auto"/>
        <w:ind w:right="50" w:hanging="8"/>
        <w:jc w:val="both"/>
      </w:pPr>
      <w:r>
        <w:rPr>
          <w:rFonts w:ascii="Times New Roman" w:eastAsia="Times New Roman" w:hAnsi="Times New Roman" w:cs="Times New Roman"/>
          <w:sz w:val="26"/>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Pr>
          <w:rFonts w:ascii="Times New Roman" w:eastAsia="Times New Roman" w:hAnsi="Times New Roman" w:cs="Times New Roman"/>
          <w:sz w:val="26"/>
        </w:rPr>
        <w:t>для</w:t>
      </w:r>
      <w:proofErr w:type="gramEnd"/>
      <w:r>
        <w:rPr>
          <w:rFonts w:ascii="Times New Roman" w:eastAsia="Times New Roman" w:hAnsi="Times New Roman" w:cs="Times New Roman"/>
          <w:sz w:val="26"/>
        </w:rPr>
        <w:t xml:space="preserve"> обучающихся ситуациях; </w:t>
      </w:r>
    </w:p>
    <w:p w:rsidR="00C46650" w:rsidRDefault="00B97562">
      <w:pPr>
        <w:numPr>
          <w:ilvl w:val="0"/>
          <w:numId w:val="25"/>
        </w:numPr>
        <w:spacing w:after="15" w:line="270" w:lineRule="auto"/>
        <w:ind w:right="50" w:hanging="8"/>
        <w:jc w:val="both"/>
      </w:pPr>
      <w:r>
        <w:rPr>
          <w:rFonts w:ascii="Times New Roman" w:eastAsia="Times New Roman" w:hAnsi="Times New Roman" w:cs="Times New Roman"/>
          <w:sz w:val="26"/>
        </w:rPr>
        <w:lastRenderedPageBreak/>
        <w:t xml:space="preserve">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C46650" w:rsidRDefault="00B97562">
      <w:pPr>
        <w:numPr>
          <w:ilvl w:val="0"/>
          <w:numId w:val="25"/>
        </w:numPr>
        <w:spacing w:after="15" w:line="270" w:lineRule="auto"/>
        <w:ind w:right="50" w:hanging="8"/>
        <w:jc w:val="both"/>
      </w:pPr>
      <w:r>
        <w:rPr>
          <w:rFonts w:ascii="Times New Roman" w:eastAsia="Times New Roman" w:hAnsi="Times New Roman" w:cs="Times New Roman"/>
          <w:sz w:val="26"/>
        </w:rPr>
        <w:t xml:space="preserve">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C46650" w:rsidRDefault="00B97562">
      <w:pPr>
        <w:numPr>
          <w:ilvl w:val="0"/>
          <w:numId w:val="25"/>
        </w:numPr>
        <w:spacing w:after="14" w:line="272" w:lineRule="auto"/>
        <w:ind w:right="50" w:hanging="8"/>
        <w:jc w:val="both"/>
      </w:pPr>
      <w:r>
        <w:rPr>
          <w:rFonts w:ascii="Times New Roman" w:eastAsia="Times New Roman" w:hAnsi="Times New Roman" w:cs="Times New Roman"/>
          <w:sz w:val="26"/>
        </w:rPr>
        <w:t xml:space="preserve">обеспечение преемственности программы развития универсальных учебных действий при переходе от основного общего к среднему общему образованию.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C46650" w:rsidRDefault="00B97562">
      <w:pPr>
        <w:spacing w:after="15" w:line="270" w:lineRule="auto"/>
        <w:ind w:left="953" w:right="244" w:hanging="8"/>
        <w:jc w:val="both"/>
      </w:pPr>
      <w:r>
        <w:rPr>
          <w:rFonts w:ascii="Times New Roman" w:eastAsia="Times New Roman" w:hAnsi="Times New Roman" w:cs="Times New Roman"/>
          <w:sz w:val="26"/>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Pr>
          <w:rFonts w:ascii="Times New Roman" w:eastAsia="Times New Roman" w:hAnsi="Times New Roman" w:cs="Times New Roman"/>
          <w:sz w:val="26"/>
        </w:rPr>
        <w:t>универсальных</w:t>
      </w:r>
      <w:proofErr w:type="gramEnd"/>
      <w:r>
        <w:rPr>
          <w:rFonts w:ascii="Times New Roman" w:eastAsia="Times New Roman" w:hAnsi="Times New Roman" w:cs="Times New Roman"/>
          <w:sz w:val="26"/>
        </w:rPr>
        <w:t xml:space="preserve">.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rsidR="00C46650" w:rsidRDefault="00B97562">
      <w:pPr>
        <w:spacing w:after="60" w:line="271" w:lineRule="auto"/>
        <w:ind w:left="945" w:firstLine="331"/>
        <w:jc w:val="both"/>
      </w:pPr>
      <w:r>
        <w:rPr>
          <w:rFonts w:ascii="Times New Roman" w:eastAsia="Times New Roman" w:hAnsi="Times New Roman" w:cs="Times New Roman"/>
          <w:b/>
          <w:color w:val="2A2412"/>
          <w:sz w:val="26"/>
        </w:rPr>
        <w:t>Описание понятий, функций, состава и характеристик универсальных учебных действий и их связи с содержанием отдельных учебных предметов и</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внеурочной деятельностью, а также места универсальных учебных действий в структуре образовательной деятельности</w:t>
      </w:r>
      <w:r w:rsidR="00990DD3">
        <w:rPr>
          <w:rFonts w:ascii="Times New Roman" w:eastAsia="Times New Roman" w:hAnsi="Times New Roman" w:cs="Times New Roman"/>
          <w:sz w:val="26"/>
        </w:rPr>
        <w:t>.</w:t>
      </w:r>
    </w:p>
    <w:p w:rsidR="00C46650" w:rsidRDefault="00B97562">
      <w:pPr>
        <w:spacing w:after="203" w:line="270" w:lineRule="auto"/>
        <w:ind w:left="955" w:right="15" w:hanging="10"/>
      </w:pPr>
      <w:r>
        <w:rPr>
          <w:rFonts w:ascii="Times New Roman" w:eastAsia="Times New Roman" w:hAnsi="Times New Roman" w:cs="Times New Roman"/>
          <w:color w:val="2A2412"/>
          <w:sz w:val="26"/>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Pr>
          <w:rFonts w:ascii="Times New Roman" w:eastAsia="Times New Roman" w:hAnsi="Times New Roman" w:cs="Times New Roman"/>
          <w:color w:val="2A2412"/>
          <w:sz w:val="26"/>
        </w:rPr>
        <w:t>рефлексивности</w:t>
      </w:r>
      <w:proofErr w:type="spellEnd"/>
      <w:r>
        <w:rPr>
          <w:rFonts w:ascii="Times New Roman" w:eastAsia="Times New Roman" w:hAnsi="Times New Roman" w:cs="Times New Roman"/>
          <w:color w:val="2A2412"/>
          <w:sz w:val="26"/>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Для удобства анализа универсальные учебные действия условно разделяют </w:t>
      </w:r>
      <w:proofErr w:type="gramStart"/>
      <w:r>
        <w:rPr>
          <w:rFonts w:ascii="Times New Roman" w:eastAsia="Times New Roman" w:hAnsi="Times New Roman" w:cs="Times New Roman"/>
          <w:color w:val="2A2412"/>
          <w:sz w:val="26"/>
        </w:rPr>
        <w:t>на</w:t>
      </w:r>
      <w:proofErr w:type="gramEnd"/>
      <w:r>
        <w:rPr>
          <w:rFonts w:ascii="Times New Roman" w:eastAsia="Times New Roman" w:hAnsi="Times New Roman" w:cs="Times New Roman"/>
          <w:color w:val="2A2412"/>
          <w:sz w:val="26"/>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r>
        <w:rPr>
          <w:rFonts w:ascii="Times New Roman" w:eastAsia="Times New Roman" w:hAnsi="Times New Roman" w:cs="Times New Roman"/>
          <w:sz w:val="26"/>
        </w:rPr>
        <w:t xml:space="preserve"> </w:t>
      </w:r>
    </w:p>
    <w:p w:rsidR="00C46650" w:rsidRDefault="00B97562">
      <w:pPr>
        <w:spacing w:after="200" w:line="270" w:lineRule="auto"/>
        <w:ind w:left="955" w:right="15" w:hanging="10"/>
      </w:pPr>
      <w:r>
        <w:rPr>
          <w:rFonts w:ascii="Times New Roman" w:eastAsia="Times New Roman" w:hAnsi="Times New Roman" w:cs="Times New Roman"/>
          <w:color w:val="2A2412"/>
          <w:sz w:val="26"/>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Pr>
          <w:rFonts w:ascii="Times New Roman" w:eastAsia="Times New Roman" w:hAnsi="Times New Roman" w:cs="Times New Roman"/>
          <w:color w:val="2A2412"/>
          <w:sz w:val="26"/>
        </w:rPr>
        <w:t>метапредметным</w:t>
      </w:r>
      <w:proofErr w:type="spellEnd"/>
      <w:r>
        <w:rPr>
          <w:rFonts w:ascii="Times New Roman" w:eastAsia="Times New Roman" w:hAnsi="Times New Roman" w:cs="Times New Roman"/>
          <w:color w:val="2A2412"/>
          <w:sz w:val="26"/>
        </w:rPr>
        <w:t xml:space="preserve"> основаниям деятельности.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Универсальные учебные действия в процессе взросления из средства (того, что </w:t>
      </w:r>
      <w:r>
        <w:rPr>
          <w:rFonts w:ascii="Times New Roman" w:eastAsia="Times New Roman" w:hAnsi="Times New Roman" w:cs="Times New Roman"/>
          <w:color w:val="2A2412"/>
          <w:sz w:val="26"/>
        </w:rPr>
        <w:lastRenderedPageBreak/>
        <w:t>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r>
        <w:rPr>
          <w:rFonts w:ascii="Times New Roman" w:eastAsia="Times New Roman" w:hAnsi="Times New Roman" w:cs="Times New Roman"/>
          <w:sz w:val="26"/>
        </w:rPr>
        <w:t xml:space="preserve"> </w:t>
      </w:r>
    </w:p>
    <w:p w:rsidR="00C46650" w:rsidRDefault="00B97562">
      <w:pPr>
        <w:spacing w:after="201" w:line="270" w:lineRule="auto"/>
        <w:ind w:left="955" w:right="15" w:hanging="10"/>
      </w:pPr>
      <w:r>
        <w:rPr>
          <w:rFonts w:ascii="Times New Roman" w:eastAsia="Times New Roman" w:hAnsi="Times New Roman" w:cs="Times New Roman"/>
          <w:color w:val="2A2412"/>
          <w:sz w:val="26"/>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Pr>
          <w:rFonts w:ascii="Times New Roman" w:eastAsia="Times New Roman" w:hAnsi="Times New Roman" w:cs="Times New Roman"/>
          <w:color w:val="2A2412"/>
          <w:sz w:val="26"/>
        </w:rPr>
        <w:t>компетентностного</w:t>
      </w:r>
      <w:proofErr w:type="spellEnd"/>
      <w:r>
        <w:rPr>
          <w:rFonts w:ascii="Times New Roman" w:eastAsia="Times New Roman" w:hAnsi="Times New Roman" w:cs="Times New Roman"/>
          <w:color w:val="2A2412"/>
          <w:sz w:val="26"/>
        </w:rPr>
        <w:t xml:space="preserve"> развития, поставить задачу </w:t>
      </w:r>
      <w:proofErr w:type="spellStart"/>
      <w:r>
        <w:rPr>
          <w:rFonts w:ascii="Times New Roman" w:eastAsia="Times New Roman" w:hAnsi="Times New Roman" w:cs="Times New Roman"/>
          <w:color w:val="2A2412"/>
          <w:sz w:val="26"/>
        </w:rPr>
        <w:t>доращивания</w:t>
      </w:r>
      <w:proofErr w:type="spellEnd"/>
      <w:r>
        <w:rPr>
          <w:rFonts w:ascii="Times New Roman" w:eastAsia="Times New Roman" w:hAnsi="Times New Roman" w:cs="Times New Roman"/>
          <w:color w:val="2A2412"/>
          <w:sz w:val="26"/>
        </w:rPr>
        <w:t xml:space="preserve"> компетенций.</w:t>
      </w:r>
      <w:r>
        <w:rPr>
          <w:rFonts w:ascii="Times New Roman" w:eastAsia="Times New Roman" w:hAnsi="Times New Roman" w:cs="Times New Roman"/>
          <w:sz w:val="26"/>
        </w:rPr>
        <w:t xml:space="preserve"> </w:t>
      </w:r>
    </w:p>
    <w:p w:rsidR="00C46650" w:rsidRDefault="00B97562">
      <w:pPr>
        <w:spacing w:after="178" w:line="270" w:lineRule="auto"/>
        <w:ind w:left="955" w:right="15" w:hanging="10"/>
      </w:pPr>
      <w:proofErr w:type="gramStart"/>
      <w:r>
        <w:rPr>
          <w:rFonts w:ascii="Times New Roman" w:eastAsia="Times New Roman" w:hAnsi="Times New Roman" w:cs="Times New Roman"/>
          <w:color w:val="2A2412"/>
          <w:sz w:val="26"/>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Pr>
          <w:rFonts w:ascii="Times New Roman" w:eastAsia="Times New Roman" w:hAnsi="Times New Roman" w:cs="Times New Roman"/>
          <w:color w:val="2A2412"/>
          <w:sz w:val="26"/>
        </w:rPr>
        <w:t>внеучебные</w:t>
      </w:r>
      <w:proofErr w:type="spellEnd"/>
      <w:r>
        <w:rPr>
          <w:rFonts w:ascii="Times New Roman" w:eastAsia="Times New Roman" w:hAnsi="Times New Roman" w:cs="Times New Roman"/>
          <w:color w:val="2A2412"/>
          <w:sz w:val="26"/>
        </w:rPr>
        <w:t xml:space="preserve"> ситуации.</w:t>
      </w:r>
      <w:proofErr w:type="gramEnd"/>
      <w:r>
        <w:rPr>
          <w:rFonts w:ascii="Times New Roman" w:eastAsia="Times New Roman" w:hAnsi="Times New Roman" w:cs="Times New Roman"/>
          <w:color w:val="2A2412"/>
          <w:sz w:val="26"/>
        </w:rPr>
        <w:t xml:space="preserve"> Выращенные на базе предметного обучения и отрефлексированные, универсальные учебные действия начинают</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испытываться на универсальность в процессе пробных действий в различных жизненных контекстах.</w:t>
      </w:r>
      <w:r>
        <w:rPr>
          <w:rFonts w:ascii="Times New Roman" w:eastAsia="Times New Roman" w:hAnsi="Times New Roman" w:cs="Times New Roman"/>
          <w:sz w:val="26"/>
        </w:rPr>
        <w:t xml:space="preserve"> </w:t>
      </w:r>
    </w:p>
    <w:p w:rsidR="00C46650" w:rsidRDefault="00B97562">
      <w:pPr>
        <w:spacing w:after="10" w:line="270" w:lineRule="auto"/>
        <w:ind w:left="955" w:right="15" w:hanging="10"/>
      </w:pPr>
      <w:r>
        <w:rPr>
          <w:rFonts w:ascii="Times New Roman" w:eastAsia="Times New Roman" w:hAnsi="Times New Roman" w:cs="Times New Roman"/>
          <w:color w:val="2A2412"/>
          <w:sz w:val="26"/>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осуществить управленческие или </w:t>
      </w:r>
    </w:p>
    <w:p w:rsidR="00C46650" w:rsidRDefault="00B97562">
      <w:pPr>
        <w:spacing w:after="202" w:line="270" w:lineRule="auto"/>
        <w:ind w:left="955" w:right="15" w:hanging="10"/>
      </w:pPr>
      <w:r>
        <w:rPr>
          <w:rFonts w:ascii="Times New Roman" w:eastAsia="Times New Roman" w:hAnsi="Times New Roman" w:cs="Times New Roman"/>
          <w:color w:val="2A2412"/>
          <w:sz w:val="26"/>
        </w:rPr>
        <w:t>предпринимательские пробы (в День учителя – 5 октября, День дублёра- 7 марта, в рамках подготовки и участия в конкурсе на лучшие знания в области защиты прав потребителей), проверить себя в гражданских и социальных проектах</w:t>
      </w:r>
      <w:proofErr w:type="gramStart"/>
      <w:r>
        <w:rPr>
          <w:rFonts w:ascii="Times New Roman" w:eastAsia="Times New Roman" w:hAnsi="Times New Roman" w:cs="Times New Roman"/>
          <w:color w:val="2A2412"/>
          <w:sz w:val="26"/>
        </w:rPr>
        <w:t xml:space="preserve"> ,</w:t>
      </w:r>
      <w:proofErr w:type="gramEnd"/>
      <w:r>
        <w:rPr>
          <w:rFonts w:ascii="Times New Roman" w:eastAsia="Times New Roman" w:hAnsi="Times New Roman" w:cs="Times New Roman"/>
          <w:color w:val="2A2412"/>
          <w:sz w:val="26"/>
        </w:rPr>
        <w:t xml:space="preserve"> принять участие в волонтерском движении и т.п.</w:t>
      </w:r>
      <w:r>
        <w:rPr>
          <w:rFonts w:ascii="Times New Roman" w:eastAsia="Times New Roman" w:hAnsi="Times New Roman" w:cs="Times New Roman"/>
          <w:sz w:val="26"/>
        </w:rPr>
        <w:t xml:space="preserve"> </w:t>
      </w:r>
    </w:p>
    <w:p w:rsidR="00C46650" w:rsidRDefault="00B97562">
      <w:pPr>
        <w:spacing w:after="204" w:line="269" w:lineRule="auto"/>
        <w:ind w:left="953" w:right="92" w:hanging="8"/>
        <w:jc w:val="both"/>
      </w:pPr>
      <w:r>
        <w:rPr>
          <w:rFonts w:ascii="Times New Roman" w:eastAsia="Times New Roman" w:hAnsi="Times New Roman" w:cs="Times New Roman"/>
          <w:color w:val="2A2412"/>
          <w:sz w:val="26"/>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r>
        <w:rPr>
          <w:rFonts w:ascii="Times New Roman" w:eastAsia="Times New Roman" w:hAnsi="Times New Roman" w:cs="Times New Roman"/>
          <w:sz w:val="26"/>
        </w:rPr>
        <w:t xml:space="preserve"> </w:t>
      </w:r>
    </w:p>
    <w:p w:rsidR="00C46650" w:rsidRDefault="00B97562">
      <w:pPr>
        <w:spacing w:after="18" w:line="270" w:lineRule="auto"/>
        <w:ind w:left="955" w:right="15" w:hanging="10"/>
      </w:pPr>
      <w:r>
        <w:rPr>
          <w:rFonts w:ascii="Times New Roman" w:eastAsia="Times New Roman" w:hAnsi="Times New Roman" w:cs="Times New Roman"/>
          <w:color w:val="2A2412"/>
          <w:sz w:val="26"/>
        </w:rPr>
        <w:t xml:space="preserve">При переходе на уровень среднего общего образования важнейшее значение приобретает начинающееся профессиональное самоопределение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(при том</w:t>
      </w:r>
      <w:r w:rsidR="002E354A">
        <w:rPr>
          <w:rFonts w:ascii="Times New Roman" w:eastAsia="Times New Roman" w:hAnsi="Times New Roman" w:cs="Times New Roman"/>
          <w:color w:val="2A2412"/>
          <w:sz w:val="26"/>
        </w:rPr>
        <w:t>,</w:t>
      </w:r>
      <w:r>
        <w:rPr>
          <w:rFonts w:ascii="Times New Roman" w:eastAsia="Times New Roman" w:hAnsi="Times New Roman" w:cs="Times New Roman"/>
          <w:color w:val="2A2412"/>
          <w:sz w:val="26"/>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Pr>
          <w:rFonts w:ascii="Times New Roman" w:eastAsia="Times New Roman" w:hAnsi="Times New Roman" w:cs="Times New Roman"/>
          <w:color w:val="2A2412"/>
          <w:sz w:val="26"/>
        </w:rPr>
        <w:t>учебное</w:t>
      </w:r>
      <w:proofErr w:type="gramEnd"/>
      <w:r>
        <w:rPr>
          <w:rFonts w:ascii="Times New Roman" w:eastAsia="Times New Roman" w:hAnsi="Times New Roman" w:cs="Times New Roman"/>
          <w:color w:val="2A2412"/>
          <w:sz w:val="26"/>
        </w:rPr>
        <w:t xml:space="preserve"> </w:t>
      </w:r>
      <w:proofErr w:type="spellStart"/>
      <w:r>
        <w:rPr>
          <w:rFonts w:ascii="Times New Roman" w:eastAsia="Times New Roman" w:hAnsi="Times New Roman" w:cs="Times New Roman"/>
          <w:color w:val="2A2412"/>
          <w:sz w:val="26"/>
        </w:rPr>
        <w:t>смыслообразование</w:t>
      </w:r>
      <w:proofErr w:type="spellEnd"/>
      <w:r>
        <w:rPr>
          <w:rFonts w:ascii="Times New Roman" w:eastAsia="Times New Roman" w:hAnsi="Times New Roman" w:cs="Times New Roman"/>
          <w:color w:val="2A2412"/>
          <w:sz w:val="26"/>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Pr>
          <w:rFonts w:ascii="Times New Roman" w:eastAsia="Times New Roman" w:hAnsi="Times New Roman" w:cs="Times New Roman"/>
          <w:color w:val="2A2412"/>
          <w:sz w:val="26"/>
        </w:rPr>
        <w:t>полимотивированность</w:t>
      </w:r>
      <w:proofErr w:type="spellEnd"/>
      <w:r>
        <w:rPr>
          <w:rFonts w:ascii="Times New Roman" w:eastAsia="Times New Roman" w:hAnsi="Times New Roman" w:cs="Times New Roman"/>
          <w:color w:val="2A2412"/>
          <w:sz w:val="26"/>
        </w:rPr>
        <w:t xml:space="preserve"> деятельности, что, с одной стороны, помогает школе и обществу решать свои задачи в отношении обучения и развития старшеклассников, </w:t>
      </w:r>
      <w:r>
        <w:rPr>
          <w:rFonts w:ascii="Times New Roman" w:eastAsia="Times New Roman" w:hAnsi="Times New Roman" w:cs="Times New Roman"/>
          <w:color w:val="2A2412"/>
          <w:sz w:val="26"/>
        </w:rPr>
        <w:lastRenderedPageBreak/>
        <w:t>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r>
        <w:rPr>
          <w:rFonts w:ascii="Times New Roman" w:eastAsia="Times New Roman" w:hAnsi="Times New Roman" w:cs="Times New Roman"/>
          <w:sz w:val="26"/>
        </w:rPr>
        <w:t xml:space="preserve"> </w:t>
      </w:r>
    </w:p>
    <w:p w:rsidR="00C46650" w:rsidRDefault="00B97562">
      <w:pPr>
        <w:spacing w:after="208" w:line="270" w:lineRule="auto"/>
        <w:ind w:left="955" w:right="15" w:hanging="10"/>
      </w:pPr>
      <w:r>
        <w:rPr>
          <w:rFonts w:ascii="Times New Roman" w:eastAsia="Times New Roman" w:hAnsi="Times New Roman" w:cs="Times New Roman"/>
          <w:color w:val="2A2412"/>
          <w:sz w:val="26"/>
        </w:rPr>
        <w:t xml:space="preserve">Недостаточный уровень </w:t>
      </w:r>
      <w:proofErr w:type="spellStart"/>
      <w:r>
        <w:rPr>
          <w:rFonts w:ascii="Times New Roman" w:eastAsia="Times New Roman" w:hAnsi="Times New Roman" w:cs="Times New Roman"/>
          <w:color w:val="2A2412"/>
          <w:sz w:val="26"/>
        </w:rPr>
        <w:t>сформированности</w:t>
      </w:r>
      <w:proofErr w:type="spellEnd"/>
      <w:r>
        <w:rPr>
          <w:rFonts w:ascii="Times New Roman" w:eastAsia="Times New Roman" w:hAnsi="Times New Roman" w:cs="Times New Roman"/>
          <w:color w:val="2A2412"/>
          <w:sz w:val="26"/>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(участие в конкурсах «Лидер года», в районных фестивалях).</w:t>
      </w:r>
      <w:r>
        <w:rPr>
          <w:rFonts w:ascii="Times New Roman" w:eastAsia="Times New Roman" w:hAnsi="Times New Roman" w:cs="Times New Roman"/>
          <w:sz w:val="26"/>
        </w:rPr>
        <w:t xml:space="preserve"> </w:t>
      </w:r>
    </w:p>
    <w:p w:rsidR="00C46650" w:rsidRDefault="00B97562">
      <w:pPr>
        <w:spacing w:after="13" w:line="270" w:lineRule="auto"/>
        <w:ind w:left="955" w:right="15" w:hanging="10"/>
      </w:pPr>
      <w:r>
        <w:rPr>
          <w:rFonts w:ascii="Times New Roman" w:eastAsia="Times New Roman" w:hAnsi="Times New Roman" w:cs="Times New Roman"/>
          <w:color w:val="2A2412"/>
          <w:sz w:val="26"/>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w:t>
      </w:r>
      <w:r>
        <w:rPr>
          <w:rFonts w:ascii="Times New Roman" w:eastAsia="Times New Roman" w:hAnsi="Times New Roman" w:cs="Times New Roman"/>
          <w:sz w:val="26"/>
        </w:rPr>
        <w:t xml:space="preserve"> </w:t>
      </w:r>
    </w:p>
    <w:p w:rsidR="00C46650" w:rsidRDefault="00B97562">
      <w:pPr>
        <w:spacing w:after="195" w:line="270" w:lineRule="auto"/>
        <w:ind w:left="955" w:right="15" w:hanging="10"/>
      </w:pPr>
      <w:r>
        <w:rPr>
          <w:rFonts w:ascii="Times New Roman" w:eastAsia="Times New Roman" w:hAnsi="Times New Roman" w:cs="Times New Roman"/>
          <w:color w:val="2A2412"/>
          <w:sz w:val="26"/>
        </w:rPr>
        <w:t>Развитые коммуникативные учебные действия позволяют старшеклассникам</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эффективно разрешать конфликты, выходить на новый уровень рефлексии в учете разных позиций.</w:t>
      </w:r>
      <w:r>
        <w:rPr>
          <w:rFonts w:ascii="Times New Roman" w:eastAsia="Times New Roman" w:hAnsi="Times New Roman" w:cs="Times New Roman"/>
          <w:sz w:val="26"/>
        </w:rPr>
        <w:t xml:space="preserve"> </w:t>
      </w:r>
    </w:p>
    <w:p w:rsidR="00C46650" w:rsidRDefault="00B97562">
      <w:pPr>
        <w:spacing w:after="204" w:line="270" w:lineRule="auto"/>
        <w:ind w:left="955" w:right="15" w:hanging="10"/>
      </w:pPr>
      <w:r>
        <w:rPr>
          <w:rFonts w:ascii="Times New Roman" w:eastAsia="Times New Roman" w:hAnsi="Times New Roman" w:cs="Times New Roman"/>
          <w:color w:val="2A2412"/>
          <w:sz w:val="26"/>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реализуемого через участие в ярмарке сетевого профильного обучения, анкетирование.</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Pr>
          <w:rFonts w:ascii="Times New Roman" w:eastAsia="Times New Roman" w:hAnsi="Times New Roman" w:cs="Times New Roman"/>
          <w:color w:val="2A2412"/>
          <w:sz w:val="26"/>
        </w:rPr>
        <w:t>дефициты</w:t>
      </w:r>
      <w:proofErr w:type="gramEnd"/>
      <w:r>
        <w:rPr>
          <w:rFonts w:ascii="Times New Roman" w:eastAsia="Times New Roman" w:hAnsi="Times New Roman" w:cs="Times New Roman"/>
          <w:color w:val="2A2412"/>
          <w:sz w:val="26"/>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через реализацию сетевой формы реализации образовательных программ. Старшеклассник оказывается в сложной ситуации выбора набора предметов, которые изучаются на базовом и углубленном уровнях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w:t>
      </w:r>
      <w:r>
        <w:rPr>
          <w:rFonts w:ascii="Times New Roman" w:eastAsia="Times New Roman" w:hAnsi="Times New Roman" w:cs="Times New Roman"/>
          <w:color w:val="2A2412"/>
          <w:sz w:val="26"/>
        </w:rPr>
        <w:lastRenderedPageBreak/>
        <w:t xml:space="preserve">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Pr>
          <w:rFonts w:ascii="Times New Roman" w:eastAsia="Times New Roman" w:hAnsi="Times New Roman" w:cs="Times New Roman"/>
          <w:color w:val="2A2412"/>
          <w:sz w:val="26"/>
        </w:rPr>
        <w:t>полидисциплинарных</w:t>
      </w:r>
      <w:proofErr w:type="spellEnd"/>
      <w:r>
        <w:rPr>
          <w:rFonts w:ascii="Times New Roman" w:eastAsia="Times New Roman" w:hAnsi="Times New Roman" w:cs="Times New Roman"/>
          <w:color w:val="2A2412"/>
          <w:sz w:val="26"/>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r>
        <w:rPr>
          <w:rFonts w:ascii="Times New Roman" w:eastAsia="Times New Roman" w:hAnsi="Times New Roman" w:cs="Times New Roman"/>
          <w:sz w:val="26"/>
        </w:rPr>
        <w:t xml:space="preserve"> </w:t>
      </w:r>
    </w:p>
    <w:p w:rsidR="00C46650" w:rsidRDefault="00B97562">
      <w:pPr>
        <w:spacing w:after="73" w:line="271" w:lineRule="auto"/>
        <w:ind w:left="1105" w:hanging="10"/>
        <w:jc w:val="both"/>
      </w:pPr>
      <w:r>
        <w:rPr>
          <w:rFonts w:ascii="Times New Roman" w:eastAsia="Times New Roman" w:hAnsi="Times New Roman" w:cs="Times New Roman"/>
          <w:b/>
          <w:color w:val="2A2412"/>
          <w:sz w:val="26"/>
        </w:rPr>
        <w:t>Типовые задачи по формированию универсальных учебных действий</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15" w:line="270" w:lineRule="auto"/>
        <w:ind w:left="953" w:right="796" w:hanging="8"/>
        <w:jc w:val="both"/>
      </w:pPr>
      <w:r>
        <w:rPr>
          <w:rFonts w:ascii="Times New Roman" w:eastAsia="Times New Roman" w:hAnsi="Times New Roman" w:cs="Times New Roman"/>
          <w:sz w:val="26"/>
        </w:rPr>
        <w:t xml:space="preserve">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C46650" w:rsidRDefault="00B97562">
      <w:pPr>
        <w:numPr>
          <w:ilvl w:val="0"/>
          <w:numId w:val="26"/>
        </w:numPr>
        <w:spacing w:after="15" w:line="270" w:lineRule="auto"/>
        <w:ind w:right="150" w:hanging="8"/>
        <w:jc w:val="both"/>
      </w:pPr>
      <w:r>
        <w:rPr>
          <w:rFonts w:ascii="Times New Roman" w:eastAsia="Times New Roman" w:hAnsi="Times New Roman" w:cs="Times New Roman"/>
          <w:sz w:val="26"/>
        </w:rPr>
        <w:t xml:space="preserve">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C46650" w:rsidRDefault="00B97562">
      <w:pPr>
        <w:numPr>
          <w:ilvl w:val="0"/>
          <w:numId w:val="26"/>
        </w:numPr>
        <w:spacing w:after="15" w:line="270" w:lineRule="auto"/>
        <w:ind w:right="150" w:hanging="8"/>
        <w:jc w:val="both"/>
      </w:pPr>
      <w:r>
        <w:rPr>
          <w:rFonts w:ascii="Times New Roman" w:eastAsia="Times New Roman" w:hAnsi="Times New Roman" w:cs="Times New Roman"/>
          <w:sz w:val="26"/>
        </w:rPr>
        <w:t xml:space="preserve">обеспечение возможности самостоятельного выбора </w:t>
      </w:r>
      <w:proofErr w:type="gramStart"/>
      <w:r>
        <w:rPr>
          <w:rFonts w:ascii="Times New Roman" w:eastAsia="Times New Roman" w:hAnsi="Times New Roman" w:cs="Times New Roman"/>
          <w:sz w:val="26"/>
        </w:rPr>
        <w:t>обучающимися</w:t>
      </w:r>
      <w:proofErr w:type="gramEnd"/>
      <w:r>
        <w:rPr>
          <w:rFonts w:ascii="Times New Roman" w:eastAsia="Times New Roman" w:hAnsi="Times New Roman" w:cs="Times New Roman"/>
          <w:sz w:val="26"/>
        </w:rPr>
        <w:t xml:space="preserve"> темпа, режимов и форм освоения предметного материала (индивидуальные учебные планы в рамках сетевого профильного обучения); </w:t>
      </w:r>
    </w:p>
    <w:p w:rsidR="00C46650" w:rsidRDefault="00B97562">
      <w:pPr>
        <w:numPr>
          <w:ilvl w:val="0"/>
          <w:numId w:val="26"/>
        </w:numPr>
        <w:spacing w:after="15" w:line="270" w:lineRule="auto"/>
        <w:ind w:right="150" w:hanging="8"/>
        <w:jc w:val="both"/>
      </w:pPr>
      <w:proofErr w:type="gramStart"/>
      <w:r>
        <w:rPr>
          <w:rFonts w:ascii="Times New Roman" w:eastAsia="Times New Roman" w:hAnsi="Times New Roman" w:cs="Times New Roman"/>
          <w:sz w:val="26"/>
        </w:rP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школы (оценки, портфолио) </w:t>
      </w:r>
      <w:proofErr w:type="gramEnd"/>
    </w:p>
    <w:p w:rsidR="002E354A" w:rsidRPr="002E354A" w:rsidRDefault="00B97562">
      <w:pPr>
        <w:numPr>
          <w:ilvl w:val="0"/>
          <w:numId w:val="26"/>
        </w:numPr>
        <w:spacing w:after="14" w:line="272" w:lineRule="auto"/>
        <w:ind w:right="150" w:hanging="8"/>
        <w:jc w:val="both"/>
      </w:pPr>
      <w:r>
        <w:rPr>
          <w:rFonts w:ascii="Times New Roman" w:eastAsia="Times New Roman" w:hAnsi="Times New Roman" w:cs="Times New Roman"/>
          <w:sz w:val="26"/>
        </w:rPr>
        <w:t xml:space="preserve">обеспечение наличия образовательных событий, в рамках которых решаются задачи, носящие </w:t>
      </w:r>
      <w:proofErr w:type="spellStart"/>
      <w:r>
        <w:rPr>
          <w:rFonts w:ascii="Times New Roman" w:eastAsia="Times New Roman" w:hAnsi="Times New Roman" w:cs="Times New Roman"/>
          <w:sz w:val="26"/>
        </w:rPr>
        <w:t>полидисциплинарный</w:t>
      </w:r>
      <w:proofErr w:type="spellEnd"/>
      <w:r>
        <w:rPr>
          <w:rFonts w:ascii="Times New Roman" w:eastAsia="Times New Roman" w:hAnsi="Times New Roman" w:cs="Times New Roman"/>
          <w:sz w:val="26"/>
        </w:rPr>
        <w:t xml:space="preserve"> и </w:t>
      </w:r>
      <w:proofErr w:type="spellStart"/>
      <w:r>
        <w:rPr>
          <w:rFonts w:ascii="Times New Roman" w:eastAsia="Times New Roman" w:hAnsi="Times New Roman" w:cs="Times New Roman"/>
          <w:sz w:val="26"/>
        </w:rPr>
        <w:t>метапредметный</w:t>
      </w:r>
      <w:proofErr w:type="spellEnd"/>
      <w:r>
        <w:rPr>
          <w:rFonts w:ascii="Times New Roman" w:eastAsia="Times New Roman" w:hAnsi="Times New Roman" w:cs="Times New Roman"/>
          <w:sz w:val="26"/>
        </w:rPr>
        <w:t xml:space="preserve"> характер (интегрированные уроки, задания с </w:t>
      </w:r>
      <w:proofErr w:type="spellStart"/>
      <w:r>
        <w:rPr>
          <w:rFonts w:ascii="Times New Roman" w:eastAsia="Times New Roman" w:hAnsi="Times New Roman" w:cs="Times New Roman"/>
          <w:sz w:val="26"/>
        </w:rPr>
        <w:t>межпредметным</w:t>
      </w:r>
      <w:proofErr w:type="spellEnd"/>
      <w:r>
        <w:rPr>
          <w:rFonts w:ascii="Times New Roman" w:eastAsia="Times New Roman" w:hAnsi="Times New Roman" w:cs="Times New Roman"/>
          <w:sz w:val="26"/>
        </w:rPr>
        <w:t xml:space="preserve"> содержанием; </w:t>
      </w:r>
      <w:proofErr w:type="spellStart"/>
      <w:r>
        <w:rPr>
          <w:rFonts w:ascii="Times New Roman" w:eastAsia="Times New Roman" w:hAnsi="Times New Roman" w:cs="Times New Roman"/>
          <w:sz w:val="26"/>
        </w:rPr>
        <w:t>межпредметные</w:t>
      </w:r>
      <w:proofErr w:type="spellEnd"/>
      <w:r>
        <w:rPr>
          <w:rFonts w:ascii="Times New Roman" w:eastAsia="Times New Roman" w:hAnsi="Times New Roman" w:cs="Times New Roman"/>
          <w:sz w:val="26"/>
        </w:rPr>
        <w:t xml:space="preserve"> проекты и исследования, </w:t>
      </w:r>
      <w:proofErr w:type="spellStart"/>
      <w:r>
        <w:rPr>
          <w:rFonts w:ascii="Times New Roman" w:eastAsia="Times New Roman" w:hAnsi="Times New Roman" w:cs="Times New Roman"/>
          <w:sz w:val="26"/>
        </w:rPr>
        <w:t>межпредметные</w:t>
      </w:r>
      <w:proofErr w:type="spellEnd"/>
      <w:r>
        <w:rPr>
          <w:rFonts w:ascii="Times New Roman" w:eastAsia="Times New Roman" w:hAnsi="Times New Roman" w:cs="Times New Roman"/>
          <w:sz w:val="26"/>
        </w:rPr>
        <w:t xml:space="preserve"> дистанционные олимпиады);</w:t>
      </w:r>
    </w:p>
    <w:p w:rsidR="00C46650" w:rsidRDefault="002E354A">
      <w:pPr>
        <w:numPr>
          <w:ilvl w:val="0"/>
          <w:numId w:val="26"/>
        </w:numPr>
        <w:spacing w:after="14" w:line="272" w:lineRule="auto"/>
        <w:ind w:right="150" w:hanging="8"/>
        <w:jc w:val="both"/>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(День самоуправления); </w:t>
      </w:r>
    </w:p>
    <w:p w:rsidR="00C46650" w:rsidRDefault="00B97562">
      <w:pPr>
        <w:numPr>
          <w:ilvl w:val="0"/>
          <w:numId w:val="26"/>
        </w:numPr>
        <w:spacing w:after="15" w:line="270" w:lineRule="auto"/>
        <w:ind w:right="150" w:hanging="8"/>
        <w:jc w:val="both"/>
      </w:pPr>
      <w:r>
        <w:rPr>
          <w:rFonts w:ascii="Times New Roman" w:eastAsia="Times New Roman" w:hAnsi="Times New Roman" w:cs="Times New Roman"/>
          <w:sz w:val="26"/>
        </w:rPr>
        <w:t>обеспечение наличия в образовательной деятельности событий, требующих от обучающихся предъявления</w:t>
      </w:r>
      <w:r w:rsidR="00990DD3">
        <w:rPr>
          <w:rFonts w:ascii="Times New Roman" w:eastAsia="Times New Roman" w:hAnsi="Times New Roman" w:cs="Times New Roman"/>
          <w:sz w:val="26"/>
        </w:rPr>
        <w:t xml:space="preserve"> продуктов своей деятельности (</w:t>
      </w:r>
      <w:r>
        <w:rPr>
          <w:rFonts w:ascii="Times New Roman" w:eastAsia="Times New Roman" w:hAnsi="Times New Roman" w:cs="Times New Roman"/>
          <w:sz w:val="26"/>
        </w:rPr>
        <w:t xml:space="preserve">защита </w:t>
      </w:r>
      <w:proofErr w:type="gramStart"/>
      <w:r>
        <w:rPr>
          <w:rFonts w:ascii="Times New Roman" w:eastAsia="Times New Roman" w:hAnsi="Times New Roman" w:cs="Times New Roman"/>
          <w:sz w:val="26"/>
        </w:rPr>
        <w:t>индивидуального проекта</w:t>
      </w:r>
      <w:proofErr w:type="gramEnd"/>
      <w:r>
        <w:rPr>
          <w:rFonts w:ascii="Times New Roman" w:eastAsia="Times New Roman" w:hAnsi="Times New Roman" w:cs="Times New Roman"/>
          <w:sz w:val="26"/>
        </w:rPr>
        <w:t>, мини-исследования и мини-проекты на уроке, конкурс сочинений,</w:t>
      </w:r>
      <w:r w:rsidR="002E354A">
        <w:rPr>
          <w:rFonts w:ascii="Times New Roman" w:eastAsia="Times New Roman" w:hAnsi="Times New Roman" w:cs="Times New Roman"/>
          <w:sz w:val="26"/>
        </w:rPr>
        <w:t xml:space="preserve"> конкурс стихов, информационно-</w:t>
      </w:r>
      <w:r>
        <w:rPr>
          <w:rFonts w:ascii="Times New Roman" w:eastAsia="Times New Roman" w:hAnsi="Times New Roman" w:cs="Times New Roman"/>
          <w:sz w:val="26"/>
        </w:rPr>
        <w:t>просветительская кампания «Здоровье – путь</w:t>
      </w:r>
      <w:r w:rsidR="002E354A">
        <w:rPr>
          <w:rFonts w:ascii="Times New Roman" w:eastAsia="Times New Roman" w:hAnsi="Times New Roman" w:cs="Times New Roman"/>
          <w:sz w:val="26"/>
        </w:rPr>
        <w:t xml:space="preserve"> к успеху» и др.</w:t>
      </w:r>
      <w:r>
        <w:rPr>
          <w:rFonts w:ascii="Times New Roman" w:eastAsia="Times New Roman" w:hAnsi="Times New Roman" w:cs="Times New Roman"/>
          <w:sz w:val="26"/>
        </w:rPr>
        <w:t xml:space="preserve">). </w:t>
      </w:r>
    </w:p>
    <w:p w:rsidR="00635279" w:rsidRDefault="00B97562" w:rsidP="002E354A">
      <w:pPr>
        <w:spacing w:after="15" w:line="270" w:lineRule="auto"/>
        <w:ind w:left="953" w:right="1421" w:hanging="8"/>
        <w:rPr>
          <w:rFonts w:ascii="Times New Roman" w:eastAsia="Times New Roman" w:hAnsi="Times New Roman" w:cs="Times New Roman"/>
          <w:b/>
          <w:sz w:val="26"/>
        </w:rPr>
      </w:pPr>
      <w:r>
        <w:rPr>
          <w:rFonts w:ascii="Times New Roman" w:eastAsia="Times New Roman" w:hAnsi="Times New Roman" w:cs="Times New Roman"/>
          <w:b/>
          <w:sz w:val="26"/>
        </w:rPr>
        <w:t>Формирование позна</w:t>
      </w:r>
      <w:r w:rsidR="00635279">
        <w:rPr>
          <w:rFonts w:ascii="Times New Roman" w:eastAsia="Times New Roman" w:hAnsi="Times New Roman" w:cs="Times New Roman"/>
          <w:b/>
          <w:sz w:val="26"/>
        </w:rPr>
        <w:t xml:space="preserve">вательных универсальных учебных </w:t>
      </w:r>
      <w:r>
        <w:rPr>
          <w:rFonts w:ascii="Times New Roman" w:eastAsia="Times New Roman" w:hAnsi="Times New Roman" w:cs="Times New Roman"/>
          <w:b/>
          <w:sz w:val="26"/>
        </w:rPr>
        <w:t>действий</w:t>
      </w:r>
      <w:r w:rsidR="00635279">
        <w:rPr>
          <w:rFonts w:ascii="Times New Roman" w:eastAsia="Times New Roman" w:hAnsi="Times New Roman" w:cs="Times New Roman"/>
          <w:b/>
          <w:sz w:val="26"/>
        </w:rPr>
        <w:t>.</w:t>
      </w:r>
    </w:p>
    <w:p w:rsidR="00C46650" w:rsidRDefault="00B97562" w:rsidP="002E354A">
      <w:pPr>
        <w:spacing w:after="15" w:line="270" w:lineRule="auto"/>
        <w:ind w:left="953" w:right="1421" w:hanging="8"/>
      </w:pPr>
      <w:r>
        <w:rPr>
          <w:rFonts w:ascii="Times New Roman" w:eastAsia="Times New Roman" w:hAnsi="Times New Roman" w:cs="Times New Roman"/>
          <w:b/>
          <w:sz w:val="26"/>
        </w:rPr>
        <w:t xml:space="preserve"> </w:t>
      </w:r>
      <w:r>
        <w:rPr>
          <w:rFonts w:ascii="Times New Roman" w:eastAsia="Times New Roman" w:hAnsi="Times New Roman" w:cs="Times New Roman"/>
          <w:sz w:val="26"/>
        </w:rPr>
        <w:t>Задачи должны быть сконс</w:t>
      </w:r>
      <w:r w:rsidR="002E354A">
        <w:rPr>
          <w:rFonts w:ascii="Times New Roman" w:eastAsia="Times New Roman" w:hAnsi="Times New Roman" w:cs="Times New Roman"/>
          <w:sz w:val="26"/>
        </w:rPr>
        <w:t xml:space="preserve">труированы таким образом, чтобы </w:t>
      </w:r>
      <w:r>
        <w:rPr>
          <w:rFonts w:ascii="Times New Roman" w:eastAsia="Times New Roman" w:hAnsi="Times New Roman" w:cs="Times New Roman"/>
          <w:sz w:val="26"/>
        </w:rPr>
        <w:t xml:space="preserve">формировать у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умения: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а) объяснять явления с научной точки зрения;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б) разрабатывать дизайн научного исследования;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 интерпретировать полученные данные и доказательства с разных позиций и формулировать соответствующие выводы. </w:t>
      </w:r>
    </w:p>
    <w:p w:rsidR="00C46650" w:rsidRDefault="00B97562">
      <w:pPr>
        <w:spacing w:after="15" w:line="270" w:lineRule="auto"/>
        <w:ind w:left="953" w:right="147" w:hanging="8"/>
        <w:jc w:val="both"/>
      </w:pPr>
      <w:r>
        <w:rPr>
          <w:rFonts w:ascii="Times New Roman" w:eastAsia="Times New Roman" w:hAnsi="Times New Roman" w:cs="Times New Roman"/>
          <w:sz w:val="26"/>
        </w:rPr>
        <w:lastRenderedPageBreak/>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Pr>
          <w:rFonts w:ascii="Times New Roman" w:eastAsia="Times New Roman" w:hAnsi="Times New Roman" w:cs="Times New Roman"/>
          <w:sz w:val="26"/>
        </w:rPr>
        <w:t>полидисциплинарных</w:t>
      </w:r>
      <w:proofErr w:type="spellEnd"/>
      <w:r>
        <w:rPr>
          <w:rFonts w:ascii="Times New Roman" w:eastAsia="Times New Roman" w:hAnsi="Times New Roman" w:cs="Times New Roman"/>
          <w:sz w:val="26"/>
        </w:rPr>
        <w:t xml:space="preserve"> связей, формирования рефлексии обучающегося и формирования </w:t>
      </w:r>
      <w:proofErr w:type="spellStart"/>
      <w:r>
        <w:rPr>
          <w:rFonts w:ascii="Times New Roman" w:eastAsia="Times New Roman" w:hAnsi="Times New Roman" w:cs="Times New Roman"/>
          <w:sz w:val="26"/>
        </w:rPr>
        <w:t>метапредметных</w:t>
      </w:r>
      <w:proofErr w:type="spellEnd"/>
      <w:r>
        <w:rPr>
          <w:rFonts w:ascii="Times New Roman" w:eastAsia="Times New Roman" w:hAnsi="Times New Roman" w:cs="Times New Roman"/>
          <w:sz w:val="26"/>
        </w:rPr>
        <w:t xml:space="preserve"> понятий и представлений. </w:t>
      </w:r>
    </w:p>
    <w:p w:rsidR="00C46650" w:rsidRDefault="00B97562">
      <w:pPr>
        <w:spacing w:after="14" w:line="272" w:lineRule="auto"/>
        <w:ind w:left="953" w:right="50" w:hanging="8"/>
      </w:pPr>
      <w:r>
        <w:rPr>
          <w:rFonts w:ascii="Times New Roman" w:eastAsia="Times New Roman" w:hAnsi="Times New Roman" w:cs="Times New Roman"/>
          <w:sz w:val="26"/>
        </w:rPr>
        <w:t xml:space="preserve">Для обеспечения формирования познавательных УУД на уровне среднего общего образования в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2E354A">
        <w:rPr>
          <w:rFonts w:ascii="Times New Roman" w:eastAsia="Times New Roman" w:hAnsi="Times New Roman" w:cs="Times New Roman"/>
          <w:color w:val="2A2412"/>
          <w:sz w:val="26"/>
        </w:rPr>
        <w:t xml:space="preserve"> СОШ </w:t>
      </w:r>
      <w:r>
        <w:rPr>
          <w:rFonts w:ascii="Times New Roman" w:eastAsia="Times New Roman" w:hAnsi="Times New Roman" w:cs="Times New Roman"/>
          <w:sz w:val="26"/>
        </w:rPr>
        <w:t xml:space="preserve">предполагается организовывать образовательные события, выводящие обучающихся на восстановление </w:t>
      </w:r>
      <w:proofErr w:type="spellStart"/>
      <w:r>
        <w:rPr>
          <w:rFonts w:ascii="Times New Roman" w:eastAsia="Times New Roman" w:hAnsi="Times New Roman" w:cs="Times New Roman"/>
          <w:sz w:val="26"/>
        </w:rPr>
        <w:t>межпредметных</w:t>
      </w:r>
      <w:proofErr w:type="spellEnd"/>
      <w:r>
        <w:rPr>
          <w:rFonts w:ascii="Times New Roman" w:eastAsia="Times New Roman" w:hAnsi="Times New Roman" w:cs="Times New Roman"/>
          <w:sz w:val="26"/>
        </w:rPr>
        <w:t xml:space="preserve"> связей, целостной картины мира. Например: </w:t>
      </w:r>
    </w:p>
    <w:p w:rsidR="00C46650" w:rsidRDefault="00B97562">
      <w:pPr>
        <w:numPr>
          <w:ilvl w:val="0"/>
          <w:numId w:val="27"/>
        </w:numPr>
        <w:spacing w:after="15" w:line="270" w:lineRule="auto"/>
        <w:ind w:right="13" w:hanging="785"/>
        <w:jc w:val="both"/>
      </w:pPr>
      <w:proofErr w:type="spellStart"/>
      <w:r>
        <w:rPr>
          <w:rFonts w:ascii="Times New Roman" w:eastAsia="Times New Roman" w:hAnsi="Times New Roman" w:cs="Times New Roman"/>
          <w:sz w:val="26"/>
        </w:rPr>
        <w:t>полидисциплинарные</w:t>
      </w:r>
      <w:proofErr w:type="spellEnd"/>
      <w:r>
        <w:rPr>
          <w:rFonts w:ascii="Times New Roman" w:eastAsia="Times New Roman" w:hAnsi="Times New Roman" w:cs="Times New Roman"/>
          <w:sz w:val="26"/>
        </w:rPr>
        <w:t xml:space="preserve"> и </w:t>
      </w:r>
      <w:proofErr w:type="spellStart"/>
      <w:r>
        <w:rPr>
          <w:rFonts w:ascii="Times New Roman" w:eastAsia="Times New Roman" w:hAnsi="Times New Roman" w:cs="Times New Roman"/>
          <w:sz w:val="26"/>
        </w:rPr>
        <w:t>метапредметные</w:t>
      </w:r>
      <w:proofErr w:type="spellEnd"/>
      <w:r>
        <w:rPr>
          <w:rFonts w:ascii="Times New Roman" w:eastAsia="Times New Roman" w:hAnsi="Times New Roman" w:cs="Times New Roman"/>
          <w:sz w:val="26"/>
        </w:rPr>
        <w:t xml:space="preserve"> погружения и </w:t>
      </w:r>
      <w:proofErr w:type="spellStart"/>
      <w:r>
        <w:rPr>
          <w:rFonts w:ascii="Times New Roman" w:eastAsia="Times New Roman" w:hAnsi="Times New Roman" w:cs="Times New Roman"/>
          <w:sz w:val="26"/>
        </w:rPr>
        <w:t>интенсивы</w:t>
      </w:r>
      <w:proofErr w:type="spellEnd"/>
      <w:r>
        <w:rPr>
          <w:rFonts w:ascii="Times New Roman" w:eastAsia="Times New Roman" w:hAnsi="Times New Roman" w:cs="Times New Roman"/>
          <w:sz w:val="26"/>
        </w:rPr>
        <w:t xml:space="preserve">; </w:t>
      </w:r>
    </w:p>
    <w:p w:rsidR="00C46650" w:rsidRDefault="00B97562">
      <w:pPr>
        <w:numPr>
          <w:ilvl w:val="0"/>
          <w:numId w:val="27"/>
        </w:numPr>
        <w:spacing w:after="15" w:line="270" w:lineRule="auto"/>
        <w:ind w:right="13" w:hanging="785"/>
        <w:jc w:val="both"/>
      </w:pPr>
      <w:r>
        <w:rPr>
          <w:rFonts w:ascii="Times New Roman" w:eastAsia="Times New Roman" w:hAnsi="Times New Roman" w:cs="Times New Roman"/>
          <w:sz w:val="26"/>
        </w:rPr>
        <w:t xml:space="preserve">методологические и философские семинары; </w:t>
      </w:r>
    </w:p>
    <w:p w:rsidR="00C46650" w:rsidRDefault="00B97562">
      <w:pPr>
        <w:numPr>
          <w:ilvl w:val="0"/>
          <w:numId w:val="27"/>
        </w:numPr>
        <w:spacing w:after="15" w:line="270" w:lineRule="auto"/>
        <w:ind w:right="13" w:hanging="785"/>
        <w:jc w:val="both"/>
      </w:pPr>
      <w:r>
        <w:rPr>
          <w:rFonts w:ascii="Times New Roman" w:eastAsia="Times New Roman" w:hAnsi="Times New Roman" w:cs="Times New Roman"/>
          <w:sz w:val="26"/>
        </w:rPr>
        <w:t xml:space="preserve">образовательные экспедиции и экскурсии; </w:t>
      </w:r>
    </w:p>
    <w:p w:rsidR="00C46650" w:rsidRDefault="00B97562">
      <w:pPr>
        <w:numPr>
          <w:ilvl w:val="0"/>
          <w:numId w:val="27"/>
        </w:numPr>
        <w:spacing w:after="15" w:line="270" w:lineRule="auto"/>
        <w:ind w:right="13" w:hanging="785"/>
        <w:jc w:val="both"/>
      </w:pPr>
      <w:r>
        <w:rPr>
          <w:rFonts w:ascii="Times New Roman" w:eastAsia="Times New Roman" w:hAnsi="Times New Roman" w:cs="Times New Roman"/>
          <w:sz w:val="26"/>
        </w:rPr>
        <w:t xml:space="preserve">учебно-исследовательская работа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которая предполагает: </w:t>
      </w:r>
    </w:p>
    <w:p w:rsidR="00C46650" w:rsidRDefault="00B97562">
      <w:pPr>
        <w:numPr>
          <w:ilvl w:val="0"/>
          <w:numId w:val="27"/>
        </w:numPr>
        <w:spacing w:after="15" w:line="270" w:lineRule="auto"/>
        <w:ind w:right="13" w:hanging="785"/>
        <w:jc w:val="both"/>
      </w:pPr>
      <w:r>
        <w:rPr>
          <w:rFonts w:ascii="Times New Roman" w:eastAsia="Times New Roman" w:hAnsi="Times New Roman" w:cs="Times New Roman"/>
          <w:sz w:val="26"/>
        </w:rPr>
        <w:t xml:space="preserve">выбор тематики исследования, связанной с новейшими достижениями в области науки и технологий; </w:t>
      </w:r>
    </w:p>
    <w:p w:rsidR="00C46650" w:rsidRDefault="00B97562">
      <w:pPr>
        <w:numPr>
          <w:ilvl w:val="0"/>
          <w:numId w:val="27"/>
        </w:numPr>
        <w:spacing w:after="15" w:line="270" w:lineRule="auto"/>
        <w:ind w:right="13" w:hanging="785"/>
        <w:jc w:val="both"/>
      </w:pPr>
      <w:r>
        <w:rPr>
          <w:rFonts w:ascii="Times New Roman" w:eastAsia="Times New Roman" w:hAnsi="Times New Roman" w:cs="Times New Roman"/>
          <w:sz w:val="26"/>
        </w:rPr>
        <w:t xml:space="preserve">выбор тематики исследований, связанных с учебными предметами, не изучаемыми в школе: психологией, социологией, бизнесом и др.; </w:t>
      </w:r>
    </w:p>
    <w:p w:rsidR="00C46650" w:rsidRDefault="00B97562">
      <w:pPr>
        <w:numPr>
          <w:ilvl w:val="0"/>
          <w:numId w:val="27"/>
        </w:numPr>
        <w:spacing w:after="15" w:line="270" w:lineRule="auto"/>
        <w:ind w:right="13" w:hanging="785"/>
        <w:jc w:val="both"/>
      </w:pPr>
      <w:r>
        <w:rPr>
          <w:rFonts w:ascii="Times New Roman" w:eastAsia="Times New Roman" w:hAnsi="Times New Roman" w:cs="Times New Roman"/>
          <w:sz w:val="26"/>
        </w:rPr>
        <w:t xml:space="preserve">выбор тематики исследований, направленных на изучение проблем местного сообщества, региона, мира в целом. </w:t>
      </w:r>
    </w:p>
    <w:p w:rsidR="00C46650" w:rsidRDefault="00B97562">
      <w:pPr>
        <w:spacing w:after="16" w:line="270" w:lineRule="auto"/>
        <w:ind w:left="955" w:right="91" w:hanging="10"/>
        <w:jc w:val="both"/>
      </w:pPr>
      <w:r>
        <w:rPr>
          <w:rFonts w:ascii="Times New Roman" w:eastAsia="Times New Roman" w:hAnsi="Times New Roman" w:cs="Times New Roman"/>
          <w:b/>
          <w:sz w:val="26"/>
        </w:rPr>
        <w:t>Формирование коммуникативных универсальных учебных действий</w:t>
      </w:r>
      <w:r w:rsidR="00635279">
        <w:rPr>
          <w:rFonts w:ascii="Times New Roman" w:eastAsia="Times New Roman" w:hAnsi="Times New Roman" w:cs="Times New Roman"/>
          <w:b/>
          <w:sz w:val="26"/>
        </w:rPr>
        <w:t>.</w:t>
      </w:r>
      <w:r>
        <w:rPr>
          <w:rFonts w:ascii="Times New Roman" w:eastAsia="Times New Roman" w:hAnsi="Times New Roman" w:cs="Times New Roman"/>
          <w:b/>
          <w:sz w:val="26"/>
        </w:rPr>
        <w:t xml:space="preserve"> </w:t>
      </w:r>
    </w:p>
    <w:p w:rsidR="00C46650" w:rsidRDefault="00B97562">
      <w:pPr>
        <w:spacing w:after="14" w:line="272" w:lineRule="auto"/>
        <w:ind w:left="953" w:right="50" w:hanging="8"/>
      </w:pPr>
      <w:r>
        <w:rPr>
          <w:rFonts w:ascii="Times New Roman" w:eastAsia="Times New Roman" w:hAnsi="Times New Roman" w:cs="Times New Roman"/>
          <w:sz w:val="26"/>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Pr>
          <w:rFonts w:ascii="Times New Roman" w:eastAsia="Times New Roman" w:hAnsi="Times New Roman" w:cs="Times New Roman"/>
          <w:sz w:val="26"/>
        </w:rPr>
        <w:t>обучающийся</w:t>
      </w:r>
      <w:proofErr w:type="gramEnd"/>
      <w:r>
        <w:rPr>
          <w:rFonts w:ascii="Times New Roman" w:eastAsia="Times New Roman" w:hAnsi="Times New Roman" w:cs="Times New Roman"/>
          <w:sz w:val="26"/>
        </w:rPr>
        <w:t xml:space="preserve"> сможет самостоятельно ставить цель продуктивного взаимодействия с другими людьми, сообществами и организациями и достигать ее.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Открытость образовательной среды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2E354A">
        <w:rPr>
          <w:rFonts w:ascii="Times New Roman" w:eastAsia="Times New Roman" w:hAnsi="Times New Roman" w:cs="Times New Roman"/>
          <w:color w:val="2A2412"/>
          <w:sz w:val="26"/>
        </w:rPr>
        <w:t xml:space="preserve"> СОШ </w:t>
      </w:r>
      <w:r>
        <w:rPr>
          <w:rFonts w:ascii="Times New Roman" w:eastAsia="Times New Roman" w:hAnsi="Times New Roman" w:cs="Times New Roman"/>
          <w:sz w:val="26"/>
        </w:rPr>
        <w:t xml:space="preserve">позволяет обеспечивать возможность коммуникации: </w:t>
      </w:r>
    </w:p>
    <w:p w:rsidR="00C46650" w:rsidRDefault="00B97562">
      <w:pPr>
        <w:numPr>
          <w:ilvl w:val="0"/>
          <w:numId w:val="27"/>
        </w:numPr>
        <w:spacing w:after="15" w:line="270" w:lineRule="auto"/>
        <w:ind w:right="13" w:hanging="785"/>
        <w:jc w:val="both"/>
      </w:pPr>
      <w:proofErr w:type="gramStart"/>
      <w:r>
        <w:rPr>
          <w:rFonts w:ascii="Times New Roman" w:eastAsia="Times New Roman" w:hAnsi="Times New Roman" w:cs="Times New Roman"/>
          <w:sz w:val="26"/>
        </w:rPr>
        <w:t xml:space="preserve">с обучающимися других образовательных организаций района, города и региона, как с ровесниками, так и с детьми иных возрастов; </w:t>
      </w:r>
      <w:proofErr w:type="gramEnd"/>
    </w:p>
    <w:p w:rsidR="00C46650" w:rsidRDefault="00B97562">
      <w:pPr>
        <w:numPr>
          <w:ilvl w:val="0"/>
          <w:numId w:val="27"/>
        </w:numPr>
        <w:spacing w:after="15" w:line="270" w:lineRule="auto"/>
        <w:ind w:right="13" w:hanging="785"/>
        <w:jc w:val="both"/>
      </w:pPr>
      <w:r>
        <w:rPr>
          <w:rFonts w:ascii="Times New Roman" w:eastAsia="Times New Roman" w:hAnsi="Times New Roman" w:cs="Times New Roman"/>
          <w:sz w:val="26"/>
        </w:rPr>
        <w:t xml:space="preserve">представителями местного сообщества, </w:t>
      </w:r>
      <w:proofErr w:type="gramStart"/>
      <w:r>
        <w:rPr>
          <w:rFonts w:ascii="Times New Roman" w:eastAsia="Times New Roman" w:hAnsi="Times New Roman" w:cs="Times New Roman"/>
          <w:sz w:val="26"/>
        </w:rPr>
        <w:t>бизнес-структур</w:t>
      </w:r>
      <w:proofErr w:type="gramEnd"/>
      <w:r>
        <w:rPr>
          <w:rFonts w:ascii="Times New Roman" w:eastAsia="Times New Roman" w:hAnsi="Times New Roman" w:cs="Times New Roman"/>
          <w:sz w:val="26"/>
        </w:rPr>
        <w:t xml:space="preserve">, культурной и научной общественности для выполнения учебно-исследовательских работ и реализации проектов; </w:t>
      </w:r>
    </w:p>
    <w:p w:rsidR="00C46650" w:rsidRDefault="00B97562">
      <w:pPr>
        <w:numPr>
          <w:ilvl w:val="0"/>
          <w:numId w:val="27"/>
        </w:numPr>
        <w:spacing w:after="15" w:line="270" w:lineRule="auto"/>
        <w:ind w:right="13" w:hanging="785"/>
        <w:jc w:val="both"/>
      </w:pPr>
      <w:r>
        <w:rPr>
          <w:rFonts w:ascii="Times New Roman" w:eastAsia="Times New Roman" w:hAnsi="Times New Roman" w:cs="Times New Roman"/>
          <w:sz w:val="26"/>
        </w:rPr>
        <w:t xml:space="preserve">представителями власти, местного самоуправления, фондов, спонсорами и др. </w:t>
      </w:r>
    </w:p>
    <w:p w:rsidR="00C46650" w:rsidRDefault="00B97562">
      <w:pPr>
        <w:spacing w:after="14" w:line="272" w:lineRule="auto"/>
        <w:ind w:left="953" w:right="50" w:hanging="8"/>
      </w:pPr>
      <w:r>
        <w:rPr>
          <w:rFonts w:ascii="Times New Roman" w:eastAsia="Times New Roman" w:hAnsi="Times New Roman" w:cs="Times New Roman"/>
          <w:sz w:val="26"/>
        </w:rPr>
        <w:t xml:space="preserve">Такое разнообразие выстраиваемых связей позволяет </w:t>
      </w:r>
      <w:proofErr w:type="gramStart"/>
      <w:r>
        <w:rPr>
          <w:rFonts w:ascii="Times New Roman" w:eastAsia="Times New Roman" w:hAnsi="Times New Roman" w:cs="Times New Roman"/>
          <w:sz w:val="26"/>
        </w:rPr>
        <w:t>обучающимся</w:t>
      </w:r>
      <w:proofErr w:type="gramEnd"/>
      <w:r>
        <w:rPr>
          <w:rFonts w:ascii="Times New Roman" w:eastAsia="Times New Roman" w:hAnsi="Times New Roman" w:cs="Times New Roman"/>
          <w:sz w:val="26"/>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К типичным образовательным событиям и форматам, позволяющим обеспечивать использование всех возможностей коммуникации, относятся: </w:t>
      </w:r>
    </w:p>
    <w:p w:rsidR="00C46650" w:rsidRDefault="00B97562">
      <w:pPr>
        <w:numPr>
          <w:ilvl w:val="0"/>
          <w:numId w:val="27"/>
        </w:numPr>
        <w:spacing w:after="14" w:line="272" w:lineRule="auto"/>
        <w:ind w:right="13" w:hanging="785"/>
        <w:jc w:val="both"/>
      </w:pPr>
      <w:proofErr w:type="gramStart"/>
      <w:r>
        <w:rPr>
          <w:rFonts w:ascii="Times New Roman" w:eastAsia="Times New Roman" w:hAnsi="Times New Roman" w:cs="Times New Roman"/>
          <w:sz w:val="26"/>
        </w:rPr>
        <w:t xml:space="preserve">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w:t>
      </w:r>
      <w:r>
        <w:rPr>
          <w:rFonts w:ascii="Times New Roman" w:eastAsia="Times New Roman" w:hAnsi="Times New Roman" w:cs="Times New Roman"/>
          <w:sz w:val="26"/>
        </w:rPr>
        <w:lastRenderedPageBreak/>
        <w:t>стратегий (</w:t>
      </w:r>
      <w:proofErr w:type="spellStart"/>
      <w:r>
        <w:rPr>
          <w:rFonts w:ascii="Times New Roman" w:eastAsia="Times New Roman" w:hAnsi="Times New Roman" w:cs="Times New Roman"/>
          <w:sz w:val="26"/>
        </w:rPr>
        <w:t>профтестирование</w:t>
      </w:r>
      <w:proofErr w:type="spellEnd"/>
      <w:r>
        <w:rPr>
          <w:rFonts w:ascii="Times New Roman" w:eastAsia="Times New Roman" w:hAnsi="Times New Roman" w:cs="Times New Roman"/>
          <w:sz w:val="26"/>
        </w:rPr>
        <w:t xml:space="preserve"> в центре профориентации; встречи с представителями профессиональных учебных заведений; экскурсии на предприятия, участие в профессиональных пробах) и т.п.; </w:t>
      </w:r>
      <w:proofErr w:type="gramEnd"/>
    </w:p>
    <w:p w:rsidR="00C46650" w:rsidRDefault="00B97562">
      <w:pPr>
        <w:numPr>
          <w:ilvl w:val="0"/>
          <w:numId w:val="27"/>
        </w:numPr>
        <w:spacing w:after="14" w:line="272" w:lineRule="auto"/>
        <w:ind w:right="13" w:hanging="785"/>
        <w:jc w:val="both"/>
      </w:pPr>
      <w:r>
        <w:rPr>
          <w:rFonts w:ascii="Times New Roman" w:eastAsia="Times New Roman" w:hAnsi="Times New Roman" w:cs="Times New Roman"/>
          <w:sz w:val="26"/>
        </w:rPr>
        <w:t>комплексные задачи, направленные на решение проблем местного сообщества (встречи с представителями администрации и депутатами поселения, района</w:t>
      </w:r>
      <w:proofErr w:type="gramStart"/>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w:t>
      </w:r>
    </w:p>
    <w:p w:rsidR="002E354A" w:rsidRPr="002E354A" w:rsidRDefault="00B97562">
      <w:pPr>
        <w:numPr>
          <w:ilvl w:val="0"/>
          <w:numId w:val="27"/>
        </w:numPr>
        <w:spacing w:after="14" w:line="272" w:lineRule="auto"/>
        <w:ind w:right="13" w:hanging="785"/>
        <w:jc w:val="both"/>
      </w:pPr>
      <w:r>
        <w:rPr>
          <w:rFonts w:ascii="Times New Roman" w:eastAsia="Times New Roman" w:hAnsi="Times New Roman" w:cs="Times New Roman"/>
          <w:sz w:val="26"/>
        </w:rPr>
        <w:t xml:space="preserve">комплексные задачи, направленные на изменение и улучшение реально </w:t>
      </w:r>
      <w:proofErr w:type="gramStart"/>
      <w:r>
        <w:rPr>
          <w:rFonts w:ascii="Times New Roman" w:eastAsia="Times New Roman" w:hAnsi="Times New Roman" w:cs="Times New Roman"/>
          <w:sz w:val="26"/>
        </w:rPr>
        <w:t>существующих</w:t>
      </w:r>
      <w:proofErr w:type="gramEnd"/>
      <w:r>
        <w:rPr>
          <w:rFonts w:ascii="Times New Roman" w:eastAsia="Times New Roman" w:hAnsi="Times New Roman" w:cs="Times New Roman"/>
          <w:sz w:val="26"/>
        </w:rPr>
        <w:t xml:space="preserve"> бизнес-практик (разработка и реализация гранта); </w:t>
      </w:r>
    </w:p>
    <w:p w:rsidR="00C46650" w:rsidRDefault="00B97562">
      <w:pPr>
        <w:numPr>
          <w:ilvl w:val="0"/>
          <w:numId w:val="27"/>
        </w:numPr>
        <w:spacing w:after="14" w:line="272" w:lineRule="auto"/>
        <w:ind w:right="13" w:hanging="785"/>
        <w:jc w:val="both"/>
      </w:pPr>
      <w:r>
        <w:rPr>
          <w:rFonts w:ascii="Times New Roman" w:eastAsia="Times New Roman" w:hAnsi="Times New Roman" w:cs="Times New Roman"/>
          <w:sz w:val="26"/>
        </w:rPr>
        <w:t xml:space="preserve">социальные проекты, направленные на улучшение жизни местного сообщества. К таким проектам относятся: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а) участие в волонтерских акциях и движениях, самостоятельная организация волонтерских акций в рамках деятельности Российского движения школьников; </w:t>
      </w:r>
    </w:p>
    <w:p w:rsidR="00C46650" w:rsidRDefault="00B97562">
      <w:pPr>
        <w:spacing w:after="15" w:line="270" w:lineRule="auto"/>
        <w:ind w:left="953" w:right="13" w:hanging="8"/>
        <w:jc w:val="both"/>
      </w:pPr>
      <w:r>
        <w:rPr>
          <w:rFonts w:ascii="Times New Roman" w:eastAsia="Times New Roman" w:hAnsi="Times New Roman" w:cs="Times New Roman"/>
          <w:sz w:val="26"/>
        </w:rPr>
        <w:t>б) участие в благотворительных акциях и движениях, самостоятельная организация благотворительных акций, таких как «</w:t>
      </w:r>
      <w:proofErr w:type="gramStart"/>
      <w:r>
        <w:rPr>
          <w:rFonts w:ascii="Times New Roman" w:eastAsia="Times New Roman" w:hAnsi="Times New Roman" w:cs="Times New Roman"/>
          <w:sz w:val="26"/>
        </w:rPr>
        <w:t>Дети-детям</w:t>
      </w:r>
      <w:proofErr w:type="gramEnd"/>
      <w:r>
        <w:rPr>
          <w:rFonts w:ascii="Times New Roman" w:eastAsia="Times New Roman" w:hAnsi="Times New Roman" w:cs="Times New Roman"/>
          <w:sz w:val="26"/>
        </w:rPr>
        <w:t xml:space="preserve">», «Письмо солдату», «Посылка солдату», «Друг», «Осенняя и Весенняя неделя добра»; </w:t>
      </w:r>
    </w:p>
    <w:p w:rsidR="00C46650" w:rsidRDefault="00B97562">
      <w:pPr>
        <w:spacing w:after="15" w:line="270" w:lineRule="auto"/>
        <w:ind w:left="953" w:right="1694" w:hanging="8"/>
        <w:jc w:val="both"/>
      </w:pPr>
      <w:r>
        <w:rPr>
          <w:rFonts w:ascii="Times New Roman" w:eastAsia="Times New Roman" w:hAnsi="Times New Roman" w:cs="Times New Roman"/>
          <w:sz w:val="26"/>
        </w:rPr>
        <w:t>б) создание и реализация социальных проектов разного масштаба и направленности, выходящих за рамки образовательной организации; –</w:t>
      </w:r>
      <w:r>
        <w:rPr>
          <w:rFonts w:ascii="Arial" w:eastAsia="Arial" w:hAnsi="Arial" w:cs="Arial"/>
          <w:sz w:val="26"/>
        </w:rPr>
        <w:t xml:space="preserve"> </w:t>
      </w:r>
      <w:r>
        <w:rPr>
          <w:rFonts w:ascii="Times New Roman" w:eastAsia="Times New Roman" w:hAnsi="Times New Roman" w:cs="Times New Roman"/>
          <w:sz w:val="26"/>
        </w:rPr>
        <w:t xml:space="preserve">получение предметных знаний в структурах, альтернативных образовательной организации: </w:t>
      </w:r>
    </w:p>
    <w:p w:rsidR="002E354A" w:rsidRDefault="00B97562">
      <w:pPr>
        <w:spacing w:after="15" w:line="270" w:lineRule="auto"/>
        <w:ind w:left="953" w:right="13"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а) в заочных и дистанционных школах и университетах;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б) участие в дистанционных конкурсах и олимпиадах;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 самостоятельное освоение отдельных предметов и курсов. </w:t>
      </w:r>
    </w:p>
    <w:p w:rsidR="002E354A" w:rsidRDefault="00B97562">
      <w:pPr>
        <w:spacing w:after="15" w:line="270" w:lineRule="auto"/>
        <w:ind w:left="953" w:right="750" w:hanging="8"/>
        <w:jc w:val="both"/>
        <w:rPr>
          <w:rFonts w:ascii="Times New Roman" w:eastAsia="Times New Roman" w:hAnsi="Times New Roman" w:cs="Times New Roman"/>
          <w:b/>
          <w:sz w:val="26"/>
        </w:rPr>
      </w:pPr>
      <w:r>
        <w:rPr>
          <w:rFonts w:ascii="Times New Roman" w:eastAsia="Times New Roman" w:hAnsi="Times New Roman" w:cs="Times New Roman"/>
          <w:b/>
          <w:sz w:val="26"/>
        </w:rPr>
        <w:t>Формирование регулятивных универсальных учебных действий</w:t>
      </w:r>
      <w:r w:rsidR="00635279">
        <w:rPr>
          <w:rFonts w:ascii="Times New Roman" w:eastAsia="Times New Roman" w:hAnsi="Times New Roman" w:cs="Times New Roman"/>
          <w:b/>
          <w:sz w:val="26"/>
        </w:rPr>
        <w:t>.</w:t>
      </w:r>
      <w:r>
        <w:rPr>
          <w:rFonts w:ascii="Times New Roman" w:eastAsia="Times New Roman" w:hAnsi="Times New Roman" w:cs="Times New Roman"/>
          <w:b/>
          <w:sz w:val="26"/>
        </w:rPr>
        <w:t xml:space="preserve"> </w:t>
      </w:r>
    </w:p>
    <w:p w:rsidR="00C46650" w:rsidRDefault="00B97562">
      <w:pPr>
        <w:spacing w:after="15" w:line="270" w:lineRule="auto"/>
        <w:ind w:left="953" w:right="750" w:hanging="8"/>
        <w:jc w:val="both"/>
      </w:pPr>
      <w:r>
        <w:rPr>
          <w:rFonts w:ascii="Times New Roman" w:eastAsia="Times New Roman" w:hAnsi="Times New Roman" w:cs="Times New Roman"/>
          <w:sz w:val="26"/>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rsidR="00C46650" w:rsidRDefault="00B97562">
      <w:pPr>
        <w:spacing w:after="14" w:line="272" w:lineRule="auto"/>
        <w:ind w:left="953" w:right="50" w:hanging="8"/>
      </w:pPr>
      <w:r>
        <w:rPr>
          <w:rFonts w:ascii="Times New Roman" w:eastAsia="Times New Roman" w:hAnsi="Times New Roman" w:cs="Times New Roman"/>
          <w:sz w:val="26"/>
        </w:rPr>
        <w:t xml:space="preserve">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а) самостоятельное освоение глав, разделов и тем учебных предметов;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б) самостоятельное обучение в заочных и дистанционных школах и университетах;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 самостоятельное определение темы проекта, методов и способов его реализации, источников ресурсов, необходимых для реализации проекта;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г) самостоятельное </w:t>
      </w:r>
      <w:r>
        <w:rPr>
          <w:rFonts w:ascii="Times New Roman" w:eastAsia="Times New Roman" w:hAnsi="Times New Roman" w:cs="Times New Roman"/>
          <w:sz w:val="26"/>
        </w:rPr>
        <w:tab/>
        <w:t xml:space="preserve">взаимодействие </w:t>
      </w:r>
      <w:r>
        <w:rPr>
          <w:rFonts w:ascii="Times New Roman" w:eastAsia="Times New Roman" w:hAnsi="Times New Roman" w:cs="Times New Roman"/>
          <w:sz w:val="26"/>
        </w:rPr>
        <w:tab/>
        <w:t xml:space="preserve">с </w:t>
      </w:r>
      <w:r>
        <w:rPr>
          <w:rFonts w:ascii="Times New Roman" w:eastAsia="Times New Roman" w:hAnsi="Times New Roman" w:cs="Times New Roman"/>
          <w:sz w:val="26"/>
        </w:rPr>
        <w:tab/>
        <w:t xml:space="preserve">источниками </w:t>
      </w:r>
      <w:r>
        <w:rPr>
          <w:rFonts w:ascii="Times New Roman" w:eastAsia="Times New Roman" w:hAnsi="Times New Roman" w:cs="Times New Roman"/>
          <w:sz w:val="26"/>
        </w:rPr>
        <w:tab/>
        <w:t xml:space="preserve">ресурсов: информационными источниками, фондами, представителями власти и т. п.; </w:t>
      </w:r>
    </w:p>
    <w:p w:rsidR="002E354A" w:rsidRDefault="00B97562">
      <w:pPr>
        <w:spacing w:after="15" w:line="270" w:lineRule="auto"/>
        <w:ind w:left="953" w:right="431"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д) самостоятельное управление ресурсами, в том числе нематериальными; </w:t>
      </w:r>
    </w:p>
    <w:p w:rsidR="002E354A" w:rsidRDefault="00B97562">
      <w:pPr>
        <w:spacing w:after="15" w:line="270" w:lineRule="auto"/>
        <w:ind w:left="953" w:right="431"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е) презентация результатов проектной работы на различных этапах ее реализации. </w:t>
      </w:r>
    </w:p>
    <w:p w:rsidR="00C46650" w:rsidRDefault="00B97562">
      <w:pPr>
        <w:spacing w:after="15" w:line="270" w:lineRule="auto"/>
        <w:ind w:left="953" w:right="431" w:hanging="8"/>
        <w:jc w:val="both"/>
      </w:pPr>
      <w:r>
        <w:rPr>
          <w:rFonts w:ascii="Times New Roman" w:eastAsia="Times New Roman" w:hAnsi="Times New Roman" w:cs="Times New Roman"/>
          <w:sz w:val="26"/>
        </w:rPr>
        <w:t xml:space="preserve">4 Описание особенностей учебно-исследовательской и проектной деятельности обучающихся </w:t>
      </w:r>
    </w:p>
    <w:p w:rsidR="00C46650" w:rsidRDefault="00B97562">
      <w:pPr>
        <w:spacing w:after="15" w:line="270" w:lineRule="auto"/>
        <w:ind w:left="953" w:right="1045" w:hanging="8"/>
        <w:jc w:val="both"/>
      </w:pPr>
      <w:r>
        <w:rPr>
          <w:rFonts w:ascii="Times New Roman" w:eastAsia="Times New Roman" w:hAnsi="Times New Roman" w:cs="Times New Roman"/>
          <w:sz w:val="26"/>
        </w:rPr>
        <w:lastRenderedPageBreak/>
        <w:t xml:space="preserve">Особенности учебно-исследовательской деятельности и проектной работы старшеклассников обусловлены, в первую очередь, открытостью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2E354A">
        <w:rPr>
          <w:rFonts w:ascii="Times New Roman" w:eastAsia="Times New Roman" w:hAnsi="Times New Roman" w:cs="Times New Roman"/>
          <w:color w:val="2A2412"/>
          <w:sz w:val="26"/>
        </w:rPr>
        <w:t xml:space="preserve"> СОШ </w:t>
      </w:r>
      <w:r>
        <w:rPr>
          <w:rFonts w:ascii="Times New Roman" w:eastAsia="Times New Roman" w:hAnsi="Times New Roman" w:cs="Times New Roman"/>
          <w:sz w:val="26"/>
        </w:rPr>
        <w:t xml:space="preserve">на уровне среднего общего образования. </w:t>
      </w:r>
    </w:p>
    <w:p w:rsidR="00C46650" w:rsidRDefault="00B97562">
      <w:pPr>
        <w:spacing w:after="14" w:line="272" w:lineRule="auto"/>
        <w:ind w:left="953" w:right="50" w:hanging="8"/>
      </w:pPr>
      <w:r>
        <w:rPr>
          <w:rFonts w:ascii="Times New Roman" w:eastAsia="Times New Roman" w:hAnsi="Times New Roman" w:cs="Times New Roman"/>
          <w:sz w:val="26"/>
        </w:rPr>
        <w:t>На уровне основного общего образования делается акцент на освоении учебн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w:t>
      </w:r>
      <w:proofErr w:type="spellStart"/>
      <w:r>
        <w:rPr>
          <w:rFonts w:ascii="Times New Roman" w:eastAsia="Times New Roman" w:hAnsi="Times New Roman" w:cs="Times New Roman"/>
          <w:sz w:val="26"/>
        </w:rPr>
        <w:t>полидисциплинарного</w:t>
      </w:r>
      <w:proofErr w:type="spellEnd"/>
      <w:r>
        <w:rPr>
          <w:rFonts w:ascii="Times New Roman" w:eastAsia="Times New Roman" w:hAnsi="Times New Roman" w:cs="Times New Roman"/>
          <w:sz w:val="26"/>
        </w:rPr>
        <w:t xml:space="preserve"> характера, необходимых для освоения социальной жизни и культуры. </w:t>
      </w:r>
    </w:p>
    <w:p w:rsidR="00C46650" w:rsidRDefault="00B97562">
      <w:pPr>
        <w:spacing w:after="14" w:line="272" w:lineRule="auto"/>
        <w:ind w:left="953" w:right="50" w:hanging="8"/>
      </w:pPr>
      <w:r>
        <w:rPr>
          <w:rFonts w:ascii="Times New Roman" w:eastAsia="Times New Roman" w:hAnsi="Times New Roman" w:cs="Times New Roman"/>
          <w:sz w:val="26"/>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Он самостоятельно формулирует </w:t>
      </w:r>
      <w:proofErr w:type="spellStart"/>
      <w:r>
        <w:rPr>
          <w:rFonts w:ascii="Times New Roman" w:eastAsia="Times New Roman" w:hAnsi="Times New Roman" w:cs="Times New Roman"/>
          <w:sz w:val="26"/>
        </w:rPr>
        <w:t>предпроектную</w:t>
      </w:r>
      <w:proofErr w:type="spellEnd"/>
      <w:r>
        <w:rPr>
          <w:rFonts w:ascii="Times New Roman" w:eastAsia="Times New Roman" w:hAnsi="Times New Roman" w:cs="Times New Roman"/>
          <w:sz w:val="26"/>
        </w:rPr>
        <w:t xml:space="preserve"> идею, ставит цели, описывает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p>
    <w:p w:rsidR="00C46650" w:rsidRDefault="00B97562">
      <w:pPr>
        <w:spacing w:after="14" w:line="272" w:lineRule="auto"/>
        <w:ind w:left="953" w:right="50" w:hanging="8"/>
      </w:pPr>
      <w:r>
        <w:rPr>
          <w:rFonts w:ascii="Times New Roman" w:eastAsia="Times New Roman" w:hAnsi="Times New Roman" w:cs="Times New Roman"/>
          <w:sz w:val="26"/>
        </w:rPr>
        <w:t xml:space="preserve">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w:t>
      </w:r>
      <w:proofErr w:type="gramStart"/>
      <w:r>
        <w:rPr>
          <w:rFonts w:ascii="Times New Roman" w:eastAsia="Times New Roman" w:hAnsi="Times New Roman" w:cs="Times New Roman"/>
          <w:sz w:val="26"/>
        </w:rPr>
        <w:t>Презентацию результатов проектной работы обучающиеся могут проводить не только в школы, а в том социальном и культурном пространстве, где проект разворачивался.</w:t>
      </w:r>
      <w:proofErr w:type="gramEnd"/>
      <w:r>
        <w:rPr>
          <w:rFonts w:ascii="Times New Roman" w:eastAsia="Times New Roman" w:hAnsi="Times New Roman" w:cs="Times New Roman"/>
          <w:sz w:val="26"/>
        </w:rPr>
        <w:t xml:space="preserve">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5 Описание основных направлений учебно-исследовательской и проектной деятельности обучающихся </w:t>
      </w:r>
    </w:p>
    <w:p w:rsidR="00C46650" w:rsidRDefault="00B97562">
      <w:pPr>
        <w:spacing w:after="15" w:line="270" w:lineRule="auto"/>
        <w:ind w:left="953" w:right="354" w:hanging="8"/>
        <w:jc w:val="both"/>
      </w:pPr>
      <w:r>
        <w:rPr>
          <w:rFonts w:ascii="Times New Roman" w:eastAsia="Times New Roman" w:hAnsi="Times New Roman" w:cs="Times New Roman"/>
          <w:sz w:val="26"/>
        </w:rPr>
        <w:t>Индивидуальный проект выполняется обучающимся в любой избранной области деятельности (познавательной, практической, учебн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исследовательской, социальной, художественно-творческой, иной).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Возможными направлениями проектной и учебно-исследовательской деятельности являются: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исследовательское;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инженерное;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прикладное;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бизнес-проектирование;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информационное; </w:t>
      </w:r>
    </w:p>
    <w:p w:rsidR="002E354A" w:rsidRPr="002E354A" w:rsidRDefault="002E354A">
      <w:pPr>
        <w:numPr>
          <w:ilvl w:val="0"/>
          <w:numId w:val="28"/>
        </w:numPr>
        <w:spacing w:after="15" w:line="270" w:lineRule="auto"/>
        <w:ind w:right="15" w:hanging="785"/>
        <w:jc w:val="both"/>
      </w:pPr>
      <w:r>
        <w:rPr>
          <w:rFonts w:ascii="Times New Roman" w:eastAsia="Times New Roman" w:hAnsi="Times New Roman" w:cs="Times New Roman"/>
          <w:sz w:val="26"/>
        </w:rPr>
        <w:t>социальное;</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игровое;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творческое. </w:t>
      </w:r>
    </w:p>
    <w:p w:rsidR="00C46650" w:rsidRDefault="00B97562">
      <w:pPr>
        <w:spacing w:after="15" w:line="270" w:lineRule="auto"/>
        <w:ind w:left="953" w:right="13" w:hanging="8"/>
        <w:jc w:val="both"/>
      </w:pPr>
      <w:r>
        <w:rPr>
          <w:rFonts w:ascii="Times New Roman" w:eastAsia="Times New Roman" w:hAnsi="Times New Roman" w:cs="Times New Roman"/>
          <w:sz w:val="26"/>
        </w:rPr>
        <w:lastRenderedPageBreak/>
        <w:t xml:space="preserve">На уровне среднего общего образования приоритетными направлениями являются: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социальное;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бизнес-проектирование;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исследовательское;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инженерное;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информационное. </w:t>
      </w:r>
    </w:p>
    <w:p w:rsidR="00C46650" w:rsidRDefault="00B97562">
      <w:pPr>
        <w:spacing w:after="115" w:line="271" w:lineRule="auto"/>
        <w:ind w:left="945" w:firstLine="202"/>
        <w:jc w:val="both"/>
      </w:pPr>
      <w:proofErr w:type="gramStart"/>
      <w:r>
        <w:rPr>
          <w:rFonts w:ascii="Times New Roman" w:eastAsia="Times New Roman" w:hAnsi="Times New Roman" w:cs="Times New Roman"/>
          <w:b/>
          <w:color w:val="2A2412"/>
          <w:sz w:val="26"/>
        </w:rPr>
        <w:t>Планируемые результаты учебно-исследовательской и проектной</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деятельности обучающихся в рамках урочной и внеурочной деятельности</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roofErr w:type="gramEnd"/>
    </w:p>
    <w:p w:rsidR="00C46650" w:rsidRDefault="00B97562">
      <w:pPr>
        <w:spacing w:after="15" w:line="270" w:lineRule="auto"/>
        <w:ind w:left="953" w:right="13" w:hanging="8"/>
        <w:jc w:val="both"/>
      </w:pPr>
      <w:proofErr w:type="gramStart"/>
      <w:r>
        <w:rPr>
          <w:rFonts w:ascii="Times New Roman" w:eastAsia="Times New Roman" w:hAnsi="Times New Roman" w:cs="Times New Roman"/>
          <w:sz w:val="26"/>
        </w:rPr>
        <w:t xml:space="preserve">В результате учебно-исследовательской и проектной деятельности обучающиеся получат представление: </w:t>
      </w:r>
      <w:proofErr w:type="gramEnd"/>
    </w:p>
    <w:p w:rsidR="002E354A" w:rsidRPr="002E354A" w:rsidRDefault="00B97562">
      <w:pPr>
        <w:numPr>
          <w:ilvl w:val="0"/>
          <w:numId w:val="28"/>
        </w:numPr>
        <w:spacing w:after="14" w:line="270" w:lineRule="auto"/>
        <w:ind w:right="15" w:hanging="785"/>
        <w:jc w:val="both"/>
      </w:pPr>
      <w:r>
        <w:rPr>
          <w:rFonts w:ascii="Times New Roman" w:eastAsia="Times New Roman" w:hAnsi="Times New Roman" w:cs="Times New Roman"/>
          <w:color w:val="2A2412"/>
          <w:sz w:val="26"/>
        </w:rPr>
        <w:t>о философских и методологических основаниях научной деятельности и научных методах, применяемых в исследователь</w:t>
      </w:r>
      <w:r w:rsidR="002E354A">
        <w:rPr>
          <w:rFonts w:ascii="Times New Roman" w:eastAsia="Times New Roman" w:hAnsi="Times New Roman" w:cs="Times New Roman"/>
          <w:color w:val="2A2412"/>
          <w:sz w:val="26"/>
        </w:rPr>
        <w:t xml:space="preserve">ской и проектной деятельности; </w:t>
      </w:r>
    </w:p>
    <w:p w:rsidR="002E354A" w:rsidRPr="002E354A" w:rsidRDefault="00B97562">
      <w:pPr>
        <w:numPr>
          <w:ilvl w:val="0"/>
          <w:numId w:val="28"/>
        </w:numPr>
        <w:spacing w:after="14" w:line="270" w:lineRule="auto"/>
        <w:ind w:right="15" w:hanging="785"/>
        <w:jc w:val="both"/>
      </w:pPr>
      <w:r>
        <w:rPr>
          <w:rFonts w:ascii="Times New Roman" w:eastAsia="Times New Roman" w:hAnsi="Times New Roman" w:cs="Times New Roman"/>
          <w:color w:val="2A2412"/>
          <w:sz w:val="26"/>
        </w:rPr>
        <w:t>о таких понятиях, как концепция, научная гипотеза, метод, эксперимент, надежность гипотезы, модель, метод сбора и м</w:t>
      </w:r>
      <w:r w:rsidR="002E354A">
        <w:rPr>
          <w:rFonts w:ascii="Times New Roman" w:eastAsia="Times New Roman" w:hAnsi="Times New Roman" w:cs="Times New Roman"/>
          <w:color w:val="2A2412"/>
          <w:sz w:val="26"/>
        </w:rPr>
        <w:t xml:space="preserve">етод анализа данных; </w:t>
      </w:r>
    </w:p>
    <w:p w:rsidR="00C46650" w:rsidRDefault="00B97562">
      <w:pPr>
        <w:numPr>
          <w:ilvl w:val="0"/>
          <w:numId w:val="28"/>
        </w:numPr>
        <w:spacing w:after="14" w:line="270" w:lineRule="auto"/>
        <w:ind w:right="15" w:hanging="785"/>
        <w:jc w:val="both"/>
      </w:pPr>
      <w:r>
        <w:rPr>
          <w:rFonts w:ascii="Times New Roman" w:eastAsia="Times New Roman" w:hAnsi="Times New Roman" w:cs="Times New Roman"/>
          <w:color w:val="2A2412"/>
          <w:sz w:val="26"/>
        </w:rPr>
        <w:t xml:space="preserve">о том, чем отличаются исследования в гуманитарных областях от исследований в естественных науках; </w:t>
      </w:r>
    </w:p>
    <w:p w:rsidR="00C46650" w:rsidRDefault="00B97562">
      <w:pPr>
        <w:numPr>
          <w:ilvl w:val="0"/>
          <w:numId w:val="28"/>
        </w:numPr>
        <w:spacing w:after="18" w:line="270" w:lineRule="auto"/>
        <w:ind w:right="15" w:hanging="785"/>
        <w:jc w:val="both"/>
      </w:pPr>
      <w:r>
        <w:rPr>
          <w:rFonts w:ascii="Times New Roman" w:eastAsia="Times New Roman" w:hAnsi="Times New Roman" w:cs="Times New Roman"/>
          <w:color w:val="2A2412"/>
          <w:sz w:val="26"/>
        </w:rPr>
        <w:t xml:space="preserve">об истории науки; </w:t>
      </w:r>
    </w:p>
    <w:p w:rsidR="002E354A" w:rsidRPr="002E354A" w:rsidRDefault="00B97562">
      <w:pPr>
        <w:numPr>
          <w:ilvl w:val="0"/>
          <w:numId w:val="28"/>
        </w:numPr>
        <w:spacing w:after="11" w:line="269" w:lineRule="auto"/>
        <w:ind w:right="15" w:hanging="785"/>
        <w:jc w:val="both"/>
      </w:pPr>
      <w:r>
        <w:rPr>
          <w:rFonts w:ascii="Times New Roman" w:eastAsia="Times New Roman" w:hAnsi="Times New Roman" w:cs="Times New Roman"/>
          <w:color w:val="2A2412"/>
          <w:sz w:val="26"/>
        </w:rPr>
        <w:t>о новейших разработках</w:t>
      </w:r>
      <w:r w:rsidR="002E354A">
        <w:rPr>
          <w:rFonts w:ascii="Times New Roman" w:eastAsia="Times New Roman" w:hAnsi="Times New Roman" w:cs="Times New Roman"/>
          <w:color w:val="2A2412"/>
          <w:sz w:val="26"/>
        </w:rPr>
        <w:t xml:space="preserve"> в области науки и технологий; </w:t>
      </w:r>
    </w:p>
    <w:p w:rsidR="00C46650" w:rsidRDefault="00B97562">
      <w:pPr>
        <w:numPr>
          <w:ilvl w:val="0"/>
          <w:numId w:val="28"/>
        </w:numPr>
        <w:spacing w:after="11" w:line="269" w:lineRule="auto"/>
        <w:ind w:right="15" w:hanging="785"/>
        <w:jc w:val="both"/>
      </w:pPr>
      <w:r>
        <w:rPr>
          <w:rFonts w:ascii="Times New Roman" w:eastAsia="Times New Roman" w:hAnsi="Times New Roman" w:cs="Times New Roman"/>
          <w:color w:val="2A2412"/>
          <w:sz w:val="26"/>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2E354A" w:rsidRPr="002E354A" w:rsidRDefault="00B97562">
      <w:pPr>
        <w:numPr>
          <w:ilvl w:val="0"/>
          <w:numId w:val="28"/>
        </w:numPr>
        <w:spacing w:after="12" w:line="270" w:lineRule="auto"/>
        <w:ind w:right="15" w:hanging="785"/>
        <w:jc w:val="both"/>
      </w:pPr>
      <w:r>
        <w:rPr>
          <w:rFonts w:ascii="Times New Roman" w:eastAsia="Times New Roman" w:hAnsi="Times New Roman" w:cs="Times New Roman"/>
          <w:color w:val="2A2412"/>
          <w:sz w:val="26"/>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Pr>
          <w:rFonts w:ascii="Times New Roman" w:eastAsia="Times New Roman" w:hAnsi="Times New Roman" w:cs="Times New Roman"/>
          <w:color w:val="2A2412"/>
          <w:sz w:val="26"/>
        </w:rPr>
        <w:t>краудфандинговые</w:t>
      </w:r>
      <w:proofErr w:type="spellEnd"/>
      <w:r>
        <w:rPr>
          <w:rFonts w:ascii="Times New Roman" w:eastAsia="Times New Roman" w:hAnsi="Times New Roman" w:cs="Times New Roman"/>
          <w:color w:val="2A2412"/>
          <w:sz w:val="26"/>
        </w:rPr>
        <w:t xml:space="preserve"> структуры и др.); </w:t>
      </w:r>
    </w:p>
    <w:p w:rsidR="00C46650" w:rsidRDefault="00B97562" w:rsidP="002E354A">
      <w:pPr>
        <w:spacing w:after="12" w:line="270" w:lineRule="auto"/>
        <w:ind w:left="1730" w:right="15"/>
        <w:jc w:val="both"/>
      </w:pPr>
      <w:r>
        <w:rPr>
          <w:rFonts w:ascii="Times New Roman" w:eastAsia="Times New Roman" w:hAnsi="Times New Roman" w:cs="Times New Roman"/>
          <w:color w:val="2A2412"/>
          <w:sz w:val="26"/>
        </w:rPr>
        <w:t>Обучающийся сможет:</w:t>
      </w:r>
      <w:r>
        <w:rPr>
          <w:rFonts w:ascii="Times New Roman" w:eastAsia="Times New Roman" w:hAnsi="Times New Roman" w:cs="Times New Roman"/>
          <w:sz w:val="26"/>
        </w:rPr>
        <w:t xml:space="preserve"> </w:t>
      </w:r>
    </w:p>
    <w:p w:rsidR="002E354A" w:rsidRPr="002E354A" w:rsidRDefault="00B97562">
      <w:pPr>
        <w:numPr>
          <w:ilvl w:val="0"/>
          <w:numId w:val="28"/>
        </w:numPr>
        <w:spacing w:after="14" w:line="269" w:lineRule="auto"/>
        <w:ind w:right="15" w:hanging="785"/>
        <w:jc w:val="both"/>
      </w:pPr>
      <w:r>
        <w:rPr>
          <w:rFonts w:ascii="Times New Roman" w:eastAsia="Times New Roman" w:hAnsi="Times New Roman" w:cs="Times New Roman"/>
          <w:color w:val="2A2412"/>
          <w:sz w:val="26"/>
        </w:rPr>
        <w:t>решать задачи, находящиеся на стыке</w:t>
      </w:r>
      <w:r w:rsidR="002E354A">
        <w:rPr>
          <w:rFonts w:ascii="Times New Roman" w:eastAsia="Times New Roman" w:hAnsi="Times New Roman" w:cs="Times New Roman"/>
          <w:color w:val="2A2412"/>
          <w:sz w:val="26"/>
        </w:rPr>
        <w:t xml:space="preserve"> нескольких учебных дисциплин;</w:t>
      </w:r>
    </w:p>
    <w:p w:rsidR="00C46650" w:rsidRDefault="00B97562">
      <w:pPr>
        <w:numPr>
          <w:ilvl w:val="0"/>
          <w:numId w:val="28"/>
        </w:numPr>
        <w:spacing w:after="14" w:line="269" w:lineRule="auto"/>
        <w:ind w:right="15" w:hanging="785"/>
        <w:jc w:val="both"/>
      </w:pPr>
      <w:r>
        <w:rPr>
          <w:rFonts w:ascii="Times New Roman" w:eastAsia="Times New Roman" w:hAnsi="Times New Roman" w:cs="Times New Roman"/>
          <w:color w:val="2A2412"/>
          <w:sz w:val="26"/>
        </w:rPr>
        <w:t>использовать основной алгоритм исследования при решении своих учебн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познавательных задач; </w:t>
      </w:r>
    </w:p>
    <w:p w:rsidR="00C46650" w:rsidRDefault="00B97562">
      <w:pPr>
        <w:numPr>
          <w:ilvl w:val="0"/>
          <w:numId w:val="28"/>
        </w:numPr>
        <w:spacing w:after="12" w:line="269" w:lineRule="auto"/>
        <w:ind w:right="15" w:hanging="785"/>
        <w:jc w:val="both"/>
      </w:pPr>
      <w:r>
        <w:rPr>
          <w:rFonts w:ascii="Times New Roman" w:eastAsia="Times New Roman" w:hAnsi="Times New Roman" w:cs="Times New Roman"/>
          <w:color w:val="2A2412"/>
          <w:sz w:val="26"/>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C46650" w:rsidRDefault="00B97562">
      <w:pPr>
        <w:numPr>
          <w:ilvl w:val="0"/>
          <w:numId w:val="28"/>
        </w:numPr>
        <w:spacing w:after="10" w:line="270" w:lineRule="auto"/>
        <w:ind w:right="15" w:hanging="785"/>
        <w:jc w:val="both"/>
      </w:pPr>
      <w:r>
        <w:rPr>
          <w:rFonts w:ascii="Times New Roman" w:eastAsia="Times New Roman" w:hAnsi="Times New Roman" w:cs="Times New Roman"/>
          <w:color w:val="2A2412"/>
          <w:sz w:val="26"/>
        </w:rPr>
        <w:t xml:space="preserve">использовать элементы математического моделирования при решении исследовательских задач; </w:t>
      </w:r>
    </w:p>
    <w:p w:rsidR="00C46650" w:rsidRDefault="00B97562">
      <w:pPr>
        <w:numPr>
          <w:ilvl w:val="0"/>
          <w:numId w:val="28"/>
        </w:numPr>
        <w:spacing w:after="12" w:line="270" w:lineRule="auto"/>
        <w:ind w:right="15" w:hanging="785"/>
        <w:jc w:val="both"/>
      </w:pPr>
      <w:r>
        <w:rPr>
          <w:rFonts w:ascii="Times New Roman" w:eastAsia="Times New Roman" w:hAnsi="Times New Roman" w:cs="Times New Roman"/>
          <w:color w:val="2A2412"/>
          <w:sz w:val="26"/>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C46650" w:rsidRDefault="00B97562">
      <w:pPr>
        <w:spacing w:after="12" w:line="270" w:lineRule="auto"/>
        <w:ind w:left="955" w:right="15" w:hanging="10"/>
      </w:pPr>
      <w:r>
        <w:rPr>
          <w:rFonts w:ascii="Times New Roman" w:eastAsia="Times New Roman" w:hAnsi="Times New Roman" w:cs="Times New Roman"/>
          <w:color w:val="2A2412"/>
          <w:sz w:val="26"/>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r>
        <w:rPr>
          <w:rFonts w:ascii="Times New Roman" w:eastAsia="Times New Roman" w:hAnsi="Times New Roman" w:cs="Times New Roman"/>
          <w:sz w:val="26"/>
        </w:rPr>
        <w:t xml:space="preserve"> </w:t>
      </w:r>
    </w:p>
    <w:p w:rsidR="00C46650" w:rsidRDefault="00B97562">
      <w:pPr>
        <w:numPr>
          <w:ilvl w:val="0"/>
          <w:numId w:val="28"/>
        </w:numPr>
        <w:spacing w:after="11" w:line="270" w:lineRule="auto"/>
        <w:ind w:right="15" w:hanging="785"/>
        <w:jc w:val="both"/>
      </w:pPr>
      <w:r>
        <w:rPr>
          <w:rFonts w:ascii="Times New Roman" w:eastAsia="Times New Roman" w:hAnsi="Times New Roman" w:cs="Times New Roman"/>
          <w:color w:val="2A2412"/>
          <w:sz w:val="26"/>
        </w:rPr>
        <w:lastRenderedPageBreak/>
        <w:t xml:space="preserve">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C46650" w:rsidRDefault="00B97562">
      <w:pPr>
        <w:numPr>
          <w:ilvl w:val="0"/>
          <w:numId w:val="28"/>
        </w:numPr>
        <w:spacing w:after="19" w:line="269" w:lineRule="auto"/>
        <w:ind w:right="15" w:hanging="785"/>
        <w:jc w:val="both"/>
      </w:pPr>
      <w:r>
        <w:rPr>
          <w:rFonts w:ascii="Times New Roman" w:eastAsia="Times New Roman" w:hAnsi="Times New Roman" w:cs="Times New Roman"/>
          <w:color w:val="2A2412"/>
          <w:sz w:val="26"/>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C46650" w:rsidRDefault="00B97562">
      <w:pPr>
        <w:numPr>
          <w:ilvl w:val="0"/>
          <w:numId w:val="28"/>
        </w:numPr>
        <w:spacing w:after="11" w:line="270" w:lineRule="auto"/>
        <w:ind w:right="15" w:hanging="785"/>
        <w:jc w:val="both"/>
      </w:pPr>
      <w:r>
        <w:rPr>
          <w:rFonts w:ascii="Times New Roman" w:eastAsia="Times New Roman" w:hAnsi="Times New Roman" w:cs="Times New Roman"/>
          <w:color w:val="2A2412"/>
          <w:sz w:val="26"/>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C46650" w:rsidRDefault="00B97562">
      <w:pPr>
        <w:numPr>
          <w:ilvl w:val="0"/>
          <w:numId w:val="28"/>
        </w:numPr>
        <w:spacing w:after="17" w:line="270" w:lineRule="auto"/>
        <w:ind w:right="15" w:hanging="785"/>
        <w:jc w:val="both"/>
      </w:pPr>
      <w:r>
        <w:rPr>
          <w:rFonts w:ascii="Times New Roman" w:eastAsia="Times New Roman" w:hAnsi="Times New Roman" w:cs="Times New Roman"/>
          <w:color w:val="2A2412"/>
          <w:sz w:val="26"/>
        </w:rPr>
        <w:t xml:space="preserve">оценивать ресурсы, в том числе и нематериальные (такие, как время), необходимые для достижения поставленной цели; </w:t>
      </w:r>
    </w:p>
    <w:p w:rsidR="00C46650" w:rsidRDefault="00B97562">
      <w:pPr>
        <w:numPr>
          <w:ilvl w:val="0"/>
          <w:numId w:val="28"/>
        </w:numPr>
        <w:spacing w:after="10" w:line="269" w:lineRule="auto"/>
        <w:ind w:right="15" w:hanging="785"/>
        <w:jc w:val="both"/>
      </w:pPr>
      <w:r>
        <w:rPr>
          <w:rFonts w:ascii="Times New Roman" w:eastAsia="Times New Roman" w:hAnsi="Times New Roman" w:cs="Times New Roman"/>
          <w:color w:val="2A2412"/>
          <w:sz w:val="26"/>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2E354A" w:rsidRPr="002E354A" w:rsidRDefault="00B97562">
      <w:pPr>
        <w:numPr>
          <w:ilvl w:val="0"/>
          <w:numId w:val="28"/>
        </w:numPr>
        <w:spacing w:after="20" w:line="270" w:lineRule="auto"/>
        <w:ind w:right="15" w:hanging="785"/>
        <w:jc w:val="both"/>
      </w:pPr>
      <w:r>
        <w:rPr>
          <w:rFonts w:ascii="Times New Roman" w:eastAsia="Times New Roman" w:hAnsi="Times New Roman" w:cs="Times New Roman"/>
          <w:color w:val="2A2412"/>
          <w:sz w:val="26"/>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w:t>
      </w:r>
      <w:r w:rsidR="002E354A">
        <w:rPr>
          <w:rFonts w:ascii="Times New Roman" w:eastAsia="Times New Roman" w:hAnsi="Times New Roman" w:cs="Times New Roman"/>
          <w:color w:val="2A2412"/>
          <w:sz w:val="26"/>
        </w:rPr>
        <w:t>го сотрудничества;</w:t>
      </w:r>
    </w:p>
    <w:p w:rsidR="002E354A" w:rsidRPr="002E354A" w:rsidRDefault="00B97562">
      <w:pPr>
        <w:numPr>
          <w:ilvl w:val="0"/>
          <w:numId w:val="28"/>
        </w:numPr>
        <w:spacing w:after="20" w:line="270" w:lineRule="auto"/>
        <w:ind w:right="15" w:hanging="785"/>
        <w:jc w:val="both"/>
      </w:pPr>
      <w:r>
        <w:rPr>
          <w:rFonts w:ascii="Times New Roman" w:eastAsia="Times New Roman" w:hAnsi="Times New Roman" w:cs="Times New Roman"/>
          <w:color w:val="2A2412"/>
          <w:sz w:val="26"/>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w:t>
      </w:r>
      <w:r w:rsidR="002E354A">
        <w:rPr>
          <w:rFonts w:ascii="Times New Roman" w:eastAsia="Times New Roman" w:hAnsi="Times New Roman" w:cs="Times New Roman"/>
          <w:color w:val="2A2412"/>
          <w:sz w:val="26"/>
        </w:rPr>
        <w:t xml:space="preserve">изации и по завершении работы; </w:t>
      </w:r>
    </w:p>
    <w:p w:rsidR="00C46650" w:rsidRDefault="002E354A" w:rsidP="002E354A">
      <w:pPr>
        <w:numPr>
          <w:ilvl w:val="0"/>
          <w:numId w:val="28"/>
        </w:numPr>
        <w:spacing w:after="20" w:line="270" w:lineRule="auto"/>
        <w:ind w:right="15" w:hanging="785"/>
      </w:pPr>
      <w:r>
        <w:rPr>
          <w:rFonts w:ascii="Times New Roman" w:eastAsia="Times New Roman" w:hAnsi="Times New Roman" w:cs="Times New Roman"/>
          <w:color w:val="2A2412"/>
          <w:sz w:val="26"/>
        </w:rPr>
        <w:t xml:space="preserve">адекватно </w:t>
      </w:r>
      <w:r w:rsidR="00B97562">
        <w:rPr>
          <w:rFonts w:ascii="Times New Roman" w:eastAsia="Times New Roman" w:hAnsi="Times New Roman" w:cs="Times New Roman"/>
          <w:color w:val="2A2412"/>
          <w:sz w:val="26"/>
        </w:rPr>
        <w:t>оцен</w:t>
      </w:r>
      <w:r>
        <w:rPr>
          <w:rFonts w:ascii="Times New Roman" w:eastAsia="Times New Roman" w:hAnsi="Times New Roman" w:cs="Times New Roman"/>
          <w:color w:val="2A2412"/>
          <w:sz w:val="26"/>
        </w:rPr>
        <w:t xml:space="preserve">ивать </w:t>
      </w:r>
      <w:r>
        <w:rPr>
          <w:rFonts w:ascii="Times New Roman" w:eastAsia="Times New Roman" w:hAnsi="Times New Roman" w:cs="Times New Roman"/>
          <w:color w:val="2A2412"/>
          <w:sz w:val="26"/>
        </w:rPr>
        <w:tab/>
        <w:t xml:space="preserve">риски  реализации </w:t>
      </w:r>
      <w:r>
        <w:rPr>
          <w:rFonts w:ascii="Times New Roman" w:eastAsia="Times New Roman" w:hAnsi="Times New Roman" w:cs="Times New Roman"/>
          <w:color w:val="2A2412"/>
          <w:sz w:val="26"/>
        </w:rPr>
        <w:tab/>
        <w:t xml:space="preserve">проекта и </w:t>
      </w:r>
      <w:r w:rsidR="00B97562">
        <w:rPr>
          <w:rFonts w:ascii="Times New Roman" w:eastAsia="Times New Roman" w:hAnsi="Times New Roman" w:cs="Times New Roman"/>
          <w:color w:val="2A2412"/>
          <w:sz w:val="26"/>
        </w:rPr>
        <w:t xml:space="preserve">проведения </w:t>
      </w:r>
      <w:r w:rsidR="00B97562" w:rsidRPr="002E354A">
        <w:rPr>
          <w:rFonts w:ascii="Times New Roman" w:eastAsia="Times New Roman" w:hAnsi="Times New Roman" w:cs="Times New Roman"/>
          <w:color w:val="2A2412"/>
          <w:sz w:val="26"/>
        </w:rPr>
        <w:t xml:space="preserve">исследования и предусматривать пути минимизации этих рисков; </w:t>
      </w:r>
    </w:p>
    <w:p w:rsidR="00C46650" w:rsidRDefault="00B97562">
      <w:pPr>
        <w:numPr>
          <w:ilvl w:val="0"/>
          <w:numId w:val="28"/>
        </w:numPr>
        <w:spacing w:after="12" w:line="270" w:lineRule="auto"/>
        <w:ind w:right="15" w:hanging="785"/>
        <w:jc w:val="both"/>
      </w:pPr>
      <w:r>
        <w:rPr>
          <w:rFonts w:ascii="Times New Roman" w:eastAsia="Times New Roman" w:hAnsi="Times New Roman" w:cs="Times New Roman"/>
          <w:color w:val="2A2412"/>
          <w:sz w:val="26"/>
        </w:rPr>
        <w:t xml:space="preserve">адекватно оценивать последствия реализации своего проекта (изменения, которые он повлечет в жизни других людей, сообществ); </w:t>
      </w:r>
    </w:p>
    <w:p w:rsidR="00C46650" w:rsidRDefault="00B97562">
      <w:pPr>
        <w:numPr>
          <w:ilvl w:val="0"/>
          <w:numId w:val="28"/>
        </w:numPr>
        <w:spacing w:after="26" w:line="270" w:lineRule="auto"/>
        <w:ind w:right="15" w:hanging="785"/>
        <w:jc w:val="both"/>
      </w:pPr>
      <w:r>
        <w:rPr>
          <w:rFonts w:ascii="Times New Roman" w:eastAsia="Times New Roman" w:hAnsi="Times New Roman" w:cs="Times New Roman"/>
          <w:color w:val="2A2412"/>
          <w:sz w:val="26"/>
        </w:rPr>
        <w:t xml:space="preserve">адекватно оценивать дальнейшее развитие своего проекта или исследования, видеть возможные варианты применения результатов. </w:t>
      </w:r>
    </w:p>
    <w:p w:rsidR="00C46650" w:rsidRDefault="00B97562">
      <w:pPr>
        <w:spacing w:after="65" w:line="271" w:lineRule="auto"/>
        <w:ind w:left="945" w:right="668" w:firstLine="264"/>
        <w:jc w:val="both"/>
      </w:pPr>
      <w:r>
        <w:rPr>
          <w:rFonts w:ascii="Times New Roman" w:eastAsia="Times New Roman" w:hAnsi="Times New Roman" w:cs="Times New Roman"/>
          <w:b/>
          <w:color w:val="2A2412"/>
          <w:sz w:val="26"/>
        </w:rPr>
        <w:t>Описание условий, обеспечивающих развитие универсальных учебных действий у обучающихся, в том числе системы организационн</w:t>
      </w:r>
      <w:proofErr w:type="gramStart"/>
      <w:r>
        <w:rPr>
          <w:rFonts w:ascii="Times New Roman" w:eastAsia="Times New Roman" w:hAnsi="Times New Roman" w:cs="Times New Roman"/>
          <w:b/>
          <w:color w:val="2A2412"/>
          <w:sz w:val="26"/>
        </w:rPr>
        <w:t>о-</w:t>
      </w:r>
      <w:proofErr w:type="gramEnd"/>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методического и ресурсного обеспечения учебно-исследовательской и проектной деятельности обучающихся</w:t>
      </w:r>
      <w:r w:rsidR="00635279">
        <w:rPr>
          <w:rFonts w:ascii="Times New Roman" w:eastAsia="Times New Roman" w:hAnsi="Times New Roman" w:cs="Times New Roman"/>
          <w:b/>
          <w:sz w:val="26"/>
        </w:rPr>
        <w:t>.</w:t>
      </w:r>
    </w:p>
    <w:p w:rsidR="00C46650" w:rsidRDefault="00B97562">
      <w:pPr>
        <w:spacing w:after="15" w:line="270" w:lineRule="auto"/>
        <w:ind w:left="953" w:right="750" w:hanging="8"/>
        <w:jc w:val="both"/>
      </w:pPr>
      <w:r>
        <w:rPr>
          <w:rFonts w:ascii="Times New Roman" w:eastAsia="Times New Roman" w:hAnsi="Times New Roman" w:cs="Times New Roman"/>
          <w:sz w:val="26"/>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Условия включают: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укомплектованность образовательной организации педагогическими, руководящими и иными работниками;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уровень квалификации педагогических и иных работников образовательной организации; </w:t>
      </w:r>
    </w:p>
    <w:p w:rsidR="002E354A" w:rsidRPr="002E354A" w:rsidRDefault="00B97562">
      <w:pPr>
        <w:numPr>
          <w:ilvl w:val="0"/>
          <w:numId w:val="28"/>
        </w:numPr>
        <w:spacing w:after="15" w:line="270" w:lineRule="auto"/>
        <w:ind w:right="15" w:hanging="785"/>
        <w:jc w:val="both"/>
      </w:pPr>
      <w:r>
        <w:rPr>
          <w:rFonts w:ascii="Times New Roman" w:eastAsia="Times New Roman" w:hAnsi="Times New Roman" w:cs="Times New Roman"/>
          <w:sz w:val="26"/>
        </w:rPr>
        <w:lastRenderedPageBreak/>
        <w:t xml:space="preserve">непрерывность профессионального развития педагогических работников школы, реализующей образовательную программу среднего общего образования. </w:t>
      </w:r>
    </w:p>
    <w:p w:rsidR="00C46650" w:rsidRDefault="00B97562" w:rsidP="002E354A">
      <w:pPr>
        <w:spacing w:after="15" w:line="270" w:lineRule="auto"/>
        <w:ind w:left="1730" w:right="15"/>
        <w:jc w:val="both"/>
      </w:pPr>
      <w:r>
        <w:rPr>
          <w:rFonts w:ascii="Times New Roman" w:eastAsia="Times New Roman" w:hAnsi="Times New Roman" w:cs="Times New Roman"/>
          <w:sz w:val="26"/>
        </w:rPr>
        <w:t xml:space="preserve">Педагогические кадры имеют необходимый уровень подготовки для реализации программы УУД: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педагоги владеют представлениями о возрастных особенностях обучающихся начальной, основной и старшей школы; </w:t>
      </w:r>
    </w:p>
    <w:p w:rsidR="00C46650" w:rsidRDefault="002E354A">
      <w:pPr>
        <w:numPr>
          <w:ilvl w:val="0"/>
          <w:numId w:val="28"/>
        </w:numPr>
        <w:spacing w:after="15" w:line="270" w:lineRule="auto"/>
        <w:ind w:right="15" w:hanging="785"/>
        <w:jc w:val="both"/>
      </w:pPr>
      <w:r>
        <w:rPr>
          <w:rFonts w:ascii="Times New Roman" w:eastAsia="Times New Roman" w:hAnsi="Times New Roman" w:cs="Times New Roman"/>
          <w:sz w:val="26"/>
        </w:rPr>
        <w:t>педагоги</w:t>
      </w:r>
      <w:r w:rsidR="00B97562">
        <w:rPr>
          <w:rFonts w:ascii="Times New Roman" w:eastAsia="Times New Roman" w:hAnsi="Times New Roman" w:cs="Times New Roman"/>
          <w:sz w:val="26"/>
        </w:rPr>
        <w:t xml:space="preserve"> прошли курсы повышения квалификации, посвященные ФГОС; </w:t>
      </w:r>
    </w:p>
    <w:p w:rsidR="002E354A" w:rsidRPr="002E354A" w:rsidRDefault="00B97562">
      <w:pPr>
        <w:numPr>
          <w:ilvl w:val="0"/>
          <w:numId w:val="28"/>
        </w:numPr>
        <w:spacing w:after="15" w:line="270" w:lineRule="auto"/>
        <w:ind w:right="15" w:hanging="785"/>
        <w:jc w:val="both"/>
      </w:pPr>
      <w:r>
        <w:rPr>
          <w:rFonts w:ascii="Times New Roman" w:eastAsia="Times New Roman" w:hAnsi="Times New Roman" w:cs="Times New Roman"/>
          <w:sz w:val="26"/>
        </w:rPr>
        <w:t>педагоги могут строить образовательную деятельность в рамках учебного предмета в соответствии с особенностям</w:t>
      </w:r>
      <w:r w:rsidR="002E354A">
        <w:rPr>
          <w:rFonts w:ascii="Times New Roman" w:eastAsia="Times New Roman" w:hAnsi="Times New Roman" w:cs="Times New Roman"/>
          <w:sz w:val="26"/>
        </w:rPr>
        <w:t>и формирования конкретных УУД;</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педагоги осуществляют формирование УУД в рамках проектной, исследовательской деятельности;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характер взаимодействия педагога и обучающегося не противоречит представлениям об условиях формирования УУД;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педагоги владеют мет</w:t>
      </w:r>
      <w:r w:rsidR="002E354A">
        <w:rPr>
          <w:rFonts w:ascii="Times New Roman" w:eastAsia="Times New Roman" w:hAnsi="Times New Roman" w:cs="Times New Roman"/>
          <w:sz w:val="26"/>
        </w:rPr>
        <w:t>одиками формирующего оценивания</w:t>
      </w:r>
      <w:r>
        <w:rPr>
          <w:rFonts w:ascii="Times New Roman" w:eastAsia="Times New Roman" w:hAnsi="Times New Roman" w:cs="Times New Roman"/>
          <w:sz w:val="26"/>
        </w:rPr>
        <w:t xml:space="preserve">;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педагоги умеют применять инструментарий для оценки качества формирования УУД в рамках одного или нескольких предметов. </w:t>
      </w:r>
    </w:p>
    <w:p w:rsidR="00C46650" w:rsidRDefault="00B97562">
      <w:pPr>
        <w:spacing w:after="15" w:line="270" w:lineRule="auto"/>
        <w:ind w:left="953" w:right="141" w:hanging="8"/>
        <w:jc w:val="both"/>
      </w:pPr>
      <w:r>
        <w:rPr>
          <w:rFonts w:ascii="Times New Roman" w:eastAsia="Times New Roman" w:hAnsi="Times New Roman" w:cs="Times New Roman"/>
          <w:sz w:val="26"/>
        </w:rPr>
        <w:t xml:space="preserve">Наряду с </w:t>
      </w:r>
      <w:proofErr w:type="gramStart"/>
      <w:r>
        <w:rPr>
          <w:rFonts w:ascii="Times New Roman" w:eastAsia="Times New Roman" w:hAnsi="Times New Roman" w:cs="Times New Roman"/>
          <w:sz w:val="26"/>
        </w:rPr>
        <w:t>общими</w:t>
      </w:r>
      <w:proofErr w:type="gramEnd"/>
      <w:r>
        <w:rPr>
          <w:rFonts w:ascii="Times New Roman" w:eastAsia="Times New Roman" w:hAnsi="Times New Roman" w:cs="Times New Roman"/>
          <w:sz w:val="26"/>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2E354A" w:rsidRPr="002E354A" w:rsidRDefault="00B97562">
      <w:pPr>
        <w:numPr>
          <w:ilvl w:val="0"/>
          <w:numId w:val="28"/>
        </w:numPr>
        <w:spacing w:after="14" w:line="272" w:lineRule="auto"/>
        <w:ind w:right="15" w:hanging="785"/>
        <w:jc w:val="both"/>
      </w:pPr>
      <w:r>
        <w:rPr>
          <w:rFonts w:ascii="Times New Roman" w:eastAsia="Times New Roman" w:hAnsi="Times New Roman" w:cs="Times New Roman"/>
          <w:sz w:val="26"/>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 </w:t>
      </w:r>
      <w:proofErr w:type="gramStart"/>
      <w:r>
        <w:rPr>
          <w:rFonts w:ascii="Times New Roman" w:eastAsia="Times New Roman" w:hAnsi="Times New Roman" w:cs="Times New Roman"/>
          <w:sz w:val="26"/>
        </w:rPr>
        <w:t>очная</w:t>
      </w:r>
      <w:proofErr w:type="gramEnd"/>
      <w:r>
        <w:rPr>
          <w:rFonts w:ascii="Times New Roman" w:eastAsia="Times New Roman" w:hAnsi="Times New Roman" w:cs="Times New Roman"/>
          <w:sz w:val="26"/>
        </w:rPr>
        <w:t xml:space="preserve">, обучение на дому, самообразование;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Pr>
          <w:rFonts w:ascii="Times New Roman" w:eastAsia="Times New Roman" w:hAnsi="Times New Roman" w:cs="Times New Roman"/>
          <w:sz w:val="26"/>
        </w:rPr>
        <w:t>тьюторского</w:t>
      </w:r>
      <w:proofErr w:type="spellEnd"/>
      <w:r>
        <w:rPr>
          <w:rFonts w:ascii="Times New Roman" w:eastAsia="Times New Roman" w:hAnsi="Times New Roman" w:cs="Times New Roman"/>
          <w:sz w:val="26"/>
        </w:rPr>
        <w:t xml:space="preserve"> сопровождения образовател</w:t>
      </w:r>
      <w:r w:rsidR="002E354A">
        <w:rPr>
          <w:rFonts w:ascii="Times New Roman" w:eastAsia="Times New Roman" w:hAnsi="Times New Roman" w:cs="Times New Roman"/>
          <w:sz w:val="26"/>
        </w:rPr>
        <w:t xml:space="preserve">ьной траектории обучающегося); </w:t>
      </w:r>
    </w:p>
    <w:p w:rsidR="00C46650" w:rsidRDefault="00B97562">
      <w:pPr>
        <w:numPr>
          <w:ilvl w:val="0"/>
          <w:numId w:val="28"/>
        </w:numPr>
        <w:spacing w:after="14" w:line="272" w:lineRule="auto"/>
        <w:ind w:right="15" w:hanging="785"/>
        <w:jc w:val="both"/>
      </w:pPr>
      <w:r>
        <w:rPr>
          <w:rFonts w:ascii="Times New Roman" w:eastAsia="Times New Roman" w:hAnsi="Times New Roman" w:cs="Times New Roman"/>
          <w:sz w:val="26"/>
        </w:rPr>
        <w:t xml:space="preserve">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(зачет результатов защиты </w:t>
      </w:r>
      <w:proofErr w:type="gramStart"/>
      <w:r>
        <w:rPr>
          <w:rFonts w:ascii="Times New Roman" w:eastAsia="Times New Roman" w:hAnsi="Times New Roman" w:cs="Times New Roman"/>
          <w:sz w:val="26"/>
        </w:rPr>
        <w:t>индивидуального проекта</w:t>
      </w:r>
      <w:proofErr w:type="gramEnd"/>
      <w:r>
        <w:rPr>
          <w:rFonts w:ascii="Times New Roman" w:eastAsia="Times New Roman" w:hAnsi="Times New Roman" w:cs="Times New Roman"/>
          <w:sz w:val="26"/>
        </w:rPr>
        <w:t xml:space="preserve">);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привлечение дистанционных форм получения образования (онлай</w:t>
      </w:r>
      <w:proofErr w:type="gramStart"/>
      <w:r>
        <w:rPr>
          <w:rFonts w:ascii="Times New Roman" w:eastAsia="Times New Roman" w:hAnsi="Times New Roman" w:cs="Times New Roman"/>
          <w:sz w:val="26"/>
        </w:rPr>
        <w:t>н-</w:t>
      </w:r>
      <w:proofErr w:type="gramEnd"/>
      <w:r>
        <w:rPr>
          <w:rFonts w:ascii="Times New Roman" w:eastAsia="Times New Roman" w:hAnsi="Times New Roman" w:cs="Times New Roman"/>
          <w:sz w:val="26"/>
        </w:rPr>
        <w:t xml:space="preserve"> курсов, заочных школ, дистанционных университетов) как элемента индивидуальной образовательной траектории обучающихся;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привлечение сети Интернет в качестве образовательного ресурса: </w:t>
      </w:r>
    </w:p>
    <w:p w:rsidR="00C46650" w:rsidRDefault="00B97562">
      <w:pPr>
        <w:spacing w:after="15" w:line="270" w:lineRule="auto"/>
        <w:ind w:left="953" w:right="149" w:hanging="8"/>
        <w:jc w:val="both"/>
      </w:pPr>
      <w:r>
        <w:rPr>
          <w:rFonts w:ascii="Times New Roman" w:eastAsia="Times New Roman" w:hAnsi="Times New Roman" w:cs="Times New Roman"/>
          <w:sz w:val="26"/>
        </w:rPr>
        <w:t xml:space="preserve">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обеспечение возможности вовлечения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в проектную деятельность, в том числе в деятельность социального проектирования и социального предпринимательства;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lastRenderedPageBreak/>
        <w:t xml:space="preserve">обеспечение возможности вовлечения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в разнообразную исследовательскую деятельность; </w:t>
      </w:r>
    </w:p>
    <w:p w:rsidR="00C46650" w:rsidRDefault="00B97562">
      <w:pPr>
        <w:numPr>
          <w:ilvl w:val="0"/>
          <w:numId w:val="28"/>
        </w:numPr>
        <w:spacing w:after="15" w:line="270" w:lineRule="auto"/>
        <w:ind w:right="15" w:hanging="785"/>
        <w:jc w:val="both"/>
      </w:pPr>
      <w:r>
        <w:rPr>
          <w:rFonts w:ascii="Times New Roman" w:eastAsia="Times New Roman" w:hAnsi="Times New Roman" w:cs="Times New Roman"/>
          <w:sz w:val="26"/>
        </w:rP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К обязательным условиям успешного формирования УУД относится создание методически единого пространства внутри образовательной </w:t>
      </w:r>
      <w:proofErr w:type="gramStart"/>
      <w:r>
        <w:rPr>
          <w:rFonts w:ascii="Times New Roman" w:eastAsia="Times New Roman" w:hAnsi="Times New Roman" w:cs="Times New Roman"/>
          <w:color w:val="2A2412"/>
          <w:sz w:val="26"/>
        </w:rPr>
        <w:t>организации</w:t>
      </w:r>
      <w:proofErr w:type="gramEnd"/>
      <w:r>
        <w:rPr>
          <w:rFonts w:ascii="Times New Roman" w:eastAsia="Times New Roman" w:hAnsi="Times New Roman" w:cs="Times New Roman"/>
          <w:color w:val="2A2412"/>
          <w:sz w:val="26"/>
        </w:rPr>
        <w:t xml:space="preserve"> как во время уроков, так и вне их. Учителя стремятся не допускать ситуаций, при которых на уроках разрушается коммуникативное пространство</w:t>
      </w:r>
      <w:proofErr w:type="gramStart"/>
      <w:r>
        <w:rPr>
          <w:rFonts w:ascii="Times New Roman" w:eastAsia="Times New Roman" w:hAnsi="Times New Roman" w:cs="Times New Roman"/>
          <w:color w:val="2A2412"/>
          <w:sz w:val="26"/>
        </w:rPr>
        <w:t xml:space="preserve"> </w:t>
      </w:r>
      <w:r w:rsidR="002E354A">
        <w:rPr>
          <w:rFonts w:ascii="Times New Roman" w:eastAsia="Times New Roman" w:hAnsi="Times New Roman" w:cs="Times New Roman"/>
          <w:color w:val="2A2412"/>
          <w:sz w:val="26"/>
        </w:rPr>
        <w:t>.</w:t>
      </w:r>
      <w:proofErr w:type="gramEnd"/>
    </w:p>
    <w:p w:rsidR="00C46650" w:rsidRDefault="00B97562">
      <w:pPr>
        <w:spacing w:after="204" w:line="270" w:lineRule="auto"/>
        <w:ind w:left="955" w:right="15" w:hanging="10"/>
      </w:pPr>
      <w:r>
        <w:rPr>
          <w:rFonts w:ascii="Times New Roman" w:eastAsia="Times New Roman" w:hAnsi="Times New Roman" w:cs="Times New Roman"/>
          <w:color w:val="2A2412"/>
          <w:sz w:val="26"/>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коммуникативными технологиями.</w:t>
      </w:r>
      <w:r>
        <w:rPr>
          <w:rFonts w:ascii="Times New Roman" w:eastAsia="Times New Roman" w:hAnsi="Times New Roman" w:cs="Times New Roman"/>
          <w:sz w:val="26"/>
        </w:rPr>
        <w:t xml:space="preserve"> </w:t>
      </w:r>
    </w:p>
    <w:p w:rsidR="00C46650" w:rsidRDefault="00B97562">
      <w:pPr>
        <w:spacing w:after="226" w:line="269" w:lineRule="auto"/>
        <w:ind w:left="953" w:right="19" w:hanging="8"/>
        <w:jc w:val="both"/>
      </w:pPr>
      <w:r>
        <w:rPr>
          <w:rFonts w:ascii="Times New Roman" w:eastAsia="Times New Roman" w:hAnsi="Times New Roman" w:cs="Times New Roman"/>
          <w:color w:val="2A2412"/>
          <w:sz w:val="26"/>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w:t>
      </w:r>
      <w:r>
        <w:rPr>
          <w:rFonts w:ascii="Times New Roman" w:eastAsia="Times New Roman" w:hAnsi="Times New Roman" w:cs="Times New Roman"/>
          <w:sz w:val="26"/>
        </w:rPr>
        <w:t xml:space="preserve"> </w:t>
      </w:r>
    </w:p>
    <w:p w:rsidR="00C46650" w:rsidRDefault="00B97562" w:rsidP="003A611E">
      <w:pPr>
        <w:spacing w:after="253" w:line="269" w:lineRule="auto"/>
        <w:ind w:left="953" w:right="619" w:hanging="8"/>
      </w:pPr>
      <w:proofErr w:type="gramStart"/>
      <w:r>
        <w:rPr>
          <w:rFonts w:ascii="Times New Roman" w:eastAsia="Times New Roman" w:hAnsi="Times New Roman" w:cs="Times New Roman"/>
          <w:color w:val="2A2412"/>
          <w:sz w:val="26"/>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r>
        <w:rPr>
          <w:rFonts w:ascii="Times New Roman" w:eastAsia="Times New Roman" w:hAnsi="Times New Roman" w:cs="Times New Roman"/>
          <w:sz w:val="26"/>
        </w:rPr>
        <w:t xml:space="preserve"> </w:t>
      </w:r>
      <w:proofErr w:type="gramEnd"/>
    </w:p>
    <w:p w:rsidR="00C46650" w:rsidRDefault="00B97562">
      <w:pPr>
        <w:spacing w:after="64" w:line="271" w:lineRule="auto"/>
        <w:ind w:left="955" w:hanging="10"/>
        <w:jc w:val="both"/>
      </w:pPr>
      <w:r>
        <w:rPr>
          <w:rFonts w:ascii="Times New Roman" w:eastAsia="Times New Roman" w:hAnsi="Times New Roman" w:cs="Times New Roman"/>
          <w:b/>
          <w:color w:val="2A2412"/>
          <w:sz w:val="26"/>
        </w:rPr>
        <w:t xml:space="preserve">8 Методика и инструментарий оценки успешности освоения и применения </w:t>
      </w:r>
      <w:proofErr w:type="gramStart"/>
      <w:r>
        <w:rPr>
          <w:rFonts w:ascii="Times New Roman" w:eastAsia="Times New Roman" w:hAnsi="Times New Roman" w:cs="Times New Roman"/>
          <w:b/>
          <w:color w:val="2A2412"/>
          <w:sz w:val="26"/>
        </w:rPr>
        <w:t>обучающимися</w:t>
      </w:r>
      <w:proofErr w:type="gramEnd"/>
      <w:r>
        <w:rPr>
          <w:rFonts w:ascii="Times New Roman" w:eastAsia="Times New Roman" w:hAnsi="Times New Roman" w:cs="Times New Roman"/>
          <w:b/>
          <w:color w:val="2A2412"/>
          <w:sz w:val="26"/>
        </w:rPr>
        <w:t xml:space="preserve"> универсальных учебных действий</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Наряду с традиционными формами оценивания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3A611E">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модельных ситуаций, отражающих специфику будущей профессиональной и социальной жизни подростка, таких как образовательное событие, защита реализованного проекта, представление учебно-исследовательской работы.</w:t>
      </w:r>
      <w:r>
        <w:rPr>
          <w:rFonts w:ascii="Times New Roman" w:eastAsia="Times New Roman" w:hAnsi="Times New Roman" w:cs="Times New Roman"/>
          <w:sz w:val="26"/>
        </w:rPr>
        <w:t xml:space="preserve"> </w:t>
      </w:r>
    </w:p>
    <w:p w:rsidR="00C46650" w:rsidRDefault="00B97562">
      <w:pPr>
        <w:spacing w:after="15" w:line="270" w:lineRule="auto"/>
        <w:ind w:left="953" w:right="13" w:hanging="8"/>
        <w:jc w:val="both"/>
      </w:pPr>
      <w:r>
        <w:rPr>
          <w:rFonts w:ascii="Times New Roman" w:eastAsia="Times New Roman" w:hAnsi="Times New Roman" w:cs="Times New Roman"/>
          <w:sz w:val="26"/>
        </w:rPr>
        <w:lastRenderedPageBreak/>
        <w:t xml:space="preserve">Образовательное событие как формат оценки успешности освоения и применения </w:t>
      </w:r>
      <w:proofErr w:type="gramStart"/>
      <w:r>
        <w:rPr>
          <w:rFonts w:ascii="Times New Roman" w:eastAsia="Times New Roman" w:hAnsi="Times New Roman" w:cs="Times New Roman"/>
          <w:sz w:val="26"/>
        </w:rPr>
        <w:t>обучающимися</w:t>
      </w:r>
      <w:proofErr w:type="gramEnd"/>
      <w:r>
        <w:rPr>
          <w:rFonts w:ascii="Times New Roman" w:eastAsia="Times New Roman" w:hAnsi="Times New Roman" w:cs="Times New Roman"/>
          <w:sz w:val="26"/>
        </w:rPr>
        <w:t xml:space="preserve"> универсальных учебных действий </w:t>
      </w:r>
    </w:p>
    <w:p w:rsidR="00C46650" w:rsidRDefault="00B97562">
      <w:pPr>
        <w:numPr>
          <w:ilvl w:val="0"/>
          <w:numId w:val="29"/>
        </w:numPr>
        <w:spacing w:after="15" w:line="270" w:lineRule="auto"/>
        <w:ind w:right="19" w:hanging="785"/>
        <w:jc w:val="both"/>
      </w:pPr>
      <w:r>
        <w:rPr>
          <w:rFonts w:ascii="Times New Roman" w:eastAsia="Times New Roman" w:hAnsi="Times New Roman" w:cs="Times New Roman"/>
          <w:sz w:val="26"/>
        </w:rPr>
        <w:t xml:space="preserve">Материал образовательного события носит </w:t>
      </w:r>
      <w:proofErr w:type="spellStart"/>
      <w:r>
        <w:rPr>
          <w:rFonts w:ascii="Times New Roman" w:eastAsia="Times New Roman" w:hAnsi="Times New Roman" w:cs="Times New Roman"/>
          <w:sz w:val="26"/>
        </w:rPr>
        <w:t>полидисциплинарный</w:t>
      </w:r>
      <w:proofErr w:type="spellEnd"/>
      <w:r>
        <w:rPr>
          <w:rFonts w:ascii="Times New Roman" w:eastAsia="Times New Roman" w:hAnsi="Times New Roman" w:cs="Times New Roman"/>
          <w:sz w:val="26"/>
        </w:rPr>
        <w:t xml:space="preserve"> характер; –</w:t>
      </w:r>
      <w:r>
        <w:rPr>
          <w:rFonts w:ascii="Arial" w:eastAsia="Arial" w:hAnsi="Arial" w:cs="Arial"/>
          <w:sz w:val="26"/>
        </w:rPr>
        <w:t xml:space="preserve"> </w:t>
      </w:r>
      <w:r>
        <w:rPr>
          <w:rFonts w:ascii="Times New Roman" w:eastAsia="Times New Roman" w:hAnsi="Times New Roman" w:cs="Times New Roman"/>
          <w:sz w:val="26"/>
        </w:rPr>
        <w:t xml:space="preserve">в событии обеспечено участие обучающихся разных возрастов и разных типов образовательных организаций и учреждений (техникумов, колледжей, младших курсов вузов и др.). </w:t>
      </w:r>
    </w:p>
    <w:p w:rsidR="00C46650" w:rsidRDefault="00B97562">
      <w:pPr>
        <w:numPr>
          <w:ilvl w:val="0"/>
          <w:numId w:val="29"/>
        </w:numPr>
        <w:spacing w:after="14" w:line="272" w:lineRule="auto"/>
        <w:ind w:right="19" w:hanging="785"/>
        <w:jc w:val="both"/>
      </w:pPr>
      <w:r>
        <w:rPr>
          <w:rFonts w:ascii="Times New Roman" w:eastAsia="Times New Roman" w:hAnsi="Times New Roman" w:cs="Times New Roman"/>
          <w:sz w:val="26"/>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во время проведения образовательного события используются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Основные требования к инструментарию оценки универсальных учебных действий во время реализации оценочного образовательного события: </w:t>
      </w:r>
    </w:p>
    <w:p w:rsidR="00C46650" w:rsidRDefault="00B97562">
      <w:pPr>
        <w:numPr>
          <w:ilvl w:val="0"/>
          <w:numId w:val="29"/>
        </w:numPr>
        <w:spacing w:after="15" w:line="270" w:lineRule="auto"/>
        <w:ind w:right="19" w:hanging="785"/>
        <w:jc w:val="both"/>
      </w:pPr>
      <w:proofErr w:type="gramStart"/>
      <w:r>
        <w:rPr>
          <w:rFonts w:ascii="Times New Roman" w:eastAsia="Times New Roman" w:hAnsi="Times New Roman" w:cs="Times New Roman"/>
          <w:sz w:val="26"/>
        </w:rPr>
        <w:t xml:space="preserve">для каждого из форматов работы, реализуемых в ходе оценочного образовательного события, педагоги разрабатывают самостоятельный инструмент оценки; в качестве инструментов оценки могут быть использованы оценочные листы, экспертные заключения и т.п.; </w:t>
      </w:r>
      <w:proofErr w:type="gramEnd"/>
    </w:p>
    <w:p w:rsidR="00C46650" w:rsidRDefault="00B97562">
      <w:pPr>
        <w:numPr>
          <w:ilvl w:val="0"/>
          <w:numId w:val="29"/>
        </w:numPr>
        <w:spacing w:after="14" w:line="272" w:lineRule="auto"/>
        <w:ind w:right="19" w:hanging="785"/>
        <w:jc w:val="both"/>
      </w:pPr>
      <w:r>
        <w:rPr>
          <w:rFonts w:ascii="Times New Roman" w:eastAsia="Times New Roman" w:hAnsi="Times New Roman" w:cs="Times New Roman"/>
          <w:sz w:val="26"/>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сведения участников заранее, до начала события. </w:t>
      </w:r>
      <w:proofErr w:type="gramStart"/>
      <w:r>
        <w:rPr>
          <w:rFonts w:ascii="Times New Roman" w:eastAsia="Times New Roman" w:hAnsi="Times New Roman" w:cs="Times New Roman"/>
          <w:sz w:val="26"/>
        </w:rPr>
        <w:t xml:space="preserve">По возможности, параметры и критерии оценки каждой формы работы обучающихся разрабатываются и обсуждаются с самими старшеклассниками; </w:t>
      </w:r>
      <w:proofErr w:type="gramEnd"/>
    </w:p>
    <w:p w:rsidR="00C46650" w:rsidRDefault="00B97562">
      <w:pPr>
        <w:numPr>
          <w:ilvl w:val="0"/>
          <w:numId w:val="29"/>
        </w:numPr>
        <w:spacing w:after="14" w:line="272" w:lineRule="auto"/>
        <w:ind w:right="19" w:hanging="785"/>
        <w:jc w:val="both"/>
      </w:pPr>
      <w:r>
        <w:rPr>
          <w:rFonts w:ascii="Times New Roman" w:eastAsia="Times New Roman" w:hAnsi="Times New Roman" w:cs="Times New Roman"/>
          <w:sz w:val="26"/>
        </w:rPr>
        <w:t xml:space="preserve">каждому параметру оценки (оцениваемому универсальному учебному действию), занесенному в оценочный лист или экспертное заключение, соответствуют точные критерии оценки: за что, при каких условиях, </w:t>
      </w:r>
      <w:proofErr w:type="gramStart"/>
      <w:r>
        <w:rPr>
          <w:rFonts w:ascii="Times New Roman" w:eastAsia="Times New Roman" w:hAnsi="Times New Roman" w:cs="Times New Roman"/>
          <w:sz w:val="26"/>
        </w:rPr>
        <w:t>исходя из каких принципов ставится</w:t>
      </w:r>
      <w:proofErr w:type="gramEnd"/>
      <w:r>
        <w:rPr>
          <w:rFonts w:ascii="Times New Roman" w:eastAsia="Times New Roman" w:hAnsi="Times New Roman" w:cs="Times New Roman"/>
          <w:sz w:val="26"/>
        </w:rPr>
        <w:t xml:space="preserve"> то или иное количество баллов; </w:t>
      </w:r>
    </w:p>
    <w:p w:rsidR="00C46650" w:rsidRDefault="00B97562">
      <w:pPr>
        <w:numPr>
          <w:ilvl w:val="0"/>
          <w:numId w:val="29"/>
        </w:numPr>
        <w:spacing w:after="253" w:line="269" w:lineRule="auto"/>
        <w:ind w:right="19" w:hanging="785"/>
        <w:jc w:val="both"/>
      </w:pPr>
      <w:r>
        <w:rPr>
          <w:rFonts w:ascii="Times New Roman" w:eastAsia="Times New Roman" w:hAnsi="Times New Roman" w:cs="Times New Roman"/>
          <w:color w:val="2A2412"/>
          <w:sz w:val="26"/>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оценивают не менее двух экспертов одновременно; оценки, выставленные экспертами, в таком случае усредняются;</w:t>
      </w:r>
      <w:r>
        <w:rPr>
          <w:rFonts w:ascii="Times New Roman" w:eastAsia="Times New Roman" w:hAnsi="Times New Roman" w:cs="Times New Roman"/>
          <w:sz w:val="26"/>
        </w:rPr>
        <w:t xml:space="preserve"> </w:t>
      </w:r>
    </w:p>
    <w:p w:rsidR="00C46650" w:rsidRDefault="00B97562">
      <w:pPr>
        <w:numPr>
          <w:ilvl w:val="0"/>
          <w:numId w:val="29"/>
        </w:numPr>
        <w:spacing w:after="253" w:line="270" w:lineRule="auto"/>
        <w:ind w:right="19" w:hanging="785"/>
        <w:jc w:val="both"/>
      </w:pPr>
      <w:r>
        <w:rPr>
          <w:rFonts w:ascii="Times New Roman" w:eastAsia="Times New Roman" w:hAnsi="Times New Roman" w:cs="Times New Roman"/>
          <w:color w:val="2A2412"/>
          <w:sz w:val="26"/>
        </w:rPr>
        <w:t xml:space="preserve">в рамках реализации оценочного образовательного события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могут быть использованы те же инструменты (оценочные листы), которые используются для оценки обучающихся экспертами. </w:t>
      </w:r>
    </w:p>
    <w:p w:rsidR="00C46650" w:rsidRDefault="00B97562">
      <w:pPr>
        <w:spacing w:after="234" w:line="271" w:lineRule="auto"/>
        <w:ind w:left="955" w:hanging="10"/>
        <w:jc w:val="both"/>
      </w:pPr>
      <w:r>
        <w:rPr>
          <w:rFonts w:ascii="Times New Roman" w:eastAsia="Times New Roman" w:hAnsi="Times New Roman" w:cs="Times New Roman"/>
          <w:b/>
          <w:color w:val="2A2412"/>
          <w:sz w:val="26"/>
        </w:rPr>
        <w:lastRenderedPageBreak/>
        <w:t xml:space="preserve">Защита проекта как формат оценки успешности освоения и применения </w:t>
      </w:r>
      <w:proofErr w:type="gramStart"/>
      <w:r>
        <w:rPr>
          <w:rFonts w:ascii="Times New Roman" w:eastAsia="Times New Roman" w:hAnsi="Times New Roman" w:cs="Times New Roman"/>
          <w:b/>
          <w:color w:val="2A2412"/>
          <w:sz w:val="26"/>
        </w:rPr>
        <w:t>обучающимися</w:t>
      </w:r>
      <w:proofErr w:type="gramEnd"/>
      <w:r>
        <w:rPr>
          <w:rFonts w:ascii="Times New Roman" w:eastAsia="Times New Roman" w:hAnsi="Times New Roman" w:cs="Times New Roman"/>
          <w:b/>
          <w:color w:val="2A2412"/>
          <w:sz w:val="26"/>
        </w:rPr>
        <w:t xml:space="preserve"> универсальных учебных действий</w:t>
      </w:r>
      <w:r w:rsidR="00635279">
        <w:rPr>
          <w:rFonts w:ascii="Times New Roman" w:eastAsia="Times New Roman" w:hAnsi="Times New Roman" w:cs="Times New Roman"/>
          <w:b/>
          <w:sz w:val="26"/>
        </w:rPr>
        <w:t>.</w:t>
      </w:r>
    </w:p>
    <w:p w:rsidR="003A611E" w:rsidRDefault="00B97562">
      <w:pPr>
        <w:spacing w:after="15" w:line="270" w:lineRule="auto"/>
        <w:ind w:left="953" w:right="1476"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Публично должны быть представлены два элемента проектной работы: </w:t>
      </w:r>
    </w:p>
    <w:p w:rsidR="003A611E" w:rsidRDefault="00B97562">
      <w:pPr>
        <w:spacing w:after="15" w:line="270" w:lineRule="auto"/>
        <w:ind w:left="953" w:right="1476" w:hanging="8"/>
        <w:jc w:val="both"/>
        <w:rPr>
          <w:rFonts w:ascii="Times New Roman" w:eastAsia="Times New Roman" w:hAnsi="Times New Roman" w:cs="Times New Roman"/>
          <w:sz w:val="26"/>
        </w:rPr>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sz w:val="26"/>
        </w:rPr>
        <w:t>защита темы проекта (проектной идеи);</w:t>
      </w:r>
    </w:p>
    <w:p w:rsidR="00C46650" w:rsidRDefault="003A611E" w:rsidP="003A611E">
      <w:pPr>
        <w:spacing w:after="15" w:line="270" w:lineRule="auto"/>
        <w:ind w:right="1476"/>
        <w:jc w:val="both"/>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 –</w:t>
      </w:r>
      <w:r w:rsidR="00B97562">
        <w:rPr>
          <w:rFonts w:ascii="Arial" w:eastAsia="Arial" w:hAnsi="Arial" w:cs="Arial"/>
          <w:sz w:val="26"/>
        </w:rPr>
        <w:t xml:space="preserve"> </w:t>
      </w:r>
      <w:r w:rsidR="00B97562">
        <w:rPr>
          <w:rFonts w:ascii="Times New Roman" w:eastAsia="Times New Roman" w:hAnsi="Times New Roman" w:cs="Times New Roman"/>
          <w:sz w:val="26"/>
        </w:rPr>
        <w:t xml:space="preserve">защита реализованного проекта.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На защите темы проекта (проектной идеи) с </w:t>
      </w:r>
      <w:proofErr w:type="gramStart"/>
      <w:r>
        <w:rPr>
          <w:rFonts w:ascii="Times New Roman" w:eastAsia="Times New Roman" w:hAnsi="Times New Roman" w:cs="Times New Roman"/>
          <w:sz w:val="26"/>
        </w:rPr>
        <w:t>обучающимся</w:t>
      </w:r>
      <w:proofErr w:type="gramEnd"/>
      <w:r>
        <w:rPr>
          <w:rFonts w:ascii="Times New Roman" w:eastAsia="Times New Roman" w:hAnsi="Times New Roman" w:cs="Times New Roman"/>
          <w:sz w:val="26"/>
        </w:rPr>
        <w:t xml:space="preserve"> обсуждаются: </w:t>
      </w:r>
    </w:p>
    <w:p w:rsidR="00C46650" w:rsidRDefault="00B97562">
      <w:pPr>
        <w:numPr>
          <w:ilvl w:val="0"/>
          <w:numId w:val="29"/>
        </w:numPr>
        <w:spacing w:after="15" w:line="270" w:lineRule="auto"/>
        <w:ind w:right="19" w:hanging="785"/>
        <w:jc w:val="both"/>
      </w:pPr>
      <w:r>
        <w:rPr>
          <w:rFonts w:ascii="Times New Roman" w:eastAsia="Times New Roman" w:hAnsi="Times New Roman" w:cs="Times New Roman"/>
          <w:sz w:val="26"/>
        </w:rPr>
        <w:t xml:space="preserve">актуальность проекта; </w:t>
      </w:r>
    </w:p>
    <w:p w:rsidR="00C46650" w:rsidRDefault="00B97562">
      <w:pPr>
        <w:numPr>
          <w:ilvl w:val="0"/>
          <w:numId w:val="29"/>
        </w:numPr>
        <w:spacing w:after="15" w:line="270" w:lineRule="auto"/>
        <w:ind w:right="19" w:hanging="785"/>
        <w:jc w:val="both"/>
      </w:pPr>
      <w:r>
        <w:rPr>
          <w:rFonts w:ascii="Times New Roman" w:eastAsia="Times New Roman" w:hAnsi="Times New Roman" w:cs="Times New Roman"/>
          <w:sz w:val="26"/>
        </w:rPr>
        <w:t xml:space="preserve">положительные эффекты от реализации проекта, важные как для самого автора, так и для других людей; </w:t>
      </w:r>
    </w:p>
    <w:p w:rsidR="00C46650" w:rsidRDefault="00B97562">
      <w:pPr>
        <w:numPr>
          <w:ilvl w:val="0"/>
          <w:numId w:val="29"/>
        </w:numPr>
        <w:spacing w:after="15" w:line="270" w:lineRule="auto"/>
        <w:ind w:right="19" w:hanging="785"/>
        <w:jc w:val="both"/>
      </w:pPr>
      <w:r>
        <w:rPr>
          <w:rFonts w:ascii="Times New Roman" w:eastAsia="Times New Roman" w:hAnsi="Times New Roman" w:cs="Times New Roman"/>
          <w:sz w:val="26"/>
        </w:rPr>
        <w:t xml:space="preserve">ресурсы (как материальные, так и нематериальные), необходимые для реализации проекта, возможные источники ресурсов; </w:t>
      </w:r>
    </w:p>
    <w:p w:rsidR="00C46650" w:rsidRDefault="00B97562">
      <w:pPr>
        <w:numPr>
          <w:ilvl w:val="0"/>
          <w:numId w:val="29"/>
        </w:numPr>
        <w:spacing w:after="15" w:line="270" w:lineRule="auto"/>
        <w:ind w:right="19" w:hanging="785"/>
        <w:jc w:val="both"/>
      </w:pPr>
      <w:r>
        <w:rPr>
          <w:rFonts w:ascii="Times New Roman" w:eastAsia="Times New Roman" w:hAnsi="Times New Roman" w:cs="Times New Roman"/>
          <w:sz w:val="26"/>
        </w:rPr>
        <w:t xml:space="preserve">риски реализации проекта и сложности, которые ожидают обучающегося при реализации данного проекта; </w:t>
      </w:r>
    </w:p>
    <w:p w:rsidR="00C46650" w:rsidRDefault="00B97562">
      <w:pPr>
        <w:spacing w:after="15" w:line="270" w:lineRule="auto"/>
        <w:ind w:left="953" w:right="282" w:hanging="8"/>
        <w:jc w:val="both"/>
      </w:pPr>
      <w:r>
        <w:rPr>
          <w:rFonts w:ascii="Times New Roman" w:eastAsia="Times New Roman" w:hAnsi="Times New Roman" w:cs="Times New Roman"/>
          <w:sz w:val="26"/>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Pr>
          <w:rFonts w:ascii="Times New Roman" w:eastAsia="Times New Roman" w:hAnsi="Times New Roman" w:cs="Times New Roman"/>
          <w:sz w:val="26"/>
        </w:rPr>
        <w:t>обучающемуся</w:t>
      </w:r>
      <w:proofErr w:type="gramEnd"/>
      <w:r>
        <w:rPr>
          <w:rFonts w:ascii="Times New Roman" w:eastAsia="Times New Roman" w:hAnsi="Times New Roman" w:cs="Times New Roman"/>
          <w:sz w:val="26"/>
        </w:rPr>
        <w:t xml:space="preserve"> предпринять реальное проектное действие.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На защите реализации проекта обучающийся представляет свой реализованный </w:t>
      </w:r>
      <w:r>
        <w:rPr>
          <w:rFonts w:ascii="Times New Roman" w:eastAsia="Times New Roman" w:hAnsi="Times New Roman" w:cs="Times New Roman"/>
          <w:b/>
          <w:sz w:val="26"/>
        </w:rPr>
        <w:t xml:space="preserve">проект по следующему плану: </w:t>
      </w:r>
    </w:p>
    <w:p w:rsidR="00C46650" w:rsidRDefault="00B97562">
      <w:pPr>
        <w:numPr>
          <w:ilvl w:val="0"/>
          <w:numId w:val="30"/>
        </w:numPr>
        <w:spacing w:after="15" w:line="270" w:lineRule="auto"/>
        <w:ind w:right="13" w:hanging="334"/>
        <w:jc w:val="both"/>
      </w:pPr>
      <w:r>
        <w:rPr>
          <w:rFonts w:ascii="Times New Roman" w:eastAsia="Times New Roman" w:hAnsi="Times New Roman" w:cs="Times New Roman"/>
          <w:sz w:val="26"/>
        </w:rPr>
        <w:t xml:space="preserve">Тема и краткое описание сути проекта. </w:t>
      </w:r>
    </w:p>
    <w:p w:rsidR="00C46650" w:rsidRDefault="00B97562">
      <w:pPr>
        <w:numPr>
          <w:ilvl w:val="0"/>
          <w:numId w:val="30"/>
        </w:numPr>
        <w:spacing w:after="15" w:line="270" w:lineRule="auto"/>
        <w:ind w:right="13" w:hanging="334"/>
        <w:jc w:val="both"/>
      </w:pPr>
      <w:r>
        <w:rPr>
          <w:rFonts w:ascii="Times New Roman" w:eastAsia="Times New Roman" w:hAnsi="Times New Roman" w:cs="Times New Roman"/>
          <w:sz w:val="26"/>
        </w:rPr>
        <w:t xml:space="preserve">Актуальность проекта. </w:t>
      </w:r>
    </w:p>
    <w:p w:rsidR="00C46650" w:rsidRDefault="00B97562">
      <w:pPr>
        <w:numPr>
          <w:ilvl w:val="0"/>
          <w:numId w:val="30"/>
        </w:numPr>
        <w:spacing w:after="15" w:line="270" w:lineRule="auto"/>
        <w:ind w:right="13" w:hanging="334"/>
        <w:jc w:val="both"/>
      </w:pPr>
      <w:r>
        <w:rPr>
          <w:rFonts w:ascii="Times New Roman" w:eastAsia="Times New Roman" w:hAnsi="Times New Roman" w:cs="Times New Roman"/>
          <w:sz w:val="26"/>
        </w:rPr>
        <w:t xml:space="preserve">Положительные эффекты от реализации проекта, которые получат как сам автор, так и другие люди. </w:t>
      </w:r>
    </w:p>
    <w:p w:rsidR="00C46650" w:rsidRDefault="00B97562">
      <w:pPr>
        <w:numPr>
          <w:ilvl w:val="0"/>
          <w:numId w:val="30"/>
        </w:numPr>
        <w:spacing w:after="15" w:line="270" w:lineRule="auto"/>
        <w:ind w:right="13" w:hanging="334"/>
        <w:jc w:val="both"/>
      </w:pPr>
      <w:r>
        <w:rPr>
          <w:rFonts w:ascii="Times New Roman" w:eastAsia="Times New Roman" w:hAnsi="Times New Roman" w:cs="Times New Roman"/>
          <w:sz w:val="26"/>
        </w:rPr>
        <w:t xml:space="preserve">Ресурсы (материальные и нематериальные), которые были привлечены для реализации проекта, а также источники этих ресурсов. </w:t>
      </w:r>
    </w:p>
    <w:p w:rsidR="00C46650" w:rsidRDefault="00B97562">
      <w:pPr>
        <w:numPr>
          <w:ilvl w:val="0"/>
          <w:numId w:val="30"/>
        </w:numPr>
        <w:spacing w:after="15" w:line="270" w:lineRule="auto"/>
        <w:ind w:right="13" w:hanging="334"/>
        <w:jc w:val="both"/>
      </w:pPr>
      <w:r>
        <w:rPr>
          <w:rFonts w:ascii="Times New Roman" w:eastAsia="Times New Roman" w:hAnsi="Times New Roman" w:cs="Times New Roman"/>
          <w:sz w:val="26"/>
        </w:rPr>
        <w:t xml:space="preserve">Ход реализации проекта. </w:t>
      </w:r>
    </w:p>
    <w:p w:rsidR="00C46650" w:rsidRDefault="00B97562">
      <w:pPr>
        <w:numPr>
          <w:ilvl w:val="0"/>
          <w:numId w:val="30"/>
        </w:numPr>
        <w:spacing w:after="15" w:line="270" w:lineRule="auto"/>
        <w:ind w:right="13" w:hanging="334"/>
        <w:jc w:val="both"/>
      </w:pPr>
      <w:r>
        <w:rPr>
          <w:rFonts w:ascii="Times New Roman" w:eastAsia="Times New Roman" w:hAnsi="Times New Roman" w:cs="Times New Roman"/>
          <w:sz w:val="26"/>
        </w:rPr>
        <w:t xml:space="preserve">Риски реализации проекта и сложности, которые </w:t>
      </w:r>
      <w:proofErr w:type="gramStart"/>
      <w:r>
        <w:rPr>
          <w:rFonts w:ascii="Times New Roman" w:eastAsia="Times New Roman" w:hAnsi="Times New Roman" w:cs="Times New Roman"/>
          <w:sz w:val="26"/>
        </w:rPr>
        <w:t>обучающемуся</w:t>
      </w:r>
      <w:proofErr w:type="gramEnd"/>
      <w:r>
        <w:rPr>
          <w:rFonts w:ascii="Times New Roman" w:eastAsia="Times New Roman" w:hAnsi="Times New Roman" w:cs="Times New Roman"/>
          <w:sz w:val="26"/>
        </w:rPr>
        <w:t xml:space="preserve"> удалось преодолеть в ходе его реализации.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Проектная работа обеспечивается кураторским сопровождением научного руководителя. В функцию куратора входит: обсуждение с </w:t>
      </w:r>
      <w:proofErr w:type="gramStart"/>
      <w:r>
        <w:rPr>
          <w:rFonts w:ascii="Times New Roman" w:eastAsia="Times New Roman" w:hAnsi="Times New Roman" w:cs="Times New Roman"/>
          <w:color w:val="2A2412"/>
          <w:sz w:val="26"/>
        </w:rPr>
        <w:t>обучающимся</w:t>
      </w:r>
      <w:proofErr w:type="gramEnd"/>
      <w:r>
        <w:rPr>
          <w:rFonts w:ascii="Times New Roman" w:eastAsia="Times New Roman" w:hAnsi="Times New Roman" w:cs="Times New Roman"/>
          <w:color w:val="2A2412"/>
          <w:sz w:val="26"/>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Pr>
          <w:rFonts w:ascii="Times New Roman" w:eastAsia="Times New Roman" w:hAnsi="Times New Roman" w:cs="Times New Roman"/>
          <w:sz w:val="26"/>
        </w:rPr>
        <w:t xml:space="preserve"> </w:t>
      </w:r>
    </w:p>
    <w:p w:rsidR="00C46650" w:rsidRDefault="00B97562">
      <w:pPr>
        <w:spacing w:after="203" w:line="270" w:lineRule="auto"/>
        <w:ind w:left="955" w:right="15" w:hanging="10"/>
      </w:pPr>
      <w:proofErr w:type="gramStart"/>
      <w:r>
        <w:rPr>
          <w:rFonts w:ascii="Times New Roman" w:eastAsia="Times New Roman" w:hAnsi="Times New Roman" w:cs="Times New Roman"/>
          <w:color w:val="2A2412"/>
          <w:sz w:val="26"/>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Pr>
          <w:rFonts w:ascii="Times New Roman" w:eastAsia="Times New Roman" w:hAnsi="Times New Roman" w:cs="Times New Roman"/>
          <w:color w:val="2A2412"/>
          <w:sz w:val="26"/>
        </w:rPr>
        <w:t xml:space="preserve"> По возможности, параметры и критерии оценки проектной деятельности разрабатываются и обсуждаются с самими старшеклассниками.</w:t>
      </w:r>
      <w:r>
        <w:rPr>
          <w:rFonts w:ascii="Times New Roman" w:eastAsia="Times New Roman" w:hAnsi="Times New Roman" w:cs="Times New Roman"/>
          <w:sz w:val="26"/>
        </w:rPr>
        <w:t xml:space="preserve">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Основные требования к инструментарию оценки </w:t>
      </w:r>
      <w:proofErr w:type="spellStart"/>
      <w:r>
        <w:rPr>
          <w:rFonts w:ascii="Times New Roman" w:eastAsia="Times New Roman" w:hAnsi="Times New Roman" w:cs="Times New Roman"/>
          <w:sz w:val="26"/>
        </w:rPr>
        <w:t>сформированности</w:t>
      </w:r>
      <w:proofErr w:type="spellEnd"/>
      <w:r>
        <w:rPr>
          <w:rFonts w:ascii="Times New Roman" w:eastAsia="Times New Roman" w:hAnsi="Times New Roman" w:cs="Times New Roman"/>
          <w:sz w:val="26"/>
        </w:rPr>
        <w:t xml:space="preserve"> универсальных учебных действий при процедуре защиты реализованного проекта: </w:t>
      </w:r>
    </w:p>
    <w:p w:rsidR="00C46650" w:rsidRDefault="00C46650">
      <w:pPr>
        <w:sectPr w:rsidR="00C46650">
          <w:headerReference w:type="even" r:id="rId39"/>
          <w:headerReference w:type="default" r:id="rId40"/>
          <w:footerReference w:type="even" r:id="rId41"/>
          <w:footerReference w:type="default" r:id="rId42"/>
          <w:headerReference w:type="first" r:id="rId43"/>
          <w:footerReference w:type="first" r:id="rId44"/>
          <w:pgSz w:w="11911" w:h="16841"/>
          <w:pgMar w:top="1123" w:right="876" w:bottom="1287" w:left="739" w:header="720" w:footer="932" w:gutter="0"/>
          <w:cols w:space="720"/>
        </w:sectPr>
      </w:pPr>
    </w:p>
    <w:p w:rsidR="00C46650" w:rsidRDefault="00B97562">
      <w:pPr>
        <w:pStyle w:val="2"/>
        <w:ind w:left="833"/>
      </w:pPr>
      <w:r>
        <w:lastRenderedPageBreak/>
        <w:t xml:space="preserve">оценке подвергается не только защита реализованного проекта, но и </w:t>
      </w:r>
    </w:p>
    <w:p w:rsidR="00C46650" w:rsidRDefault="00B97562">
      <w:pPr>
        <w:spacing w:after="14" w:line="272" w:lineRule="auto"/>
        <w:ind w:left="953" w:right="50" w:hanging="8"/>
      </w:pPr>
      <w:r>
        <w:rPr>
          <w:rFonts w:ascii="Times New Roman" w:eastAsia="Times New Roman" w:hAnsi="Times New Roman" w:cs="Times New Roman"/>
          <w:sz w:val="26"/>
        </w:rPr>
        <w:t xml:space="preserve">динамика изменений, внесенных в проект от момента замысла (процедуры защиты проектной идеи) до воплощения; при этом учитываются целесообразность, уместность, полнота этих изменений, соотнесенные с сохранением исходного замысла проекта; </w:t>
      </w:r>
    </w:p>
    <w:p w:rsidR="00C46650" w:rsidRDefault="00B97562">
      <w:pPr>
        <w:numPr>
          <w:ilvl w:val="0"/>
          <w:numId w:val="31"/>
        </w:numPr>
        <w:spacing w:after="15" w:line="270" w:lineRule="auto"/>
        <w:ind w:right="13" w:hanging="785"/>
        <w:jc w:val="both"/>
      </w:pPr>
      <w:r>
        <w:rPr>
          <w:rFonts w:ascii="Times New Roman" w:eastAsia="Times New Roman" w:hAnsi="Times New Roman" w:cs="Times New Roman"/>
          <w:sz w:val="26"/>
        </w:rPr>
        <w:t xml:space="preserve">оценивание производится на основе </w:t>
      </w:r>
      <w:proofErr w:type="spellStart"/>
      <w:r>
        <w:rPr>
          <w:rFonts w:ascii="Times New Roman" w:eastAsia="Times New Roman" w:hAnsi="Times New Roman" w:cs="Times New Roman"/>
          <w:sz w:val="26"/>
        </w:rPr>
        <w:t>критериальной</w:t>
      </w:r>
      <w:proofErr w:type="spellEnd"/>
      <w:r>
        <w:rPr>
          <w:rFonts w:ascii="Times New Roman" w:eastAsia="Times New Roman" w:hAnsi="Times New Roman" w:cs="Times New Roman"/>
          <w:sz w:val="26"/>
        </w:rPr>
        <w:t xml:space="preserve"> модели; </w:t>
      </w:r>
    </w:p>
    <w:p w:rsidR="00C46650" w:rsidRDefault="00B97562">
      <w:pPr>
        <w:numPr>
          <w:ilvl w:val="0"/>
          <w:numId w:val="31"/>
        </w:numPr>
        <w:spacing w:after="15" w:line="270" w:lineRule="auto"/>
        <w:ind w:right="13" w:hanging="785"/>
        <w:jc w:val="both"/>
      </w:pPr>
      <w:r>
        <w:rPr>
          <w:rFonts w:ascii="Times New Roman" w:eastAsia="Times New Roman" w:hAnsi="Times New Roman" w:cs="Times New Roman"/>
          <w:sz w:val="26"/>
        </w:rPr>
        <w:t>результаты оценивания универсальных учебных действий в формате, принятом образовательной организацией доводятся до сведения обучающихся</w:t>
      </w:r>
      <w:proofErr w:type="gramStart"/>
      <w:r>
        <w:rPr>
          <w:rFonts w:ascii="Times New Roman" w:eastAsia="Times New Roman" w:hAnsi="Times New Roman" w:cs="Times New Roman"/>
          <w:sz w:val="26"/>
        </w:rPr>
        <w:t xml:space="preserve"> </w:t>
      </w:r>
      <w:r w:rsidR="003A611E">
        <w:rPr>
          <w:rFonts w:ascii="Times New Roman" w:eastAsia="Times New Roman" w:hAnsi="Times New Roman" w:cs="Times New Roman"/>
          <w:sz w:val="26"/>
        </w:rPr>
        <w:t>.</w:t>
      </w:r>
      <w:proofErr w:type="gramEnd"/>
    </w:p>
    <w:p w:rsidR="00C46650" w:rsidRDefault="00B97562">
      <w:pPr>
        <w:spacing w:after="238" w:line="271" w:lineRule="auto"/>
        <w:ind w:left="955" w:right="235" w:hanging="10"/>
        <w:jc w:val="both"/>
      </w:pPr>
      <w:r>
        <w:rPr>
          <w:rFonts w:ascii="Times New Roman" w:eastAsia="Times New Roman" w:hAnsi="Times New Roman" w:cs="Times New Roman"/>
          <w:b/>
          <w:color w:val="2A2412"/>
          <w:sz w:val="26"/>
        </w:rPr>
        <w:t xml:space="preserve">Представление учебно-исследовательской работы как формат оценки успешности освоения и применения </w:t>
      </w:r>
      <w:proofErr w:type="gramStart"/>
      <w:r>
        <w:rPr>
          <w:rFonts w:ascii="Times New Roman" w:eastAsia="Times New Roman" w:hAnsi="Times New Roman" w:cs="Times New Roman"/>
          <w:b/>
          <w:color w:val="2A2412"/>
          <w:sz w:val="26"/>
        </w:rPr>
        <w:t>обучающимися</w:t>
      </w:r>
      <w:proofErr w:type="gramEnd"/>
      <w:r>
        <w:rPr>
          <w:rFonts w:ascii="Times New Roman" w:eastAsia="Times New Roman" w:hAnsi="Times New Roman" w:cs="Times New Roman"/>
          <w:b/>
          <w:color w:val="2A2412"/>
          <w:sz w:val="26"/>
        </w:rPr>
        <w:t xml:space="preserve"> универсальных учебных действий</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Исследовательское направление работы старшеклассников должно носить выраженный научный характер. </w:t>
      </w:r>
      <w:r>
        <w:rPr>
          <w:rFonts w:ascii="Times New Roman" w:eastAsia="Times New Roman" w:hAnsi="Times New Roman" w:cs="Times New Roman"/>
          <w:sz w:val="26"/>
        </w:rPr>
        <w:t xml:space="preserve">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Исследовательские проекты могут иметь следующие направления: </w:t>
      </w:r>
    </w:p>
    <w:p w:rsidR="00C46650" w:rsidRDefault="00B97562">
      <w:pPr>
        <w:numPr>
          <w:ilvl w:val="0"/>
          <w:numId w:val="31"/>
        </w:numPr>
        <w:spacing w:after="15" w:line="270" w:lineRule="auto"/>
        <w:ind w:right="13" w:hanging="785"/>
        <w:jc w:val="both"/>
      </w:pPr>
      <w:proofErr w:type="gramStart"/>
      <w:r>
        <w:rPr>
          <w:rFonts w:ascii="Times New Roman" w:eastAsia="Times New Roman" w:hAnsi="Times New Roman" w:cs="Times New Roman"/>
          <w:sz w:val="26"/>
        </w:rPr>
        <w:t>естественно-научные</w:t>
      </w:r>
      <w:proofErr w:type="gramEnd"/>
      <w:r>
        <w:rPr>
          <w:rFonts w:ascii="Times New Roman" w:eastAsia="Times New Roman" w:hAnsi="Times New Roman" w:cs="Times New Roman"/>
          <w:sz w:val="26"/>
        </w:rPr>
        <w:t xml:space="preserve"> исследования; </w:t>
      </w:r>
    </w:p>
    <w:p w:rsidR="00C46650" w:rsidRDefault="00B97562">
      <w:pPr>
        <w:numPr>
          <w:ilvl w:val="0"/>
          <w:numId w:val="31"/>
        </w:numPr>
        <w:spacing w:after="15" w:line="270" w:lineRule="auto"/>
        <w:ind w:right="13" w:hanging="785"/>
        <w:jc w:val="both"/>
      </w:pPr>
      <w:r>
        <w:rPr>
          <w:rFonts w:ascii="Times New Roman" w:eastAsia="Times New Roman" w:hAnsi="Times New Roman" w:cs="Times New Roman"/>
          <w:sz w:val="26"/>
        </w:rPr>
        <w:t xml:space="preserve">исследования в гуманитарных областях (в том числе выходящих за рамки школьной программы, например в психологии, социологии); </w:t>
      </w:r>
    </w:p>
    <w:p w:rsidR="00C46650" w:rsidRDefault="00B97562">
      <w:pPr>
        <w:numPr>
          <w:ilvl w:val="0"/>
          <w:numId w:val="31"/>
        </w:numPr>
        <w:spacing w:after="14" w:line="272" w:lineRule="auto"/>
        <w:ind w:right="13" w:hanging="785"/>
        <w:jc w:val="both"/>
      </w:pPr>
      <w:r>
        <w:rPr>
          <w:rFonts w:ascii="Times New Roman" w:eastAsia="Times New Roman" w:hAnsi="Times New Roman" w:cs="Times New Roman"/>
          <w:sz w:val="26"/>
        </w:rPr>
        <w:t>экономические исследования;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социальные исследования;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научно-технические исследования. </w:t>
      </w:r>
    </w:p>
    <w:p w:rsidR="00C46650" w:rsidRDefault="00B97562">
      <w:pPr>
        <w:tabs>
          <w:tab w:val="center" w:pos="1601"/>
          <w:tab w:val="center" w:pos="2588"/>
          <w:tab w:val="center" w:pos="3967"/>
          <w:tab w:val="center" w:pos="5858"/>
          <w:tab w:val="center" w:pos="7754"/>
        </w:tabs>
        <w:spacing w:after="15" w:line="270" w:lineRule="auto"/>
      </w:pPr>
      <w:r>
        <w:tab/>
      </w:r>
      <w:r>
        <w:rPr>
          <w:rFonts w:ascii="Times New Roman" w:eastAsia="Times New Roman" w:hAnsi="Times New Roman" w:cs="Times New Roman"/>
          <w:sz w:val="26"/>
        </w:rPr>
        <w:t xml:space="preserve">Требования </w:t>
      </w:r>
      <w:r>
        <w:rPr>
          <w:rFonts w:ascii="Times New Roman" w:eastAsia="Times New Roman" w:hAnsi="Times New Roman" w:cs="Times New Roman"/>
          <w:sz w:val="26"/>
        </w:rPr>
        <w:tab/>
        <w:t xml:space="preserve">к </w:t>
      </w:r>
      <w:r>
        <w:rPr>
          <w:rFonts w:ascii="Times New Roman" w:eastAsia="Times New Roman" w:hAnsi="Times New Roman" w:cs="Times New Roman"/>
          <w:sz w:val="26"/>
        </w:rPr>
        <w:tab/>
        <w:t xml:space="preserve">исследовательским </w:t>
      </w:r>
      <w:r>
        <w:rPr>
          <w:rFonts w:ascii="Times New Roman" w:eastAsia="Times New Roman" w:hAnsi="Times New Roman" w:cs="Times New Roman"/>
          <w:sz w:val="26"/>
        </w:rPr>
        <w:tab/>
        <w:t xml:space="preserve">проектам: </w:t>
      </w:r>
      <w:r>
        <w:rPr>
          <w:rFonts w:ascii="Times New Roman" w:eastAsia="Times New Roman" w:hAnsi="Times New Roman" w:cs="Times New Roman"/>
          <w:sz w:val="26"/>
        </w:rPr>
        <w:tab/>
        <w:t xml:space="preserve">постановка задачи, </w:t>
      </w:r>
    </w:p>
    <w:tbl>
      <w:tblPr>
        <w:tblStyle w:val="TableGrid"/>
        <w:tblW w:w="8832" w:type="dxa"/>
        <w:tblInd w:w="915" w:type="dxa"/>
        <w:tblCellMar>
          <w:top w:w="5" w:type="dxa"/>
          <w:bottom w:w="66" w:type="dxa"/>
          <w:right w:w="2" w:type="dxa"/>
        </w:tblCellMar>
        <w:tblLook w:val="04A0" w:firstRow="1" w:lastRow="0" w:firstColumn="1" w:lastColumn="0" w:noHBand="0" w:noVBand="1"/>
      </w:tblPr>
      <w:tblGrid>
        <w:gridCol w:w="2003"/>
        <w:gridCol w:w="1618"/>
        <w:gridCol w:w="2552"/>
        <w:gridCol w:w="925"/>
        <w:gridCol w:w="1734"/>
      </w:tblGrid>
      <w:tr w:rsidR="00C46650" w:rsidTr="003A611E">
        <w:trPr>
          <w:trHeight w:val="703"/>
        </w:trPr>
        <w:tc>
          <w:tcPr>
            <w:tcW w:w="2003" w:type="dxa"/>
            <w:tcBorders>
              <w:top w:val="single" w:sz="2" w:space="0" w:color="000000"/>
              <w:left w:val="single" w:sz="2" w:space="0" w:color="000000"/>
              <w:bottom w:val="single" w:sz="2" w:space="0" w:color="000000"/>
              <w:right w:val="single" w:sz="2" w:space="0" w:color="000000"/>
            </w:tcBorders>
          </w:tcPr>
          <w:p w:rsidR="00C46650" w:rsidRDefault="00B97562">
            <w:pPr>
              <w:ind w:left="53"/>
              <w:jc w:val="both"/>
            </w:pPr>
            <w:r>
              <w:rPr>
                <w:rFonts w:ascii="Times New Roman" w:eastAsia="Times New Roman" w:hAnsi="Times New Roman" w:cs="Times New Roman"/>
                <w:sz w:val="26"/>
              </w:rPr>
              <w:t xml:space="preserve">формулировка </w:t>
            </w:r>
          </w:p>
        </w:tc>
        <w:tc>
          <w:tcPr>
            <w:tcW w:w="1618" w:type="dxa"/>
            <w:tcBorders>
              <w:top w:val="single" w:sz="2" w:space="0" w:color="000000"/>
              <w:left w:val="single" w:sz="2" w:space="0" w:color="000000"/>
              <w:bottom w:val="single" w:sz="2" w:space="0" w:color="000000"/>
              <w:right w:val="single" w:sz="2" w:space="0" w:color="000000"/>
            </w:tcBorders>
          </w:tcPr>
          <w:p w:rsidR="00C46650" w:rsidRDefault="00B97562">
            <w:pPr>
              <w:ind w:left="58"/>
            </w:pPr>
            <w:r>
              <w:rPr>
                <w:rFonts w:ascii="Times New Roman" w:eastAsia="Times New Roman" w:hAnsi="Times New Roman" w:cs="Times New Roman"/>
                <w:sz w:val="26"/>
              </w:rPr>
              <w:t xml:space="preserve">гипотезы, </w:t>
            </w:r>
          </w:p>
        </w:tc>
        <w:tc>
          <w:tcPr>
            <w:tcW w:w="2552" w:type="dxa"/>
            <w:tcBorders>
              <w:top w:val="single" w:sz="2" w:space="0" w:color="000000"/>
              <w:left w:val="single" w:sz="2" w:space="0" w:color="000000"/>
              <w:bottom w:val="single" w:sz="2" w:space="0" w:color="000000"/>
              <w:right w:val="nil"/>
            </w:tcBorders>
          </w:tcPr>
          <w:p w:rsidR="00C46650" w:rsidRDefault="00B97562" w:rsidP="003A611E">
            <w:pPr>
              <w:ind w:left="50"/>
              <w:jc w:val="both"/>
            </w:pPr>
            <w:r>
              <w:rPr>
                <w:rFonts w:ascii="Times New Roman" w:eastAsia="Times New Roman" w:hAnsi="Times New Roman" w:cs="Times New Roman"/>
                <w:sz w:val="26"/>
              </w:rPr>
              <w:t xml:space="preserve">описание инструментария </w:t>
            </w:r>
          </w:p>
        </w:tc>
        <w:tc>
          <w:tcPr>
            <w:tcW w:w="925" w:type="dxa"/>
            <w:tcBorders>
              <w:top w:val="single" w:sz="2" w:space="0" w:color="000000"/>
              <w:left w:val="nil"/>
              <w:bottom w:val="single" w:sz="2" w:space="0" w:color="000000"/>
              <w:right w:val="single" w:sz="2" w:space="0" w:color="000000"/>
            </w:tcBorders>
            <w:vAlign w:val="bottom"/>
          </w:tcPr>
          <w:p w:rsidR="00C46650" w:rsidRDefault="00B97562" w:rsidP="003A611E">
            <w:pPr>
              <w:jc w:val="both"/>
            </w:pPr>
            <w:r>
              <w:rPr>
                <w:rFonts w:ascii="Times New Roman" w:eastAsia="Times New Roman" w:hAnsi="Times New Roman" w:cs="Times New Roman"/>
                <w:sz w:val="26"/>
              </w:rPr>
              <w:t xml:space="preserve">и </w:t>
            </w:r>
          </w:p>
        </w:tc>
        <w:tc>
          <w:tcPr>
            <w:tcW w:w="1734" w:type="dxa"/>
            <w:tcBorders>
              <w:top w:val="single" w:sz="2" w:space="0" w:color="000000"/>
              <w:left w:val="single" w:sz="2" w:space="0" w:color="000000"/>
              <w:bottom w:val="single" w:sz="2" w:space="0" w:color="000000"/>
              <w:right w:val="single" w:sz="2" w:space="0" w:color="000000"/>
            </w:tcBorders>
          </w:tcPr>
          <w:p w:rsidR="00C46650" w:rsidRDefault="00B97562">
            <w:pPr>
              <w:ind w:left="55"/>
              <w:jc w:val="both"/>
            </w:pPr>
            <w:r>
              <w:rPr>
                <w:rFonts w:ascii="Times New Roman" w:eastAsia="Times New Roman" w:hAnsi="Times New Roman" w:cs="Times New Roman"/>
                <w:sz w:val="26"/>
              </w:rPr>
              <w:t xml:space="preserve">регламентов </w:t>
            </w:r>
          </w:p>
        </w:tc>
      </w:tr>
      <w:tr w:rsidR="00C46650" w:rsidTr="003A611E">
        <w:trPr>
          <w:trHeight w:val="1003"/>
        </w:trPr>
        <w:tc>
          <w:tcPr>
            <w:tcW w:w="2003" w:type="dxa"/>
            <w:tcBorders>
              <w:top w:val="single" w:sz="2" w:space="0" w:color="000000"/>
              <w:left w:val="single" w:sz="2" w:space="0" w:color="000000"/>
              <w:bottom w:val="single" w:sz="2" w:space="0" w:color="000000"/>
              <w:right w:val="single" w:sz="2" w:space="0" w:color="000000"/>
            </w:tcBorders>
          </w:tcPr>
          <w:p w:rsidR="00C46650" w:rsidRDefault="00B97562">
            <w:pPr>
              <w:ind w:left="53"/>
              <w:jc w:val="both"/>
            </w:pPr>
            <w:r>
              <w:rPr>
                <w:rFonts w:ascii="Times New Roman" w:eastAsia="Times New Roman" w:hAnsi="Times New Roman" w:cs="Times New Roman"/>
                <w:sz w:val="26"/>
              </w:rPr>
              <w:t xml:space="preserve">исследования, </w:t>
            </w:r>
          </w:p>
        </w:tc>
        <w:tc>
          <w:tcPr>
            <w:tcW w:w="1618" w:type="dxa"/>
            <w:tcBorders>
              <w:top w:val="single" w:sz="2" w:space="0" w:color="000000"/>
              <w:left w:val="single" w:sz="2" w:space="0" w:color="000000"/>
              <w:bottom w:val="single" w:sz="2" w:space="0" w:color="000000"/>
              <w:right w:val="single" w:sz="2" w:space="0" w:color="000000"/>
            </w:tcBorders>
          </w:tcPr>
          <w:p w:rsidR="00C46650" w:rsidRDefault="00B97562">
            <w:pPr>
              <w:ind w:left="58"/>
              <w:jc w:val="both"/>
            </w:pPr>
            <w:r>
              <w:rPr>
                <w:rFonts w:ascii="Times New Roman" w:eastAsia="Times New Roman" w:hAnsi="Times New Roman" w:cs="Times New Roman"/>
                <w:sz w:val="26"/>
              </w:rPr>
              <w:t xml:space="preserve">проведение </w:t>
            </w:r>
          </w:p>
        </w:tc>
        <w:tc>
          <w:tcPr>
            <w:tcW w:w="2552" w:type="dxa"/>
            <w:tcBorders>
              <w:top w:val="single" w:sz="2" w:space="0" w:color="000000"/>
              <w:left w:val="single" w:sz="2" w:space="0" w:color="000000"/>
              <w:bottom w:val="single" w:sz="2" w:space="0" w:color="000000"/>
              <w:right w:val="nil"/>
            </w:tcBorders>
          </w:tcPr>
          <w:p w:rsidR="00C46650" w:rsidRDefault="00B97562" w:rsidP="003A611E">
            <w:pPr>
              <w:ind w:left="50"/>
              <w:jc w:val="both"/>
            </w:pPr>
            <w:r>
              <w:rPr>
                <w:rFonts w:ascii="Times New Roman" w:eastAsia="Times New Roman" w:hAnsi="Times New Roman" w:cs="Times New Roman"/>
                <w:sz w:val="26"/>
              </w:rPr>
              <w:t xml:space="preserve">исследования </w:t>
            </w:r>
          </w:p>
          <w:p w:rsidR="00C46650" w:rsidRDefault="00B97562" w:rsidP="003A611E">
            <w:pPr>
              <w:spacing w:after="25"/>
              <w:ind w:left="50"/>
              <w:jc w:val="both"/>
            </w:pPr>
            <w:r>
              <w:rPr>
                <w:rFonts w:ascii="Times New Roman" w:eastAsia="Times New Roman" w:hAnsi="Times New Roman" w:cs="Times New Roman"/>
                <w:sz w:val="26"/>
              </w:rPr>
              <w:t xml:space="preserve">и </w:t>
            </w:r>
          </w:p>
          <w:p w:rsidR="00C46650" w:rsidRDefault="00B97562" w:rsidP="003A611E">
            <w:pPr>
              <w:ind w:left="50"/>
              <w:jc w:val="both"/>
            </w:pPr>
            <w:r>
              <w:rPr>
                <w:rFonts w:ascii="Times New Roman" w:eastAsia="Times New Roman" w:hAnsi="Times New Roman" w:cs="Times New Roman"/>
                <w:sz w:val="26"/>
              </w:rPr>
              <w:t xml:space="preserve">интерпретация </w:t>
            </w:r>
          </w:p>
        </w:tc>
        <w:tc>
          <w:tcPr>
            <w:tcW w:w="925" w:type="dxa"/>
            <w:tcBorders>
              <w:top w:val="single" w:sz="2" w:space="0" w:color="000000"/>
              <w:left w:val="nil"/>
              <w:bottom w:val="single" w:sz="2" w:space="0" w:color="000000"/>
              <w:right w:val="single" w:sz="2" w:space="0" w:color="000000"/>
            </w:tcBorders>
          </w:tcPr>
          <w:p w:rsidR="00C46650" w:rsidRDefault="00C46650" w:rsidP="003A611E">
            <w:pPr>
              <w:jc w:val="both"/>
            </w:pPr>
          </w:p>
        </w:tc>
        <w:tc>
          <w:tcPr>
            <w:tcW w:w="1734" w:type="dxa"/>
            <w:tcBorders>
              <w:top w:val="single" w:sz="2" w:space="0" w:color="000000"/>
              <w:left w:val="single" w:sz="2" w:space="0" w:color="000000"/>
              <w:bottom w:val="single" w:sz="2" w:space="0" w:color="000000"/>
              <w:right w:val="single" w:sz="2" w:space="0" w:color="000000"/>
            </w:tcBorders>
          </w:tcPr>
          <w:p w:rsidR="00C46650" w:rsidRDefault="00B97562">
            <w:pPr>
              <w:ind w:left="55"/>
              <w:jc w:val="both"/>
            </w:pPr>
            <w:r>
              <w:rPr>
                <w:rFonts w:ascii="Times New Roman" w:eastAsia="Times New Roman" w:hAnsi="Times New Roman" w:cs="Times New Roman"/>
                <w:sz w:val="26"/>
              </w:rPr>
              <w:t xml:space="preserve">полученных </w:t>
            </w:r>
          </w:p>
        </w:tc>
      </w:tr>
      <w:tr w:rsidR="00C46650" w:rsidTr="003A611E">
        <w:trPr>
          <w:trHeight w:val="403"/>
        </w:trPr>
        <w:tc>
          <w:tcPr>
            <w:tcW w:w="2003" w:type="dxa"/>
            <w:tcBorders>
              <w:top w:val="single" w:sz="2" w:space="0" w:color="000000"/>
              <w:left w:val="single" w:sz="2" w:space="0" w:color="000000"/>
              <w:bottom w:val="single" w:sz="2" w:space="0" w:color="000000"/>
              <w:right w:val="single" w:sz="2" w:space="0" w:color="000000"/>
            </w:tcBorders>
          </w:tcPr>
          <w:p w:rsidR="00C46650" w:rsidRDefault="00B97562">
            <w:pPr>
              <w:ind w:left="53"/>
            </w:pPr>
            <w:r>
              <w:rPr>
                <w:rFonts w:ascii="Times New Roman" w:eastAsia="Times New Roman" w:hAnsi="Times New Roman" w:cs="Times New Roman"/>
                <w:sz w:val="26"/>
              </w:rPr>
              <w:t xml:space="preserve">результатов. </w:t>
            </w:r>
          </w:p>
        </w:tc>
        <w:tc>
          <w:tcPr>
            <w:tcW w:w="1618" w:type="dxa"/>
            <w:tcBorders>
              <w:top w:val="single" w:sz="2" w:space="0" w:color="000000"/>
              <w:left w:val="single" w:sz="2" w:space="0" w:color="000000"/>
              <w:bottom w:val="single" w:sz="2" w:space="0" w:color="000000"/>
              <w:right w:val="single" w:sz="2" w:space="0" w:color="000000"/>
            </w:tcBorders>
          </w:tcPr>
          <w:p w:rsidR="00C46650" w:rsidRDefault="00B97562">
            <w:pPr>
              <w:ind w:left="5"/>
            </w:pPr>
            <w:r>
              <w:rPr>
                <w:rFonts w:ascii="Times New Roman" w:eastAsia="Times New Roman" w:hAnsi="Times New Roman" w:cs="Times New Roman"/>
                <w:sz w:val="24"/>
              </w:rPr>
              <w:t xml:space="preserve"> </w:t>
            </w:r>
          </w:p>
        </w:tc>
        <w:tc>
          <w:tcPr>
            <w:tcW w:w="2552" w:type="dxa"/>
            <w:tcBorders>
              <w:top w:val="single" w:sz="2" w:space="0" w:color="000000"/>
              <w:left w:val="single" w:sz="2" w:space="0" w:color="000000"/>
              <w:bottom w:val="single" w:sz="2" w:space="0" w:color="000000"/>
              <w:right w:val="nil"/>
            </w:tcBorders>
          </w:tcPr>
          <w:p w:rsidR="00C46650" w:rsidRDefault="00B97562">
            <w:pPr>
              <w:ind w:left="2"/>
            </w:pPr>
            <w:r>
              <w:rPr>
                <w:rFonts w:ascii="Times New Roman" w:eastAsia="Times New Roman" w:hAnsi="Times New Roman" w:cs="Times New Roman"/>
                <w:sz w:val="24"/>
              </w:rPr>
              <w:t xml:space="preserve"> </w:t>
            </w:r>
          </w:p>
        </w:tc>
        <w:tc>
          <w:tcPr>
            <w:tcW w:w="925" w:type="dxa"/>
            <w:tcBorders>
              <w:top w:val="single" w:sz="2" w:space="0" w:color="000000"/>
              <w:left w:val="nil"/>
              <w:bottom w:val="single" w:sz="2" w:space="0" w:color="000000"/>
              <w:right w:val="single" w:sz="2" w:space="0" w:color="000000"/>
            </w:tcBorders>
          </w:tcPr>
          <w:p w:rsidR="00C46650" w:rsidRDefault="00C46650"/>
        </w:tc>
        <w:tc>
          <w:tcPr>
            <w:tcW w:w="1734" w:type="dxa"/>
            <w:tcBorders>
              <w:top w:val="single" w:sz="2" w:space="0" w:color="000000"/>
              <w:left w:val="single" w:sz="2" w:space="0" w:color="000000"/>
              <w:bottom w:val="single" w:sz="2" w:space="0" w:color="000000"/>
              <w:right w:val="single" w:sz="2" w:space="0" w:color="000000"/>
            </w:tcBorders>
          </w:tcPr>
          <w:p w:rsidR="00C46650" w:rsidRDefault="00B97562">
            <w:pPr>
              <w:ind w:left="2"/>
            </w:pPr>
            <w:r>
              <w:rPr>
                <w:rFonts w:ascii="Times New Roman" w:eastAsia="Times New Roman" w:hAnsi="Times New Roman" w:cs="Times New Roman"/>
                <w:sz w:val="24"/>
              </w:rPr>
              <w:t xml:space="preserve"> </w:t>
            </w:r>
          </w:p>
        </w:tc>
      </w:tr>
    </w:tbl>
    <w:p w:rsidR="00C46650" w:rsidRDefault="00B97562">
      <w:pPr>
        <w:spacing w:after="128" w:line="270" w:lineRule="auto"/>
        <w:ind w:left="953" w:right="13" w:hanging="8"/>
        <w:jc w:val="both"/>
      </w:pPr>
      <w:proofErr w:type="gramStart"/>
      <w:r>
        <w:rPr>
          <w:rFonts w:ascii="Times New Roman" w:eastAsia="Times New Roman" w:hAnsi="Times New Roman" w:cs="Times New Roman"/>
          <w:sz w:val="26"/>
        </w:rPr>
        <w:t xml:space="preserve">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 </w:t>
      </w:r>
      <w:proofErr w:type="gramEnd"/>
    </w:p>
    <w:p w:rsidR="003A611E" w:rsidRDefault="003A611E">
      <w:pPr>
        <w:spacing w:after="0" w:line="473" w:lineRule="auto"/>
        <w:ind w:left="955" w:hanging="10"/>
        <w:jc w:val="both"/>
        <w:rPr>
          <w:rFonts w:ascii="Times New Roman" w:eastAsia="Times New Roman" w:hAnsi="Times New Roman" w:cs="Times New Roman"/>
          <w:b/>
          <w:color w:val="2A2412"/>
          <w:sz w:val="26"/>
        </w:rPr>
      </w:pPr>
    </w:p>
    <w:p w:rsidR="003A611E" w:rsidRDefault="003A611E">
      <w:pPr>
        <w:spacing w:after="0" w:line="473" w:lineRule="auto"/>
        <w:ind w:left="955" w:hanging="10"/>
        <w:jc w:val="both"/>
        <w:rPr>
          <w:rFonts w:ascii="Times New Roman" w:eastAsia="Times New Roman" w:hAnsi="Times New Roman" w:cs="Times New Roman"/>
          <w:b/>
          <w:color w:val="2A2412"/>
          <w:sz w:val="26"/>
        </w:rPr>
      </w:pPr>
    </w:p>
    <w:p w:rsidR="003A611E" w:rsidRDefault="003A611E">
      <w:pPr>
        <w:spacing w:after="0" w:line="473" w:lineRule="auto"/>
        <w:ind w:left="955" w:hanging="10"/>
        <w:jc w:val="both"/>
        <w:rPr>
          <w:rFonts w:ascii="Times New Roman" w:eastAsia="Times New Roman" w:hAnsi="Times New Roman" w:cs="Times New Roman"/>
          <w:b/>
          <w:color w:val="2A2412"/>
          <w:sz w:val="26"/>
        </w:rPr>
      </w:pPr>
    </w:p>
    <w:p w:rsidR="003A611E" w:rsidRDefault="003A611E">
      <w:pPr>
        <w:spacing w:after="0" w:line="473" w:lineRule="auto"/>
        <w:ind w:left="955" w:hanging="10"/>
        <w:jc w:val="both"/>
        <w:rPr>
          <w:rFonts w:ascii="Times New Roman" w:eastAsia="Times New Roman" w:hAnsi="Times New Roman" w:cs="Times New Roman"/>
          <w:b/>
          <w:color w:val="2A2412"/>
          <w:sz w:val="26"/>
        </w:rPr>
      </w:pPr>
    </w:p>
    <w:p w:rsidR="00C46650" w:rsidRDefault="00B97562">
      <w:pPr>
        <w:spacing w:after="0" w:line="473" w:lineRule="auto"/>
        <w:ind w:left="955" w:hanging="10"/>
        <w:jc w:val="both"/>
      </w:pPr>
      <w:r>
        <w:rPr>
          <w:rFonts w:ascii="Times New Roman" w:eastAsia="Times New Roman" w:hAnsi="Times New Roman" w:cs="Times New Roman"/>
          <w:b/>
          <w:color w:val="2A2412"/>
          <w:sz w:val="26"/>
        </w:rPr>
        <w:lastRenderedPageBreak/>
        <w:t>Содержательный раздел основной образовательной программы среднего</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общего образования. Часть 2</w:t>
      </w:r>
      <w:r>
        <w:rPr>
          <w:rFonts w:ascii="Times New Roman" w:eastAsia="Times New Roman" w:hAnsi="Times New Roman" w:cs="Times New Roman"/>
          <w:b/>
          <w:sz w:val="26"/>
        </w:rPr>
        <w:t xml:space="preserve"> </w:t>
      </w:r>
    </w:p>
    <w:p w:rsidR="00C46650" w:rsidRDefault="00B97562">
      <w:pPr>
        <w:spacing w:after="71" w:line="271" w:lineRule="auto"/>
        <w:ind w:left="955" w:hanging="10"/>
        <w:jc w:val="both"/>
      </w:pPr>
      <w:r>
        <w:rPr>
          <w:rFonts w:ascii="Times New Roman" w:eastAsia="Times New Roman" w:hAnsi="Times New Roman" w:cs="Times New Roman"/>
          <w:b/>
          <w:color w:val="2A2412"/>
          <w:sz w:val="26"/>
        </w:rPr>
        <w:t>1 Программы отдельных учебных предметов</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Приложением к разделу 2.2. являются рабочие программы учебных предметов на уровне среднего общего образования обязательной части учебного плана и части, формируемой участниками образовательных отношений, разработанные учителями </w:t>
      </w:r>
      <w:proofErr w:type="gramStart"/>
      <w:r>
        <w:rPr>
          <w:rFonts w:ascii="Times New Roman" w:eastAsia="Times New Roman" w:hAnsi="Times New Roman" w:cs="Times New Roman"/>
          <w:color w:val="2A2412"/>
          <w:sz w:val="26"/>
        </w:rPr>
        <w:t>школы</w:t>
      </w:r>
      <w:proofErr w:type="gramEnd"/>
      <w:r>
        <w:rPr>
          <w:rFonts w:ascii="Times New Roman" w:eastAsia="Times New Roman" w:hAnsi="Times New Roman" w:cs="Times New Roman"/>
          <w:color w:val="2A2412"/>
          <w:sz w:val="26"/>
        </w:rPr>
        <w:t xml:space="preserve"> составленные в соответствии с ФГОС СОО, в том числе с требованиями к результатам среднего общего образования, они сохраняют преемственность с основной образовательной программой основного общего образования.</w:t>
      </w:r>
      <w:r>
        <w:rPr>
          <w:rFonts w:ascii="Times New Roman" w:eastAsia="Times New Roman" w:hAnsi="Times New Roman" w:cs="Times New Roman"/>
          <w:sz w:val="26"/>
        </w:rPr>
        <w:t xml:space="preserve"> </w:t>
      </w:r>
    </w:p>
    <w:p w:rsidR="00C46650" w:rsidRDefault="00B97562">
      <w:pPr>
        <w:spacing w:after="253" w:line="269" w:lineRule="auto"/>
        <w:ind w:left="953" w:right="113" w:hanging="8"/>
        <w:jc w:val="both"/>
      </w:pPr>
      <w:r>
        <w:rPr>
          <w:rFonts w:ascii="Times New Roman" w:eastAsia="Times New Roman" w:hAnsi="Times New Roman" w:cs="Times New Roman"/>
          <w:color w:val="2A2412"/>
          <w:sz w:val="26"/>
        </w:rPr>
        <w:t xml:space="preserve">Рабочие программы разработаны с учетом актуальных задач воспитания, обучения и </w:t>
      </w:r>
      <w:proofErr w:type="gramStart"/>
      <w:r>
        <w:rPr>
          <w:rFonts w:ascii="Times New Roman" w:eastAsia="Times New Roman" w:hAnsi="Times New Roman" w:cs="Times New Roman"/>
          <w:color w:val="2A2412"/>
          <w:sz w:val="26"/>
        </w:rPr>
        <w:t>развития</w:t>
      </w:r>
      <w:proofErr w:type="gramEnd"/>
      <w:r>
        <w:rPr>
          <w:rFonts w:ascii="Times New Roman" w:eastAsia="Times New Roman" w:hAnsi="Times New Roman" w:cs="Times New Roman"/>
          <w:color w:val="2A2412"/>
          <w:sz w:val="26"/>
        </w:rPr>
        <w:t xml:space="preserve"> обучающихся и учитывают условия, необходимые для развития личностных качеств выпускников.</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Рабочие 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r>
        <w:rPr>
          <w:rFonts w:ascii="Times New Roman" w:eastAsia="Times New Roman" w:hAnsi="Times New Roman" w:cs="Times New Roman"/>
          <w:sz w:val="26"/>
        </w:rPr>
        <w:t xml:space="preserve"> </w:t>
      </w:r>
    </w:p>
    <w:p w:rsidR="00C46650" w:rsidRDefault="00B97562">
      <w:pPr>
        <w:spacing w:after="253" w:line="269" w:lineRule="auto"/>
        <w:ind w:left="953" w:right="116" w:hanging="8"/>
        <w:jc w:val="both"/>
      </w:pPr>
      <w:r>
        <w:rPr>
          <w:rFonts w:ascii="Times New Roman" w:eastAsia="Times New Roman" w:hAnsi="Times New Roman" w:cs="Times New Roman"/>
          <w:color w:val="2A2412"/>
          <w:sz w:val="26"/>
        </w:rPr>
        <w:t>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Рабочие программы учебных предметов, предусмотренных к изучению ООП СОО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3A611E">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являются приложением к данной программе.</w:t>
      </w:r>
      <w:r>
        <w:rPr>
          <w:rFonts w:ascii="Times New Roman" w:eastAsia="Times New Roman" w:hAnsi="Times New Roman" w:cs="Times New Roman"/>
          <w:sz w:val="26"/>
        </w:rPr>
        <w:t xml:space="preserve">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t>2.3.</w:t>
      </w:r>
      <w:r>
        <w:rPr>
          <w:rFonts w:ascii="Arial" w:eastAsia="Arial" w:hAnsi="Arial" w:cs="Arial"/>
          <w:b/>
          <w:color w:val="2A2412"/>
          <w:sz w:val="26"/>
        </w:rPr>
        <w:t xml:space="preserve"> </w:t>
      </w:r>
      <w:r>
        <w:rPr>
          <w:rFonts w:ascii="Times New Roman" w:eastAsia="Times New Roman" w:hAnsi="Times New Roman" w:cs="Times New Roman"/>
          <w:b/>
          <w:color w:val="2A2412"/>
          <w:sz w:val="26"/>
        </w:rPr>
        <w:t xml:space="preserve">Программа воспитания и </w:t>
      </w:r>
      <w:proofErr w:type="gramStart"/>
      <w:r>
        <w:rPr>
          <w:rFonts w:ascii="Times New Roman" w:eastAsia="Times New Roman" w:hAnsi="Times New Roman" w:cs="Times New Roman"/>
          <w:b/>
          <w:color w:val="2A2412"/>
          <w:sz w:val="26"/>
        </w:rPr>
        <w:t>социализации</w:t>
      </w:r>
      <w:proofErr w:type="gramEnd"/>
      <w:r>
        <w:rPr>
          <w:rFonts w:ascii="Times New Roman" w:eastAsia="Times New Roman" w:hAnsi="Times New Roman" w:cs="Times New Roman"/>
          <w:b/>
          <w:color w:val="2A2412"/>
          <w:sz w:val="26"/>
        </w:rPr>
        <w:t xml:space="preserve"> обучающихся при получении среднего общего образования</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Программа воспитания и социализации обучающихся</w:t>
      </w:r>
      <w:r w:rsidR="003A611E" w:rsidRPr="003A611E">
        <w:rPr>
          <w:rFonts w:ascii="Times New Roman" w:eastAsia="Times New Roman" w:hAnsi="Times New Roman" w:cs="Times New Roman"/>
          <w:color w:val="2A2412"/>
          <w:sz w:val="26"/>
        </w:rPr>
        <w:t xml:space="preserve">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3A611E">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 xml:space="preserve">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Программа обеспечивает:</w:t>
      </w:r>
      <w:r>
        <w:rPr>
          <w:rFonts w:ascii="Times New Roman" w:eastAsia="Times New Roman" w:hAnsi="Times New Roman" w:cs="Times New Roman"/>
          <w:sz w:val="26"/>
        </w:rPr>
        <w:t xml:space="preserve"> </w:t>
      </w:r>
    </w:p>
    <w:p w:rsidR="003A611E" w:rsidRDefault="00B97562" w:rsidP="003A611E">
      <w:pPr>
        <w:spacing w:after="253" w:line="269" w:lineRule="auto"/>
        <w:ind w:left="953" w:right="204" w:hanging="8"/>
        <w:jc w:val="both"/>
      </w:pPr>
      <w:proofErr w:type="gramStart"/>
      <w:r>
        <w:rPr>
          <w:rFonts w:ascii="Times New Roman" w:eastAsia="Times New Roman" w:hAnsi="Times New Roman" w:cs="Times New Roman"/>
          <w:color w:val="2A2412"/>
          <w:sz w:val="26"/>
        </w:rPr>
        <w:lastRenderedPageBreak/>
        <w:t>–</w:t>
      </w:r>
      <w:r>
        <w:rPr>
          <w:rFonts w:ascii="Arial" w:eastAsia="Arial" w:hAnsi="Arial" w:cs="Arial"/>
          <w:color w:val="2A2412"/>
          <w:sz w:val="26"/>
        </w:rPr>
        <w:t xml:space="preserve"> </w:t>
      </w:r>
      <w:r>
        <w:rPr>
          <w:rFonts w:ascii="Times New Roman" w:eastAsia="Times New Roman" w:hAnsi="Times New Roman" w:cs="Times New Roman"/>
          <w:color w:val="2A2412"/>
          <w:sz w:val="26"/>
        </w:rPr>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w:t>
      </w:r>
      <w:proofErr w:type="gramEnd"/>
    </w:p>
    <w:p w:rsidR="00C46650" w:rsidRDefault="00B97562" w:rsidP="003A611E">
      <w:pPr>
        <w:spacing w:after="253" w:line="269" w:lineRule="auto"/>
        <w:ind w:left="953" w:right="204" w:hanging="8"/>
        <w:jc w:val="both"/>
      </w:pPr>
      <w:r>
        <w:rPr>
          <w:rFonts w:ascii="Times New Roman" w:eastAsia="Times New Roman" w:hAnsi="Times New Roman" w:cs="Times New Roman"/>
          <w:color w:val="2A2412"/>
          <w:sz w:val="26"/>
        </w:rPr>
        <w:t>формирование уклада жизни</w:t>
      </w:r>
      <w:r w:rsidR="003A611E" w:rsidRPr="003A611E">
        <w:rPr>
          <w:rFonts w:ascii="Times New Roman" w:eastAsia="Times New Roman" w:hAnsi="Times New Roman" w:cs="Times New Roman"/>
          <w:color w:val="2A2412"/>
          <w:sz w:val="26"/>
        </w:rPr>
        <w:t xml:space="preserve">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3A611E">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 xml:space="preserve">, учитывающего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 </w:t>
      </w:r>
    </w:p>
    <w:p w:rsidR="00C46650" w:rsidRDefault="00B97562">
      <w:pPr>
        <w:spacing w:after="253" w:line="270" w:lineRule="auto"/>
        <w:ind w:left="955" w:right="15" w:hanging="10"/>
      </w:pPr>
      <w:r>
        <w:rPr>
          <w:rFonts w:ascii="Times New Roman" w:eastAsia="Times New Roman" w:hAnsi="Times New Roman" w:cs="Times New Roman"/>
          <w:color w:val="2A2412"/>
          <w:sz w:val="26"/>
        </w:rPr>
        <w:t>Программа содержит:</w:t>
      </w:r>
      <w:r>
        <w:rPr>
          <w:rFonts w:ascii="Times New Roman" w:eastAsia="Times New Roman" w:hAnsi="Times New Roman" w:cs="Times New Roman"/>
          <w:sz w:val="26"/>
        </w:rPr>
        <w:t xml:space="preserve"> </w:t>
      </w:r>
    </w:p>
    <w:p w:rsidR="00C46650" w:rsidRDefault="00B97562">
      <w:pPr>
        <w:numPr>
          <w:ilvl w:val="0"/>
          <w:numId w:val="32"/>
        </w:numPr>
        <w:spacing w:after="253" w:line="270" w:lineRule="auto"/>
        <w:ind w:right="15" w:hanging="10"/>
      </w:pPr>
      <w:r>
        <w:rPr>
          <w:rFonts w:ascii="Times New Roman" w:eastAsia="Times New Roman" w:hAnsi="Times New Roman" w:cs="Times New Roman"/>
          <w:color w:val="2A2412"/>
          <w:sz w:val="26"/>
        </w:rPr>
        <w:t xml:space="preserve">цель и задачи духовно-нравственного развития, воспитания, социализации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numPr>
          <w:ilvl w:val="0"/>
          <w:numId w:val="32"/>
        </w:numPr>
        <w:spacing w:after="253" w:line="270" w:lineRule="auto"/>
        <w:ind w:right="15" w:hanging="10"/>
      </w:pPr>
      <w:r>
        <w:rPr>
          <w:rFonts w:ascii="Times New Roman" w:eastAsia="Times New Roman" w:hAnsi="Times New Roman" w:cs="Times New Roman"/>
          <w:color w:val="2A2412"/>
          <w:sz w:val="26"/>
        </w:rPr>
        <w:t>основные направления и ценностные основы духовно-нравственного развития, воспитания и социализации;</w:t>
      </w:r>
      <w:r>
        <w:rPr>
          <w:rFonts w:ascii="Times New Roman" w:eastAsia="Times New Roman" w:hAnsi="Times New Roman" w:cs="Times New Roman"/>
          <w:sz w:val="26"/>
        </w:rPr>
        <w:t xml:space="preserve"> </w:t>
      </w:r>
    </w:p>
    <w:p w:rsidR="00C46650" w:rsidRDefault="00B97562">
      <w:pPr>
        <w:numPr>
          <w:ilvl w:val="0"/>
          <w:numId w:val="32"/>
        </w:numPr>
        <w:spacing w:after="253" w:line="269" w:lineRule="auto"/>
        <w:ind w:right="15" w:hanging="10"/>
      </w:pPr>
      <w:r>
        <w:rPr>
          <w:rFonts w:ascii="Times New Roman" w:eastAsia="Times New Roman" w:hAnsi="Times New Roman" w:cs="Times New Roman"/>
          <w:color w:val="2A2412"/>
          <w:sz w:val="26"/>
        </w:rPr>
        <w:t xml:space="preserve">содержание, виды деятельности и формы занятий с </w:t>
      </w:r>
      <w:proofErr w:type="gramStart"/>
      <w:r>
        <w:rPr>
          <w:rFonts w:ascii="Times New Roman" w:eastAsia="Times New Roman" w:hAnsi="Times New Roman" w:cs="Times New Roman"/>
          <w:color w:val="2A2412"/>
          <w:sz w:val="26"/>
        </w:rPr>
        <w:t>обучающимися</w:t>
      </w:r>
      <w:proofErr w:type="gramEnd"/>
      <w:r>
        <w:rPr>
          <w:rFonts w:ascii="Times New Roman" w:eastAsia="Times New Roman" w:hAnsi="Times New Roman" w:cs="Times New Roman"/>
          <w:color w:val="2A2412"/>
          <w:sz w:val="26"/>
        </w:rPr>
        <w:t xml:space="preserve"> по каждому из направлений духовно-нравственного развития, воспитания и социализации обучающихся;</w:t>
      </w:r>
      <w:r>
        <w:rPr>
          <w:rFonts w:ascii="Times New Roman" w:eastAsia="Times New Roman" w:hAnsi="Times New Roman" w:cs="Times New Roman"/>
          <w:sz w:val="26"/>
        </w:rPr>
        <w:t xml:space="preserve"> </w:t>
      </w:r>
    </w:p>
    <w:p w:rsidR="00C46650" w:rsidRDefault="00B97562">
      <w:pPr>
        <w:numPr>
          <w:ilvl w:val="0"/>
          <w:numId w:val="32"/>
        </w:numPr>
        <w:spacing w:after="253" w:line="270" w:lineRule="auto"/>
        <w:ind w:right="15" w:hanging="10"/>
      </w:pPr>
      <w:r>
        <w:rPr>
          <w:rFonts w:ascii="Times New Roman" w:eastAsia="Times New Roman" w:hAnsi="Times New Roman" w:cs="Times New Roman"/>
          <w:color w:val="2A2412"/>
          <w:sz w:val="26"/>
        </w:rPr>
        <w:t xml:space="preserve">модель организации работы по духовно-нравственному развитию, воспитанию и социализации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numPr>
          <w:ilvl w:val="0"/>
          <w:numId w:val="32"/>
        </w:numPr>
        <w:spacing w:after="253" w:line="270" w:lineRule="auto"/>
        <w:ind w:right="15" w:hanging="10"/>
      </w:pPr>
      <w:r>
        <w:rPr>
          <w:rFonts w:ascii="Times New Roman" w:eastAsia="Times New Roman" w:hAnsi="Times New Roman" w:cs="Times New Roman"/>
          <w:color w:val="2A2412"/>
          <w:sz w:val="26"/>
        </w:rPr>
        <w:t>описание форм и методов организации социально значимой деятельности обучающихся;</w:t>
      </w:r>
      <w:r>
        <w:rPr>
          <w:rFonts w:ascii="Times New Roman" w:eastAsia="Times New Roman" w:hAnsi="Times New Roman" w:cs="Times New Roman"/>
          <w:sz w:val="26"/>
        </w:rPr>
        <w:t xml:space="preserve"> </w:t>
      </w:r>
    </w:p>
    <w:p w:rsidR="00C46650" w:rsidRDefault="00B97562">
      <w:pPr>
        <w:numPr>
          <w:ilvl w:val="0"/>
          <w:numId w:val="32"/>
        </w:numPr>
        <w:spacing w:after="253" w:line="270" w:lineRule="auto"/>
        <w:ind w:right="15" w:hanging="10"/>
      </w:pPr>
      <w:r>
        <w:rPr>
          <w:rFonts w:ascii="Times New Roman" w:eastAsia="Times New Roman" w:hAnsi="Times New Roman" w:cs="Times New Roman"/>
          <w:color w:val="2A2412"/>
          <w:sz w:val="26"/>
        </w:rPr>
        <w:t>описание основных технологий взаимодействия и сотрудничества субъектов воспитательного процесса и социальных институтов;</w:t>
      </w:r>
      <w:r>
        <w:rPr>
          <w:rFonts w:ascii="Times New Roman" w:eastAsia="Times New Roman" w:hAnsi="Times New Roman" w:cs="Times New Roman"/>
          <w:sz w:val="26"/>
        </w:rPr>
        <w:t xml:space="preserve"> </w:t>
      </w:r>
    </w:p>
    <w:p w:rsidR="00C46650" w:rsidRDefault="00B97562">
      <w:pPr>
        <w:numPr>
          <w:ilvl w:val="0"/>
          <w:numId w:val="32"/>
        </w:numPr>
        <w:spacing w:after="253" w:line="270" w:lineRule="auto"/>
        <w:ind w:right="15" w:hanging="10"/>
      </w:pPr>
      <w:r>
        <w:rPr>
          <w:rFonts w:ascii="Times New Roman" w:eastAsia="Times New Roman" w:hAnsi="Times New Roman" w:cs="Times New Roman"/>
          <w:color w:val="2A2412"/>
          <w:sz w:val="26"/>
        </w:rPr>
        <w:t>описание методов и форм профессиональной ориентации в организации, осуществляющей образовательную деятельность;</w:t>
      </w:r>
      <w:r>
        <w:rPr>
          <w:rFonts w:ascii="Times New Roman" w:eastAsia="Times New Roman" w:hAnsi="Times New Roman" w:cs="Times New Roman"/>
          <w:sz w:val="26"/>
        </w:rPr>
        <w:t xml:space="preserve"> </w:t>
      </w:r>
    </w:p>
    <w:p w:rsidR="00C46650" w:rsidRDefault="00B97562">
      <w:pPr>
        <w:numPr>
          <w:ilvl w:val="0"/>
          <w:numId w:val="32"/>
        </w:numPr>
        <w:spacing w:after="253" w:line="269" w:lineRule="auto"/>
        <w:ind w:right="15" w:hanging="10"/>
      </w:pPr>
      <w:proofErr w:type="gramStart"/>
      <w:r>
        <w:rPr>
          <w:rFonts w:ascii="Times New Roman" w:eastAsia="Times New Roman" w:hAnsi="Times New Roman" w:cs="Times New Roman"/>
          <w:color w:val="2A2412"/>
          <w:sz w:val="26"/>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Pr>
          <w:rFonts w:ascii="Times New Roman" w:eastAsia="Times New Roman" w:hAnsi="Times New Roman" w:cs="Times New Roman"/>
          <w:sz w:val="26"/>
        </w:rPr>
        <w:t xml:space="preserve"> </w:t>
      </w:r>
      <w:proofErr w:type="gramEnd"/>
    </w:p>
    <w:p w:rsidR="00C46650" w:rsidRDefault="00B97562">
      <w:pPr>
        <w:numPr>
          <w:ilvl w:val="0"/>
          <w:numId w:val="32"/>
        </w:numPr>
        <w:spacing w:after="253" w:line="270" w:lineRule="auto"/>
        <w:ind w:right="15" w:hanging="10"/>
      </w:pPr>
      <w:r>
        <w:rPr>
          <w:rFonts w:ascii="Times New Roman" w:eastAsia="Times New Roman" w:hAnsi="Times New Roman" w:cs="Times New Roman"/>
          <w:color w:val="2A2412"/>
          <w:sz w:val="26"/>
        </w:rPr>
        <w:t>описание форм и методов повышения педагогической культуры родителей (законных представителей) обучающихся;</w:t>
      </w:r>
      <w:r>
        <w:rPr>
          <w:rFonts w:ascii="Times New Roman" w:eastAsia="Times New Roman" w:hAnsi="Times New Roman" w:cs="Times New Roman"/>
          <w:sz w:val="26"/>
        </w:rPr>
        <w:t xml:space="preserve"> </w:t>
      </w:r>
    </w:p>
    <w:p w:rsidR="003A611E" w:rsidRPr="003A611E" w:rsidRDefault="00B97562">
      <w:pPr>
        <w:numPr>
          <w:ilvl w:val="0"/>
          <w:numId w:val="32"/>
        </w:numPr>
        <w:spacing w:after="196" w:line="270" w:lineRule="auto"/>
        <w:ind w:right="15" w:hanging="10"/>
      </w:pPr>
      <w:r>
        <w:rPr>
          <w:rFonts w:ascii="Times New Roman" w:eastAsia="Times New Roman" w:hAnsi="Times New Roman" w:cs="Times New Roman"/>
          <w:color w:val="2A2412"/>
          <w:sz w:val="26"/>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Pr>
          <w:rFonts w:ascii="Times New Roman" w:eastAsia="Times New Roman" w:hAnsi="Times New Roman" w:cs="Times New Roman"/>
          <w:sz w:val="26"/>
        </w:rPr>
        <w:t xml:space="preserve"> </w:t>
      </w:r>
    </w:p>
    <w:p w:rsidR="00C46650" w:rsidRDefault="00B97562" w:rsidP="003A611E">
      <w:pPr>
        <w:spacing w:after="196" w:line="270" w:lineRule="auto"/>
        <w:ind w:left="945" w:right="15"/>
      </w:pPr>
      <w:r>
        <w:rPr>
          <w:rFonts w:ascii="Times New Roman" w:eastAsia="Times New Roman" w:hAnsi="Times New Roman" w:cs="Times New Roman"/>
          <w:color w:val="2A2412"/>
          <w:sz w:val="26"/>
        </w:rPr>
        <w:lastRenderedPageBreak/>
        <w:t>11)</w:t>
      </w:r>
      <w:r>
        <w:rPr>
          <w:rFonts w:ascii="Arial" w:eastAsia="Arial" w:hAnsi="Arial" w:cs="Arial"/>
          <w:color w:val="2A2412"/>
          <w:sz w:val="26"/>
        </w:rPr>
        <w:t xml:space="preserve"> </w:t>
      </w:r>
      <w:r>
        <w:rPr>
          <w:rFonts w:ascii="Times New Roman" w:eastAsia="Times New Roman" w:hAnsi="Times New Roman" w:cs="Times New Roman"/>
          <w:color w:val="2A2412"/>
          <w:sz w:val="26"/>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spacing w:after="253" w:line="269" w:lineRule="auto"/>
        <w:ind w:left="953" w:right="258" w:hanging="8"/>
        <w:jc w:val="both"/>
      </w:pPr>
      <w:proofErr w:type="gramStart"/>
      <w:r>
        <w:rPr>
          <w:rFonts w:ascii="Times New Roman" w:eastAsia="Times New Roman" w:hAnsi="Times New Roman" w:cs="Times New Roman"/>
          <w:color w:val="2A2412"/>
          <w:sz w:val="26"/>
        </w:rPr>
        <w:t xml:space="preserve">Содержательный раздел программы определяет общее содержание среднего общего образования в </w:t>
      </w:r>
      <w:r w:rsidR="00EC242B">
        <w:rPr>
          <w:rFonts w:ascii="Times New Roman" w:eastAsia="Times New Roman" w:hAnsi="Times New Roman" w:cs="Times New Roman"/>
          <w:color w:val="2A2412"/>
          <w:sz w:val="26"/>
        </w:rPr>
        <w:t>МБОУ-</w:t>
      </w:r>
      <w:proofErr w:type="spellStart"/>
      <w:r w:rsidR="003A611E">
        <w:rPr>
          <w:rFonts w:ascii="Times New Roman" w:eastAsia="Times New Roman" w:hAnsi="Times New Roman" w:cs="Times New Roman"/>
          <w:color w:val="2A2412"/>
          <w:sz w:val="26"/>
        </w:rPr>
        <w:t>Коржовоголубовская</w:t>
      </w:r>
      <w:proofErr w:type="spellEnd"/>
      <w:r w:rsidR="003A611E">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 xml:space="preserve">и включает образовательные программы, ориентированные на достижение личностных, предметных и </w:t>
      </w:r>
      <w:proofErr w:type="spellStart"/>
      <w:r>
        <w:rPr>
          <w:rFonts w:ascii="Times New Roman" w:eastAsia="Times New Roman" w:hAnsi="Times New Roman" w:cs="Times New Roman"/>
          <w:color w:val="2A2412"/>
          <w:sz w:val="26"/>
        </w:rPr>
        <w:t>метапредметных</w:t>
      </w:r>
      <w:proofErr w:type="spellEnd"/>
      <w:r>
        <w:rPr>
          <w:rFonts w:ascii="Times New Roman" w:eastAsia="Times New Roman" w:hAnsi="Times New Roman" w:cs="Times New Roman"/>
          <w:color w:val="2A2412"/>
          <w:sz w:val="26"/>
        </w:rPr>
        <w:t xml:space="preserve"> результатов, в том числе программу воспитания и социализации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Pr>
          <w:rFonts w:ascii="Times New Roman" w:eastAsia="Times New Roman" w:hAnsi="Times New Roman" w:cs="Times New Roman"/>
          <w:sz w:val="26"/>
        </w:rPr>
        <w:t xml:space="preserve"> </w:t>
      </w:r>
      <w:proofErr w:type="gramEnd"/>
    </w:p>
    <w:p w:rsidR="00C46650" w:rsidRDefault="00B97562">
      <w:pPr>
        <w:spacing w:after="276" w:line="270" w:lineRule="auto"/>
        <w:ind w:left="955" w:right="15" w:hanging="10"/>
      </w:pPr>
      <w:r>
        <w:rPr>
          <w:rFonts w:ascii="Times New Roman" w:eastAsia="Times New Roman" w:hAnsi="Times New Roman" w:cs="Times New Roman"/>
          <w:color w:val="2A2412"/>
          <w:sz w:val="26"/>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Pr>
          <w:rFonts w:ascii="Times New Roman" w:eastAsia="Times New Roman" w:hAnsi="Times New Roman" w:cs="Times New Roman"/>
          <w:color w:val="2A2412"/>
          <w:sz w:val="26"/>
        </w:rPr>
        <w:t>критериальной</w:t>
      </w:r>
      <w:proofErr w:type="spellEnd"/>
      <w:r>
        <w:rPr>
          <w:rFonts w:ascii="Times New Roman" w:eastAsia="Times New Roman" w:hAnsi="Times New Roman" w:cs="Times New Roman"/>
          <w:color w:val="2A2412"/>
          <w:sz w:val="26"/>
        </w:rPr>
        <w:t xml:space="preserve"> основой для разработки программ развития универсальных учебных действий, воспитания и социализации.</w:t>
      </w:r>
      <w:r>
        <w:rPr>
          <w:rFonts w:ascii="Times New Roman" w:eastAsia="Times New Roman" w:hAnsi="Times New Roman" w:cs="Times New Roman"/>
          <w:sz w:val="26"/>
        </w:rPr>
        <w:t xml:space="preserve">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t>3</w:t>
      </w:r>
      <w:r>
        <w:rPr>
          <w:rFonts w:ascii="Arial" w:eastAsia="Arial" w:hAnsi="Arial" w:cs="Arial"/>
          <w:b/>
          <w:color w:val="2A2412"/>
          <w:sz w:val="26"/>
        </w:rPr>
        <w:t xml:space="preserve"> </w:t>
      </w:r>
      <w:r>
        <w:rPr>
          <w:rFonts w:ascii="Times New Roman" w:eastAsia="Times New Roman" w:hAnsi="Times New Roman" w:cs="Times New Roman"/>
          <w:b/>
          <w:color w:val="2A2412"/>
          <w:sz w:val="26"/>
        </w:rPr>
        <w:t xml:space="preserve">Цель и задачи духовно-нравственного развития, воспитания и социализации </w:t>
      </w:r>
      <w:proofErr w:type="gramStart"/>
      <w:r>
        <w:rPr>
          <w:rFonts w:ascii="Times New Roman" w:eastAsia="Times New Roman" w:hAnsi="Times New Roman" w:cs="Times New Roman"/>
          <w:b/>
          <w:color w:val="2A2412"/>
          <w:sz w:val="26"/>
        </w:rPr>
        <w:t>обучающихся</w:t>
      </w:r>
      <w:proofErr w:type="gramEnd"/>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7" w:line="271" w:lineRule="auto"/>
        <w:ind w:left="955" w:hanging="10"/>
        <w:jc w:val="both"/>
      </w:pPr>
      <w:r>
        <w:rPr>
          <w:rFonts w:ascii="Times New Roman" w:eastAsia="Times New Roman" w:hAnsi="Times New Roman" w:cs="Times New Roman"/>
          <w:b/>
          <w:color w:val="2A2412"/>
          <w:sz w:val="26"/>
        </w:rPr>
        <w:t>Целью духовно-нравственного развития, воспитания и</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proofErr w:type="gramStart"/>
      <w:r>
        <w:rPr>
          <w:rFonts w:ascii="Times New Roman" w:eastAsia="Times New Roman" w:hAnsi="Times New Roman" w:cs="Times New Roman"/>
          <w:b/>
          <w:color w:val="2A2412"/>
          <w:sz w:val="26"/>
        </w:rPr>
        <w:t xml:space="preserve">социализации </w:t>
      </w:r>
      <w:r>
        <w:rPr>
          <w:rFonts w:ascii="Times New Roman" w:eastAsia="Times New Roman" w:hAnsi="Times New Roman" w:cs="Times New Roman"/>
          <w:color w:val="2A2412"/>
          <w:sz w:val="26"/>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Pr>
          <w:rFonts w:ascii="Times New Roman" w:eastAsia="Times New Roman" w:hAnsi="Times New Roman" w:cs="Times New Roman"/>
          <w:color w:val="2A2412"/>
          <w:sz w:val="26"/>
        </w:rPr>
        <w:t xml:space="preserve"> </w:t>
      </w:r>
      <w:proofErr w:type="gramStart"/>
      <w:r>
        <w:rPr>
          <w:rFonts w:ascii="Times New Roman" w:eastAsia="Times New Roman" w:hAnsi="Times New Roman" w:cs="Times New Roman"/>
          <w:color w:val="2A2412"/>
          <w:sz w:val="26"/>
        </w:rPr>
        <w:t>Важным аспектом духовно- 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r>
        <w:rPr>
          <w:rFonts w:ascii="Times New Roman" w:eastAsia="Times New Roman" w:hAnsi="Times New Roman" w:cs="Times New Roman"/>
          <w:sz w:val="26"/>
        </w:rPr>
        <w:t xml:space="preserve"> </w:t>
      </w:r>
      <w:proofErr w:type="gramEnd"/>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Задачи духовно-нравственного развития, воспитания и социализации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numPr>
          <w:ilvl w:val="0"/>
          <w:numId w:val="33"/>
        </w:numPr>
        <w:spacing w:after="253" w:line="270" w:lineRule="auto"/>
        <w:ind w:right="15" w:hanging="10"/>
      </w:pPr>
      <w:r>
        <w:rPr>
          <w:rFonts w:ascii="Times New Roman" w:eastAsia="Times New Roman" w:hAnsi="Times New Roman" w:cs="Times New Roman"/>
          <w:color w:val="2A2412"/>
          <w:sz w:val="26"/>
        </w:rPr>
        <w:t xml:space="preserve">освоение обучающимися ценностно-нормативного и </w:t>
      </w:r>
      <w:proofErr w:type="spellStart"/>
      <w:r>
        <w:rPr>
          <w:rFonts w:ascii="Times New Roman" w:eastAsia="Times New Roman" w:hAnsi="Times New Roman" w:cs="Times New Roman"/>
          <w:color w:val="2A2412"/>
          <w:sz w:val="26"/>
        </w:rPr>
        <w:t>деятельностн</w:t>
      </w:r>
      <w:proofErr w:type="gramStart"/>
      <w:r>
        <w:rPr>
          <w:rFonts w:ascii="Times New Roman" w:eastAsia="Times New Roman" w:hAnsi="Times New Roman" w:cs="Times New Roman"/>
          <w:color w:val="2A2412"/>
          <w:sz w:val="26"/>
        </w:rPr>
        <w:t>о</w:t>
      </w:r>
      <w:proofErr w:type="spellEnd"/>
      <w:r>
        <w:rPr>
          <w:rFonts w:ascii="Times New Roman" w:eastAsia="Times New Roman" w:hAnsi="Times New Roman" w:cs="Times New Roman"/>
          <w:color w:val="2A2412"/>
          <w:sz w:val="26"/>
        </w:rPr>
        <w:t>-</w:t>
      </w:r>
      <w:proofErr w:type="gramEnd"/>
      <w:r>
        <w:rPr>
          <w:rFonts w:ascii="Times New Roman" w:eastAsia="Times New Roman" w:hAnsi="Times New Roman" w:cs="Times New Roman"/>
          <w:color w:val="2A2412"/>
          <w:sz w:val="26"/>
        </w:rPr>
        <w:t xml:space="preserve">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–вовлечение обучающегося в процессы самопознания, </w:t>
      </w:r>
      <w:proofErr w:type="spellStart"/>
      <w:r>
        <w:rPr>
          <w:rFonts w:ascii="Times New Roman" w:eastAsia="Times New Roman" w:hAnsi="Times New Roman" w:cs="Times New Roman"/>
          <w:color w:val="2A2412"/>
          <w:sz w:val="26"/>
        </w:rPr>
        <w:t>самопонимания</w:t>
      </w:r>
      <w:proofErr w:type="spellEnd"/>
      <w:r>
        <w:rPr>
          <w:rFonts w:ascii="Times New Roman" w:eastAsia="Times New Roman" w:hAnsi="Times New Roman" w:cs="Times New Roman"/>
          <w:color w:val="2A2412"/>
          <w:sz w:val="26"/>
        </w:rPr>
        <w:t xml:space="preserve">,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w:t>
      </w:r>
      <w:r>
        <w:rPr>
          <w:rFonts w:ascii="Times New Roman" w:eastAsia="Times New Roman" w:hAnsi="Times New Roman" w:cs="Times New Roman"/>
          <w:color w:val="2A2412"/>
          <w:sz w:val="26"/>
        </w:rPr>
        <w:lastRenderedPageBreak/>
        <w:t>профессиональной деятельности, поддержка деятельности обучающегося по саморазвитию;</w:t>
      </w:r>
      <w:r>
        <w:rPr>
          <w:rFonts w:ascii="Times New Roman" w:eastAsia="Times New Roman" w:hAnsi="Times New Roman" w:cs="Times New Roman"/>
          <w:sz w:val="26"/>
        </w:rPr>
        <w:t xml:space="preserve"> </w:t>
      </w:r>
    </w:p>
    <w:p w:rsidR="00C46650" w:rsidRDefault="00B97562">
      <w:pPr>
        <w:numPr>
          <w:ilvl w:val="0"/>
          <w:numId w:val="33"/>
        </w:numPr>
        <w:spacing w:after="253" w:line="270" w:lineRule="auto"/>
        <w:ind w:right="15" w:hanging="10"/>
      </w:pPr>
      <w:r>
        <w:rPr>
          <w:rFonts w:ascii="Times New Roman" w:eastAsia="Times New Roman" w:hAnsi="Times New Roman" w:cs="Times New Roman"/>
          <w:color w:val="2A2412"/>
          <w:sz w:val="26"/>
        </w:rPr>
        <w:t xml:space="preserve">овладение </w:t>
      </w:r>
      <w:proofErr w:type="gramStart"/>
      <w:r>
        <w:rPr>
          <w:rFonts w:ascii="Times New Roman" w:eastAsia="Times New Roman" w:hAnsi="Times New Roman" w:cs="Times New Roman"/>
          <w:color w:val="2A2412"/>
          <w:sz w:val="26"/>
        </w:rPr>
        <w:t>обучающимся</w:t>
      </w:r>
      <w:proofErr w:type="gramEnd"/>
      <w:r>
        <w:rPr>
          <w:rFonts w:ascii="Times New Roman" w:eastAsia="Times New Roman" w:hAnsi="Times New Roman" w:cs="Times New Roman"/>
          <w:color w:val="2A2412"/>
          <w:sz w:val="26"/>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t>4</w:t>
      </w:r>
      <w:r>
        <w:rPr>
          <w:rFonts w:ascii="Arial" w:eastAsia="Arial" w:hAnsi="Arial" w:cs="Arial"/>
          <w:b/>
          <w:color w:val="2A2412"/>
          <w:sz w:val="26"/>
        </w:rPr>
        <w:t xml:space="preserve"> </w:t>
      </w:r>
      <w:r>
        <w:rPr>
          <w:rFonts w:ascii="Times New Roman" w:eastAsia="Times New Roman" w:hAnsi="Times New Roman" w:cs="Times New Roman"/>
          <w:b/>
          <w:color w:val="2A2412"/>
          <w:sz w:val="26"/>
        </w:rPr>
        <w:t>Основные направлен</w:t>
      </w:r>
      <w:r w:rsidR="00635279">
        <w:rPr>
          <w:rFonts w:ascii="Times New Roman" w:eastAsia="Times New Roman" w:hAnsi="Times New Roman" w:cs="Times New Roman"/>
          <w:b/>
          <w:color w:val="2A2412"/>
          <w:sz w:val="26"/>
        </w:rPr>
        <w:t>ия и ценностные основы духовно-</w:t>
      </w:r>
      <w:r>
        <w:rPr>
          <w:rFonts w:ascii="Times New Roman" w:eastAsia="Times New Roman" w:hAnsi="Times New Roman" w:cs="Times New Roman"/>
          <w:b/>
          <w:color w:val="2A2412"/>
          <w:sz w:val="26"/>
        </w:rPr>
        <w:t>нравственного развития, воспитания и социализации</w:t>
      </w:r>
      <w:r w:rsidR="00635279">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38" w:line="269" w:lineRule="auto"/>
        <w:ind w:left="953" w:right="19" w:hanging="8"/>
        <w:jc w:val="both"/>
      </w:pPr>
      <w:proofErr w:type="gramStart"/>
      <w:r>
        <w:rPr>
          <w:rFonts w:ascii="Times New Roman" w:eastAsia="Times New Roman" w:hAnsi="Times New Roman" w:cs="Times New Roman"/>
          <w:color w:val="2A2412"/>
          <w:sz w:val="26"/>
        </w:rPr>
        <w:t>Основные направления духовно-нравственного развития, воспитания и социализации на уровне среднего общего образования реализуются в сферах:</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отношения обучающихся к России как к Родине (Отечеству) (включает </w:t>
      </w:r>
      <w:proofErr w:type="gramEnd"/>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подготовку к патриотическому служению); </w:t>
      </w:r>
    </w:p>
    <w:p w:rsidR="00C46650" w:rsidRDefault="00B97562">
      <w:pPr>
        <w:numPr>
          <w:ilvl w:val="0"/>
          <w:numId w:val="34"/>
        </w:numPr>
        <w:spacing w:after="253" w:line="270" w:lineRule="auto"/>
        <w:ind w:right="15" w:hanging="10"/>
      </w:pPr>
      <w:r>
        <w:rPr>
          <w:rFonts w:ascii="Times New Roman" w:eastAsia="Times New Roman" w:hAnsi="Times New Roman" w:cs="Times New Roman"/>
          <w:color w:val="2A2412"/>
          <w:sz w:val="26"/>
        </w:rPr>
        <w:t xml:space="preserve">отношения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с окружающими людьми (включает подготовку к общению со сверстниками, старшими и младшими); </w:t>
      </w:r>
    </w:p>
    <w:p w:rsidR="00C46650" w:rsidRDefault="00B97562">
      <w:pPr>
        <w:numPr>
          <w:ilvl w:val="0"/>
          <w:numId w:val="34"/>
        </w:numPr>
        <w:spacing w:after="253" w:line="270" w:lineRule="auto"/>
        <w:ind w:right="15" w:hanging="10"/>
      </w:pPr>
      <w:r>
        <w:rPr>
          <w:rFonts w:ascii="Times New Roman" w:eastAsia="Times New Roman" w:hAnsi="Times New Roman" w:cs="Times New Roman"/>
          <w:color w:val="2A2412"/>
          <w:sz w:val="26"/>
        </w:rPr>
        <w:t xml:space="preserve">отношения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к семье и родителям (включает подготовку личности к семейной жизни); </w:t>
      </w:r>
    </w:p>
    <w:p w:rsidR="00C46650" w:rsidRDefault="00B97562">
      <w:pPr>
        <w:numPr>
          <w:ilvl w:val="0"/>
          <w:numId w:val="34"/>
        </w:numPr>
        <w:spacing w:after="253" w:line="270" w:lineRule="auto"/>
        <w:ind w:right="15" w:hanging="10"/>
      </w:pPr>
      <w:r>
        <w:rPr>
          <w:rFonts w:ascii="Times New Roman" w:eastAsia="Times New Roman" w:hAnsi="Times New Roman" w:cs="Times New Roman"/>
          <w:color w:val="2A2412"/>
          <w:sz w:val="26"/>
        </w:rPr>
        <w:t xml:space="preserve">отношения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к закону, государству и к гражданскому обществу (включает подготовку личности к общественной жизни); </w:t>
      </w:r>
    </w:p>
    <w:p w:rsidR="00C46650" w:rsidRDefault="00B97562">
      <w:pPr>
        <w:numPr>
          <w:ilvl w:val="0"/>
          <w:numId w:val="34"/>
        </w:numPr>
        <w:spacing w:after="253" w:line="269" w:lineRule="auto"/>
        <w:ind w:right="15" w:hanging="10"/>
      </w:pPr>
      <w:r>
        <w:rPr>
          <w:rFonts w:ascii="Times New Roman" w:eastAsia="Times New Roman" w:hAnsi="Times New Roman" w:cs="Times New Roman"/>
          <w:color w:val="2A2412"/>
          <w:sz w:val="26"/>
        </w:rPr>
        <w:t xml:space="preserve">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C46650" w:rsidRDefault="00B97562">
      <w:pPr>
        <w:numPr>
          <w:ilvl w:val="0"/>
          <w:numId w:val="34"/>
        </w:numPr>
        <w:spacing w:after="253" w:line="269" w:lineRule="auto"/>
        <w:ind w:right="15" w:hanging="10"/>
      </w:pPr>
      <w:r>
        <w:rPr>
          <w:rFonts w:ascii="Times New Roman" w:eastAsia="Times New Roman" w:hAnsi="Times New Roman" w:cs="Times New Roman"/>
          <w:color w:val="2A2412"/>
          <w:sz w:val="26"/>
        </w:rPr>
        <w:t xml:space="preserve">отношения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к окружающему миру, к живой природе, художественной культуре (включает формирование у обучающихся научного мировоззрения); </w:t>
      </w:r>
    </w:p>
    <w:p w:rsidR="00C46650" w:rsidRDefault="00B97562">
      <w:pPr>
        <w:numPr>
          <w:ilvl w:val="0"/>
          <w:numId w:val="34"/>
        </w:numPr>
        <w:spacing w:after="253" w:line="270" w:lineRule="auto"/>
        <w:ind w:right="15" w:hanging="10"/>
      </w:pPr>
      <w:r>
        <w:rPr>
          <w:rFonts w:ascii="Times New Roman" w:eastAsia="Times New Roman" w:hAnsi="Times New Roman" w:cs="Times New Roman"/>
          <w:color w:val="2A2412"/>
          <w:sz w:val="26"/>
        </w:rPr>
        <w:t xml:space="preserve">трудовых и социально-экономических отношений (включает подготовку личности к трудовой деятельности). </w:t>
      </w:r>
    </w:p>
    <w:p w:rsidR="00C46650" w:rsidRDefault="00B97562">
      <w:pPr>
        <w:spacing w:after="253" w:line="269" w:lineRule="auto"/>
        <w:ind w:left="953" w:right="87" w:hanging="8"/>
        <w:jc w:val="both"/>
      </w:pPr>
      <w:r>
        <w:rPr>
          <w:rFonts w:ascii="Times New Roman" w:eastAsia="Times New Roman" w:hAnsi="Times New Roman" w:cs="Times New Roman"/>
          <w:b/>
          <w:color w:val="2A2412"/>
          <w:sz w:val="26"/>
        </w:rPr>
        <w:t>Ценностные основы духовно-нравственного развития, воспитания и</w:t>
      </w:r>
      <w:r>
        <w:rPr>
          <w:rFonts w:ascii="Times New Roman" w:eastAsia="Times New Roman" w:hAnsi="Times New Roman" w:cs="Times New Roman"/>
          <w:b/>
          <w:sz w:val="26"/>
        </w:rPr>
        <w:t xml:space="preserve"> </w:t>
      </w:r>
      <w:proofErr w:type="gramStart"/>
      <w:r>
        <w:rPr>
          <w:rFonts w:ascii="Times New Roman" w:eastAsia="Times New Roman" w:hAnsi="Times New Roman" w:cs="Times New Roman"/>
          <w:b/>
          <w:color w:val="2A2412"/>
          <w:sz w:val="26"/>
        </w:rPr>
        <w:t>социализации</w:t>
      </w:r>
      <w:proofErr w:type="gramEnd"/>
      <w:r>
        <w:rPr>
          <w:rFonts w:ascii="Times New Roman" w:eastAsia="Times New Roman" w:hAnsi="Times New Roman" w:cs="Times New Roman"/>
          <w:b/>
          <w:color w:val="2A2412"/>
          <w:sz w:val="26"/>
        </w:rPr>
        <w:t xml:space="preserve"> обучающихся </w:t>
      </w:r>
      <w:r>
        <w:rPr>
          <w:rFonts w:ascii="Times New Roman" w:eastAsia="Times New Roman" w:hAnsi="Times New Roman" w:cs="Times New Roman"/>
          <w:color w:val="2A2412"/>
          <w:sz w:val="26"/>
        </w:rPr>
        <w:t>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«Об образовании в Российской Федерации», в тексте ФГОС СОО.</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Базовые национальные ценности российского общества определены положениями Конституции Российской Федерации:</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lastRenderedPageBreak/>
        <w:t>«Российская Федерация — Россия есть демократическое федеративное правовое государство с республиканской формой правления» (Гл. I, ст. 1);</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«Человек, его права и свободы являются высшей ценностью» (Гл. I, ст. 2);</w:t>
      </w:r>
      <w:r>
        <w:rPr>
          <w:rFonts w:ascii="Times New Roman" w:eastAsia="Times New Roman" w:hAnsi="Times New Roman" w:cs="Times New Roman"/>
          <w:sz w:val="26"/>
        </w:rPr>
        <w:t xml:space="preserve"> </w:t>
      </w:r>
    </w:p>
    <w:p w:rsidR="00C46650" w:rsidRDefault="00B97562">
      <w:pPr>
        <w:spacing w:after="14" w:line="270" w:lineRule="auto"/>
        <w:ind w:left="955" w:right="15" w:hanging="10"/>
      </w:pPr>
      <w:r>
        <w:rPr>
          <w:rFonts w:ascii="Times New Roman" w:eastAsia="Times New Roman" w:hAnsi="Times New Roman" w:cs="Times New Roman"/>
          <w:color w:val="2A2412"/>
          <w:sz w:val="26"/>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w:t>
      </w:r>
    </w:p>
    <w:p w:rsidR="00C46650" w:rsidRDefault="00B97562">
      <w:pPr>
        <w:spacing w:after="253" w:line="270" w:lineRule="auto"/>
        <w:ind w:left="955" w:right="15" w:hanging="10"/>
      </w:pPr>
      <w:r>
        <w:rPr>
          <w:rFonts w:ascii="Times New Roman" w:eastAsia="Times New Roman" w:hAnsi="Times New Roman" w:cs="Times New Roman"/>
          <w:color w:val="2A2412"/>
          <w:sz w:val="26"/>
        </w:rPr>
        <w:t>человека» (Гл. I, ст. 7);</w:t>
      </w:r>
      <w:r>
        <w:rPr>
          <w:rFonts w:ascii="Times New Roman" w:eastAsia="Times New Roman" w:hAnsi="Times New Roman" w:cs="Times New Roman"/>
          <w:sz w:val="26"/>
        </w:rPr>
        <w:t xml:space="preserve"> </w:t>
      </w:r>
    </w:p>
    <w:p w:rsidR="00C46650" w:rsidRDefault="00B97562">
      <w:pPr>
        <w:spacing w:after="195" w:line="270" w:lineRule="auto"/>
        <w:ind w:left="955" w:right="15" w:hanging="10"/>
      </w:pPr>
      <w:r>
        <w:rPr>
          <w:rFonts w:ascii="Times New Roman" w:eastAsia="Times New Roman" w:hAnsi="Times New Roman" w:cs="Times New Roman"/>
          <w:color w:val="2A2412"/>
          <w:sz w:val="26"/>
        </w:rPr>
        <w:t>«В Российской Федерации признаются и защищаются равным образом частная, государственная, муниципальная и иные формы собственности» (Гл. I, ст. 8);</w:t>
      </w:r>
      <w:r>
        <w:rPr>
          <w:rFonts w:ascii="Times New Roman" w:eastAsia="Times New Roman" w:hAnsi="Times New Roman" w:cs="Times New Roman"/>
          <w:sz w:val="26"/>
        </w:rPr>
        <w:t xml:space="preserve"> </w:t>
      </w:r>
    </w:p>
    <w:p w:rsidR="00C46650" w:rsidRDefault="00B97562">
      <w:pPr>
        <w:spacing w:after="13" w:line="270" w:lineRule="auto"/>
        <w:ind w:left="955" w:right="15" w:hanging="10"/>
      </w:pPr>
      <w:r>
        <w:rPr>
          <w:rFonts w:ascii="Times New Roman" w:eastAsia="Times New Roman" w:hAnsi="Times New Roman" w:cs="Times New Roman"/>
          <w:color w:val="2A2412"/>
          <w:sz w:val="26"/>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
    <w:p w:rsidR="00C46650" w:rsidRDefault="00B97562">
      <w:pPr>
        <w:spacing w:after="253" w:line="270" w:lineRule="auto"/>
        <w:ind w:left="955" w:right="15" w:hanging="10"/>
      </w:pPr>
      <w:r>
        <w:rPr>
          <w:rFonts w:ascii="Times New Roman" w:eastAsia="Times New Roman" w:hAnsi="Times New Roman" w:cs="Times New Roman"/>
          <w:color w:val="2A2412"/>
          <w:sz w:val="26"/>
        </w:rPr>
        <w:t>(Гл. I, ст. 17).</w:t>
      </w:r>
      <w:r>
        <w:rPr>
          <w:rFonts w:ascii="Times New Roman" w:eastAsia="Times New Roman" w:hAnsi="Times New Roman" w:cs="Times New Roman"/>
          <w:sz w:val="26"/>
        </w:rPr>
        <w:t xml:space="preserve"> </w:t>
      </w:r>
    </w:p>
    <w:p w:rsidR="00C46650" w:rsidRDefault="00B97562">
      <w:pPr>
        <w:spacing w:after="253" w:line="269" w:lineRule="auto"/>
        <w:ind w:left="953" w:right="223" w:hanging="8"/>
        <w:jc w:val="both"/>
      </w:pPr>
      <w:r>
        <w:rPr>
          <w:rFonts w:ascii="Times New Roman" w:eastAsia="Times New Roman" w:hAnsi="Times New Roman" w:cs="Times New Roman"/>
          <w:color w:val="2A2412"/>
          <w:sz w:val="26"/>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r>
        <w:rPr>
          <w:rFonts w:ascii="Times New Roman" w:eastAsia="Times New Roman" w:hAnsi="Times New Roman" w:cs="Times New Roman"/>
          <w:sz w:val="26"/>
        </w:rPr>
        <w:t xml:space="preserve"> </w:t>
      </w:r>
    </w:p>
    <w:p w:rsidR="00C46650" w:rsidRDefault="00B97562">
      <w:pPr>
        <w:spacing w:after="205" w:line="270" w:lineRule="auto"/>
        <w:ind w:left="955" w:right="15" w:hanging="10"/>
      </w:pPr>
      <w:r>
        <w:rPr>
          <w:rFonts w:ascii="Times New Roman" w:eastAsia="Times New Roman" w:hAnsi="Times New Roman" w:cs="Times New Roman"/>
          <w:color w:val="2A2412"/>
          <w:sz w:val="26"/>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r>
        <w:rPr>
          <w:rFonts w:ascii="Times New Roman" w:eastAsia="Times New Roman" w:hAnsi="Times New Roman" w:cs="Times New Roman"/>
          <w:sz w:val="26"/>
        </w:rPr>
        <w:t xml:space="preserve"> </w:t>
      </w:r>
    </w:p>
    <w:p w:rsidR="00C46650" w:rsidRDefault="00B97562">
      <w:pPr>
        <w:spacing w:after="253" w:line="269" w:lineRule="auto"/>
        <w:ind w:left="953" w:right="233" w:hanging="8"/>
        <w:jc w:val="both"/>
      </w:pPr>
      <w:r>
        <w:rPr>
          <w:rFonts w:ascii="Times New Roman" w:eastAsia="Times New Roman" w:hAnsi="Times New Roman" w:cs="Times New Roman"/>
          <w:color w:val="2A2412"/>
          <w:sz w:val="26"/>
        </w:rPr>
        <w:t>…</w:t>
      </w:r>
      <w:proofErr w:type="gramStart"/>
      <w:r>
        <w:rPr>
          <w:rFonts w:ascii="Times New Roman" w:eastAsia="Times New Roman" w:hAnsi="Times New Roman" w:cs="Times New Roman"/>
          <w:color w:val="2A2412"/>
          <w:sz w:val="26"/>
        </w:rPr>
        <w:t>демократический характер</w:t>
      </w:r>
      <w:proofErr w:type="gramEnd"/>
      <w:r>
        <w:rPr>
          <w:rFonts w:ascii="Times New Roman" w:eastAsia="Times New Roman" w:hAnsi="Times New Roman" w:cs="Times New Roman"/>
          <w:color w:val="2A2412"/>
          <w:sz w:val="26"/>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…недопустимость ограничения или устранения конкуренции в сфере образования;</w:t>
      </w:r>
      <w:r>
        <w:rPr>
          <w:rFonts w:ascii="Times New Roman" w:eastAsia="Times New Roman" w:hAnsi="Times New Roman" w:cs="Times New Roman"/>
          <w:sz w:val="26"/>
        </w:rPr>
        <w:t xml:space="preserve"> </w:t>
      </w:r>
    </w:p>
    <w:p w:rsidR="00C46650" w:rsidRDefault="00B97562">
      <w:pPr>
        <w:spacing w:after="200" w:line="270" w:lineRule="auto"/>
        <w:ind w:left="955" w:right="15" w:hanging="10"/>
      </w:pPr>
      <w:r>
        <w:rPr>
          <w:rFonts w:ascii="Times New Roman" w:eastAsia="Times New Roman" w:hAnsi="Times New Roman" w:cs="Times New Roman"/>
          <w:color w:val="2A2412"/>
          <w:sz w:val="26"/>
        </w:rPr>
        <w:t>…сочетание государственного и договорного регулирования отношений в сфере образования» (ст. 3).</w:t>
      </w:r>
      <w:r>
        <w:rPr>
          <w:rFonts w:ascii="Times New Roman" w:eastAsia="Times New Roman" w:hAnsi="Times New Roman" w:cs="Times New Roman"/>
          <w:sz w:val="26"/>
        </w:rPr>
        <w:t xml:space="preserve"> </w:t>
      </w:r>
    </w:p>
    <w:p w:rsidR="00C46650" w:rsidRDefault="00B97562">
      <w:pPr>
        <w:spacing w:after="7" w:line="270" w:lineRule="auto"/>
        <w:ind w:left="955" w:right="15" w:hanging="10"/>
      </w:pPr>
      <w:r>
        <w:rPr>
          <w:rFonts w:ascii="Times New Roman" w:eastAsia="Times New Roman" w:hAnsi="Times New Roman" w:cs="Times New Roman"/>
          <w:color w:val="2A2412"/>
          <w:sz w:val="26"/>
        </w:rPr>
        <w:t xml:space="preserve">В тексте «Стратегии развития воспитания в Российской Федерации на период </w:t>
      </w:r>
      <w:proofErr w:type="gramStart"/>
      <w:r>
        <w:rPr>
          <w:rFonts w:ascii="Times New Roman" w:eastAsia="Times New Roman" w:hAnsi="Times New Roman" w:cs="Times New Roman"/>
          <w:color w:val="2A2412"/>
          <w:sz w:val="26"/>
        </w:rPr>
        <w:t>до</w:t>
      </w:r>
      <w:proofErr w:type="gramEnd"/>
      <w:r>
        <w:rPr>
          <w:rFonts w:ascii="Times New Roman" w:eastAsia="Times New Roman" w:hAnsi="Times New Roman" w:cs="Times New Roman"/>
          <w:color w:val="2A2412"/>
          <w:sz w:val="26"/>
        </w:rPr>
        <w:t xml:space="preserve"> </w:t>
      </w:r>
    </w:p>
    <w:p w:rsidR="00C46650" w:rsidRDefault="00B97562">
      <w:pPr>
        <w:spacing w:after="203" w:line="270" w:lineRule="auto"/>
        <w:ind w:left="955" w:right="15" w:hanging="10"/>
      </w:pPr>
      <w:r>
        <w:rPr>
          <w:rFonts w:ascii="Times New Roman" w:eastAsia="Times New Roman" w:hAnsi="Times New Roman" w:cs="Times New Roman"/>
          <w:color w:val="2A2412"/>
          <w:sz w:val="26"/>
        </w:rPr>
        <w:t>2025 года» (</w:t>
      </w:r>
      <w:proofErr w:type="gramStart"/>
      <w:r>
        <w:rPr>
          <w:rFonts w:ascii="Times New Roman" w:eastAsia="Times New Roman" w:hAnsi="Times New Roman" w:cs="Times New Roman"/>
          <w:color w:val="2A2412"/>
          <w:sz w:val="26"/>
        </w:rPr>
        <w:t>утверждена</w:t>
      </w:r>
      <w:proofErr w:type="gramEnd"/>
      <w:r>
        <w:rPr>
          <w:rFonts w:ascii="Times New Roman" w:eastAsia="Times New Roman" w:hAnsi="Times New Roman" w:cs="Times New Roman"/>
          <w:color w:val="2A2412"/>
          <w:sz w:val="26"/>
        </w:rPr>
        <w:t xml:space="preserve"> распоряжением Правительства Российской Федерации от 29 мая 2015 г. № 996-р) отмечается: «Стратегия опирается на систему духовно- нравственных ценностей, сложившихся в процессе культурного развития России, таких, как человеколюбие, справедливость, честь, совесть, воля, личное </w:t>
      </w:r>
      <w:r>
        <w:rPr>
          <w:rFonts w:ascii="Times New Roman" w:eastAsia="Times New Roman" w:hAnsi="Times New Roman" w:cs="Times New Roman"/>
          <w:color w:val="2A2412"/>
          <w:sz w:val="26"/>
        </w:rPr>
        <w:lastRenderedPageBreak/>
        <w:t>достоинство, вера в добро и стремление к исполнению нравственного долга перед самим собой, своей семьей и своим Отечеством».</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r>
        <w:rPr>
          <w:rFonts w:ascii="Times New Roman" w:eastAsia="Times New Roman" w:hAnsi="Times New Roman" w:cs="Times New Roman"/>
          <w:sz w:val="26"/>
        </w:rPr>
        <w:t xml:space="preserve">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создание условий для воспитания здоровой, счастливой, свободной, ориентированной на труд личности;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поддержка единства и целостности, преемственности и непрерывности воспитания;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поддержка общественных институтов, которые являются носителями духовных ценностей; </w:t>
      </w:r>
    </w:p>
    <w:p w:rsidR="00C46650" w:rsidRDefault="00B97562">
      <w:pPr>
        <w:numPr>
          <w:ilvl w:val="0"/>
          <w:numId w:val="35"/>
        </w:numPr>
        <w:spacing w:after="253" w:line="269" w:lineRule="auto"/>
        <w:ind w:left="1144" w:right="15" w:hanging="199"/>
      </w:pPr>
      <w:r>
        <w:rPr>
          <w:rFonts w:ascii="Times New Roman" w:eastAsia="Times New Roman" w:hAnsi="Times New Roman" w:cs="Times New Roman"/>
          <w:color w:val="2A2412"/>
          <w:sz w:val="26"/>
        </w:rPr>
        <w:t xml:space="preserve">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 </w:t>
      </w:r>
    </w:p>
    <w:p w:rsidR="00C46650" w:rsidRDefault="00B97562">
      <w:pPr>
        <w:spacing w:after="0"/>
        <w:ind w:right="193"/>
        <w:jc w:val="right"/>
      </w:pPr>
      <w:r>
        <w:rPr>
          <w:rFonts w:ascii="Times New Roman" w:eastAsia="Times New Roman" w:hAnsi="Times New Roman" w:cs="Times New Roman"/>
          <w:color w:val="2A2412"/>
          <w:sz w:val="26"/>
        </w:rPr>
        <w:t xml:space="preserve">обеспечение защиты прав и соблюдение законных интересов каждого ребенка, </w:t>
      </w:r>
      <w:proofErr w:type="gramStart"/>
      <w:r>
        <w:rPr>
          <w:rFonts w:ascii="Times New Roman" w:eastAsia="Times New Roman" w:hAnsi="Times New Roman" w:cs="Times New Roman"/>
          <w:color w:val="2A2412"/>
          <w:sz w:val="26"/>
        </w:rPr>
        <w:t>в</w:t>
      </w:r>
      <w:proofErr w:type="gramEnd"/>
      <w:r>
        <w:rPr>
          <w:rFonts w:ascii="Times New Roman" w:eastAsia="Times New Roman" w:hAnsi="Times New Roman" w:cs="Times New Roman"/>
          <w:color w:val="2A2412"/>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том числе гарантий доступности ресурсов системы образования, физической культуры и спорта, культуры и воспитания;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формирование внутренней позиции личности по отношению к окружающей социальной действительности; </w:t>
      </w:r>
    </w:p>
    <w:p w:rsidR="00C46650" w:rsidRDefault="00B97562">
      <w:pPr>
        <w:numPr>
          <w:ilvl w:val="0"/>
          <w:numId w:val="35"/>
        </w:numPr>
        <w:spacing w:after="203" w:line="270" w:lineRule="auto"/>
        <w:ind w:left="1144" w:right="15" w:hanging="199"/>
      </w:pPr>
      <w:r>
        <w:rPr>
          <w:rFonts w:ascii="Times New Roman" w:eastAsia="Times New Roman" w:hAnsi="Times New Roman" w:cs="Times New Roman"/>
          <w:color w:val="2A2412"/>
          <w:sz w:val="26"/>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Pr>
          <w:rFonts w:ascii="Times New Roman" w:eastAsia="Times New Roman" w:hAnsi="Times New Roman" w:cs="Times New Roman"/>
          <w:color w:val="2A2412"/>
          <w:sz w:val="26"/>
        </w:rPr>
        <w:t>бизнес-сообществ</w:t>
      </w:r>
      <w:proofErr w:type="gramEnd"/>
      <w:r>
        <w:rPr>
          <w:rFonts w:ascii="Times New Roman" w:eastAsia="Times New Roman" w:hAnsi="Times New Roman" w:cs="Times New Roman"/>
          <w:color w:val="2A2412"/>
          <w:sz w:val="26"/>
        </w:rPr>
        <w:t xml:space="preserve">)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 </w:t>
      </w:r>
    </w:p>
    <w:p w:rsidR="00C46650" w:rsidRDefault="00B97562">
      <w:pPr>
        <w:spacing w:after="207" w:line="270" w:lineRule="auto"/>
        <w:ind w:left="955" w:right="15" w:hanging="10"/>
      </w:pPr>
      <w:proofErr w:type="gramStart"/>
      <w:r>
        <w:rPr>
          <w:rFonts w:ascii="Times New Roman" w:eastAsia="Times New Roman" w:hAnsi="Times New Roman" w:cs="Times New Roman"/>
          <w:color w:val="2A2412"/>
          <w:sz w:val="26"/>
        </w:rPr>
        <w:t>Во ФГОС СОО обозначены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r>
        <w:rPr>
          <w:rFonts w:ascii="Times New Roman" w:eastAsia="Times New Roman" w:hAnsi="Times New Roman" w:cs="Times New Roman"/>
          <w:sz w:val="26"/>
        </w:rPr>
        <w:t xml:space="preserve"> </w:t>
      </w:r>
      <w:proofErr w:type="gramEnd"/>
    </w:p>
    <w:p w:rsidR="00C46650" w:rsidRDefault="00B97562">
      <w:pPr>
        <w:spacing w:after="0" w:line="270" w:lineRule="auto"/>
        <w:ind w:left="955" w:right="15" w:hanging="10"/>
      </w:pPr>
      <w:r>
        <w:rPr>
          <w:rFonts w:ascii="Times New Roman" w:eastAsia="Times New Roman" w:hAnsi="Times New Roman" w:cs="Times New Roman"/>
          <w:color w:val="2A2412"/>
          <w:sz w:val="26"/>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Pr>
          <w:rFonts w:ascii="Times New Roman" w:eastAsia="Times New Roman" w:hAnsi="Times New Roman" w:cs="Times New Roman"/>
          <w:color w:val="2A2412"/>
          <w:sz w:val="26"/>
        </w:rPr>
        <w:t xml:space="preserve">«Усвоение гуманистических, демократических и традиционных ценностей многонационального российского </w:t>
      </w:r>
      <w:r>
        <w:rPr>
          <w:rFonts w:ascii="Times New Roman" w:eastAsia="Times New Roman" w:hAnsi="Times New Roman" w:cs="Times New Roman"/>
          <w:color w:val="2A2412"/>
          <w:sz w:val="26"/>
        </w:rPr>
        <w:lastRenderedPageBreak/>
        <w:t>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Pr>
          <w:rFonts w:ascii="Times New Roman" w:eastAsia="Times New Roman" w:hAnsi="Times New Roman" w:cs="Times New Roman"/>
          <w:color w:val="2A2412"/>
          <w:sz w:val="26"/>
        </w:rPr>
        <w:t xml:space="preserve"> Раздел</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IV. </w:t>
      </w:r>
      <w:proofErr w:type="gramStart"/>
      <w:r>
        <w:rPr>
          <w:rFonts w:ascii="Times New Roman" w:eastAsia="Times New Roman" w:hAnsi="Times New Roman" w:cs="Times New Roman"/>
          <w:color w:val="2A2412"/>
          <w:sz w:val="26"/>
        </w:rPr>
        <w:t>Требования к результатам освоения основной образовательной программы среднего общего образования, п. 24).</w:t>
      </w:r>
      <w:r>
        <w:rPr>
          <w:rFonts w:ascii="Times New Roman" w:eastAsia="Times New Roman" w:hAnsi="Times New Roman" w:cs="Times New Roman"/>
          <w:sz w:val="26"/>
        </w:rPr>
        <w:t xml:space="preserve"> </w:t>
      </w:r>
      <w:proofErr w:type="gramEnd"/>
    </w:p>
    <w:p w:rsidR="00C46650" w:rsidRDefault="00B97562">
      <w:pPr>
        <w:spacing w:after="23"/>
      </w:pPr>
      <w:r>
        <w:rPr>
          <w:rFonts w:ascii="Times New Roman" w:eastAsia="Times New Roman" w:hAnsi="Times New Roman" w:cs="Times New Roman"/>
          <w:sz w:val="28"/>
        </w:rPr>
        <w:t xml:space="preserve"> </w:t>
      </w:r>
    </w:p>
    <w:p w:rsidR="00C46650" w:rsidRDefault="00B97562">
      <w:pPr>
        <w:spacing w:after="0"/>
      </w:pPr>
      <w:r>
        <w:rPr>
          <w:rFonts w:ascii="Times New Roman" w:eastAsia="Times New Roman" w:hAnsi="Times New Roman" w:cs="Times New Roman"/>
          <w:sz w:val="33"/>
        </w:rPr>
        <w:t xml:space="preserve"> </w:t>
      </w:r>
    </w:p>
    <w:p w:rsidR="00C46650" w:rsidRDefault="00B97562">
      <w:pPr>
        <w:spacing w:after="115" w:line="271" w:lineRule="auto"/>
        <w:ind w:left="955" w:right="663" w:hanging="10"/>
        <w:jc w:val="both"/>
      </w:pPr>
      <w:r>
        <w:rPr>
          <w:rFonts w:ascii="Times New Roman" w:eastAsia="Times New Roman" w:hAnsi="Times New Roman" w:cs="Times New Roman"/>
          <w:b/>
          <w:color w:val="2A2412"/>
          <w:sz w:val="26"/>
        </w:rPr>
        <w:t>5</w:t>
      </w:r>
      <w:r w:rsidR="00040108">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 xml:space="preserve">Содержание, виды деятельности и формы занятий с </w:t>
      </w:r>
      <w:proofErr w:type="gramStart"/>
      <w:r>
        <w:rPr>
          <w:rFonts w:ascii="Times New Roman" w:eastAsia="Times New Roman" w:hAnsi="Times New Roman" w:cs="Times New Roman"/>
          <w:b/>
          <w:color w:val="2A2412"/>
          <w:sz w:val="26"/>
        </w:rPr>
        <w:t>обучающимися</w:t>
      </w:r>
      <w:proofErr w:type="gramEnd"/>
      <w:r>
        <w:rPr>
          <w:rFonts w:ascii="Times New Roman" w:eastAsia="Times New Roman" w:hAnsi="Times New Roman" w:cs="Times New Roman"/>
          <w:b/>
          <w:color w:val="2A2412"/>
          <w:sz w:val="26"/>
        </w:rPr>
        <w:t xml:space="preserve"> по каждому из направлений духовно-нравственного развития, воспитания и социализации обучающихся</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proofErr w:type="gramStart"/>
      <w:r>
        <w:rPr>
          <w:rFonts w:ascii="Times New Roman" w:eastAsia="Times New Roman" w:hAnsi="Times New Roman" w:cs="Times New Roman"/>
          <w:color w:val="2A2412"/>
          <w:sz w:val="26"/>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r>
        <w:rPr>
          <w:rFonts w:ascii="Times New Roman" w:eastAsia="Times New Roman" w:hAnsi="Times New Roman" w:cs="Times New Roman"/>
          <w:sz w:val="26"/>
        </w:rPr>
        <w:t xml:space="preserve"> </w:t>
      </w:r>
      <w:proofErr w:type="gramEnd"/>
    </w:p>
    <w:p w:rsidR="00C46650" w:rsidRPr="003A611E" w:rsidRDefault="00B97562">
      <w:pPr>
        <w:spacing w:after="239" w:line="271" w:lineRule="auto"/>
        <w:ind w:left="955" w:hanging="10"/>
        <w:jc w:val="both"/>
      </w:pPr>
      <w:r w:rsidRPr="003A611E">
        <w:rPr>
          <w:rFonts w:ascii="Times New Roman" w:eastAsia="Times New Roman" w:hAnsi="Times New Roman" w:cs="Times New Roman"/>
          <w:color w:val="2A2412"/>
          <w:sz w:val="26"/>
        </w:rPr>
        <w:t xml:space="preserve">Для воспитания обучающихся в сфере отношения к России как к Родине (Отечеству) в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3A611E" w:rsidRPr="003A611E">
        <w:rPr>
          <w:rFonts w:ascii="Times New Roman" w:eastAsia="Times New Roman" w:hAnsi="Times New Roman" w:cs="Times New Roman"/>
          <w:color w:val="2A2412"/>
          <w:sz w:val="26"/>
        </w:rPr>
        <w:t xml:space="preserve"> СОШ </w:t>
      </w:r>
      <w:r w:rsidRPr="003A611E">
        <w:rPr>
          <w:rFonts w:ascii="Times New Roman" w:eastAsia="Times New Roman" w:hAnsi="Times New Roman" w:cs="Times New Roman"/>
          <w:color w:val="2A2412"/>
          <w:sz w:val="26"/>
        </w:rPr>
        <w:t>используются:</w:t>
      </w:r>
      <w:r w:rsidRPr="003A611E">
        <w:rPr>
          <w:rFonts w:ascii="Times New Roman" w:eastAsia="Times New Roman" w:hAnsi="Times New Roman" w:cs="Times New Roman"/>
          <w:sz w:val="26"/>
        </w:rPr>
        <w:t xml:space="preserve">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туристско-краеведческая, художественно-эстетическая, спортивная, познавательная и другие виды деятельности;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детский познавательный туризм (сбор материалов об истории и ку</w:t>
      </w:r>
      <w:r w:rsidR="003A611E">
        <w:rPr>
          <w:rFonts w:ascii="Times New Roman" w:eastAsia="Times New Roman" w:hAnsi="Times New Roman" w:cs="Times New Roman"/>
          <w:color w:val="2A2412"/>
          <w:sz w:val="26"/>
        </w:rPr>
        <w:t xml:space="preserve">льтуре Брянской области, </w:t>
      </w:r>
      <w:proofErr w:type="spellStart"/>
      <w:r w:rsidR="003A611E">
        <w:rPr>
          <w:rFonts w:ascii="Times New Roman" w:eastAsia="Times New Roman" w:hAnsi="Times New Roman" w:cs="Times New Roman"/>
          <w:color w:val="2A2412"/>
          <w:sz w:val="26"/>
        </w:rPr>
        <w:t>Клинцовского</w:t>
      </w:r>
      <w:proofErr w:type="spellEnd"/>
      <w:r w:rsidR="003A611E">
        <w:rPr>
          <w:rFonts w:ascii="Times New Roman" w:eastAsia="Times New Roman" w:hAnsi="Times New Roman" w:cs="Times New Roman"/>
          <w:color w:val="2A2412"/>
          <w:sz w:val="26"/>
        </w:rPr>
        <w:t xml:space="preserve"> района</w:t>
      </w:r>
      <w:r>
        <w:rPr>
          <w:rFonts w:ascii="Times New Roman" w:eastAsia="Times New Roman" w:hAnsi="Times New Roman" w:cs="Times New Roman"/>
          <w:color w:val="2A2412"/>
          <w:sz w:val="26"/>
        </w:rPr>
        <w:t xml:space="preserve">, школы; работа в музее школы;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 </w:t>
      </w:r>
    </w:p>
    <w:p w:rsidR="003A611E" w:rsidRPr="003A611E" w:rsidRDefault="00B97562" w:rsidP="003A611E">
      <w:pPr>
        <w:numPr>
          <w:ilvl w:val="0"/>
          <w:numId w:val="35"/>
        </w:numPr>
        <w:spacing w:after="253" w:line="269" w:lineRule="auto"/>
        <w:ind w:left="1144" w:right="15" w:hanging="199"/>
        <w:jc w:val="both"/>
      </w:pPr>
      <w:r>
        <w:rPr>
          <w:rFonts w:ascii="Times New Roman" w:eastAsia="Times New Roman" w:hAnsi="Times New Roman" w:cs="Times New Roman"/>
          <w:color w:val="2A2412"/>
          <w:sz w:val="26"/>
        </w:rPr>
        <w:t xml:space="preserve">общегосударственные, региональные и корпоративные традиции (традиции </w:t>
      </w:r>
      <w:r w:rsidR="00040108">
        <w:rPr>
          <w:rFonts w:ascii="Times New Roman" w:eastAsia="Times New Roman" w:hAnsi="Times New Roman" w:cs="Times New Roman"/>
          <w:color w:val="2A2412"/>
          <w:sz w:val="26"/>
        </w:rPr>
        <w:t>МБОУ-</w:t>
      </w:r>
      <w:proofErr w:type="spellStart"/>
      <w:r w:rsidR="003A611E">
        <w:rPr>
          <w:rFonts w:ascii="Times New Roman" w:eastAsia="Times New Roman" w:hAnsi="Times New Roman" w:cs="Times New Roman"/>
          <w:color w:val="2A2412"/>
          <w:sz w:val="26"/>
        </w:rPr>
        <w:t>Коржовоголубовской</w:t>
      </w:r>
      <w:proofErr w:type="spellEnd"/>
      <w:r w:rsidR="003A611E">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 xml:space="preserve">- исполнение гимнов России и детской организации на общешкольных мероприятиях; возложение цветов и венков к памятникам и памятным знакам защитникам, павшим в боях за свободу нашей Родины в Дни памяти; участие в акции </w:t>
      </w:r>
      <w:r w:rsidR="003A611E">
        <w:t xml:space="preserve">   </w:t>
      </w:r>
      <w:r w:rsidRPr="003A611E">
        <w:rPr>
          <w:rFonts w:ascii="Times New Roman" w:eastAsia="Times New Roman" w:hAnsi="Times New Roman" w:cs="Times New Roman"/>
          <w:color w:val="2A2412"/>
          <w:sz w:val="26"/>
        </w:rPr>
        <w:t>«</w:t>
      </w:r>
      <w:r w:rsidR="003A611E">
        <w:rPr>
          <w:rFonts w:ascii="Times New Roman" w:eastAsia="Times New Roman" w:hAnsi="Times New Roman" w:cs="Times New Roman"/>
          <w:color w:val="2A2412"/>
          <w:sz w:val="26"/>
        </w:rPr>
        <w:t xml:space="preserve"> Бессмертный  </w:t>
      </w:r>
      <w:r w:rsidRPr="003A611E">
        <w:rPr>
          <w:rFonts w:ascii="Times New Roman" w:eastAsia="Times New Roman" w:hAnsi="Times New Roman" w:cs="Times New Roman"/>
          <w:color w:val="2A2412"/>
          <w:sz w:val="26"/>
        </w:rPr>
        <w:t xml:space="preserve">полк»; </w:t>
      </w:r>
    </w:p>
    <w:p w:rsidR="00C46650" w:rsidRDefault="00B97562" w:rsidP="003A611E">
      <w:pPr>
        <w:numPr>
          <w:ilvl w:val="0"/>
          <w:numId w:val="35"/>
        </w:numPr>
        <w:spacing w:after="253" w:line="269" w:lineRule="auto"/>
        <w:ind w:left="1144" w:right="15" w:hanging="199"/>
      </w:pPr>
      <w:r w:rsidRPr="003A611E">
        <w:rPr>
          <w:rFonts w:ascii="Times New Roman" w:eastAsia="Times New Roman" w:hAnsi="Times New Roman" w:cs="Times New Roman"/>
          <w:color w:val="2A2412"/>
          <w:sz w:val="26"/>
        </w:rPr>
        <w:t xml:space="preserve"> развитие у подрастающего поколения уважения к историческим символам и памятникам Отечества;</w:t>
      </w:r>
      <w:r w:rsidRPr="003A611E">
        <w:rPr>
          <w:rFonts w:ascii="Times New Roman" w:eastAsia="Times New Roman" w:hAnsi="Times New Roman" w:cs="Times New Roman"/>
          <w:sz w:val="26"/>
        </w:rPr>
        <w:t xml:space="preserve"> </w:t>
      </w:r>
    </w:p>
    <w:p w:rsidR="00C46650" w:rsidRDefault="00B97562">
      <w:pPr>
        <w:numPr>
          <w:ilvl w:val="0"/>
          <w:numId w:val="35"/>
        </w:numPr>
        <w:spacing w:after="253" w:line="269" w:lineRule="auto"/>
        <w:ind w:left="1144" w:right="15" w:hanging="199"/>
      </w:pPr>
      <w:r>
        <w:rPr>
          <w:rFonts w:ascii="Times New Roman" w:eastAsia="Times New Roman" w:hAnsi="Times New Roman" w:cs="Times New Roman"/>
          <w:color w:val="2A2412"/>
          <w:sz w:val="26"/>
        </w:rPr>
        <w:t xml:space="preserve">потенциал учебных предметов предметных областей «Русский язык и литература», «Общественные науки», обеспечивающих ориентацию </w:t>
      </w:r>
      <w:r>
        <w:rPr>
          <w:rFonts w:ascii="Times New Roman" w:eastAsia="Times New Roman" w:hAnsi="Times New Roman" w:cs="Times New Roman"/>
          <w:color w:val="2A2412"/>
          <w:sz w:val="26"/>
        </w:rPr>
        <w:lastRenderedPageBreak/>
        <w:t xml:space="preserve">обучающихся в современных общественно-политических процессах, происходящих в России и мире; </w:t>
      </w:r>
    </w:p>
    <w:p w:rsidR="00C46650" w:rsidRDefault="00B97562">
      <w:pPr>
        <w:numPr>
          <w:ilvl w:val="0"/>
          <w:numId w:val="35"/>
        </w:numPr>
        <w:spacing w:after="253" w:line="269" w:lineRule="auto"/>
        <w:ind w:left="1144" w:right="15" w:hanging="199"/>
      </w:pPr>
      <w:r>
        <w:rPr>
          <w:rFonts w:ascii="Times New Roman" w:eastAsia="Times New Roman" w:hAnsi="Times New Roman" w:cs="Times New Roman"/>
          <w:color w:val="2A2412"/>
          <w:sz w:val="26"/>
        </w:rPr>
        <w:t xml:space="preserve">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 </w:t>
      </w:r>
    </w:p>
    <w:p w:rsidR="00C46650" w:rsidRDefault="00B97562">
      <w:pPr>
        <w:numPr>
          <w:ilvl w:val="0"/>
          <w:numId w:val="35"/>
        </w:numPr>
        <w:spacing w:after="253" w:line="269" w:lineRule="auto"/>
        <w:ind w:left="1144" w:right="15" w:hanging="199"/>
      </w:pPr>
      <w:r>
        <w:rPr>
          <w:rFonts w:ascii="Times New Roman" w:eastAsia="Times New Roman" w:hAnsi="Times New Roman" w:cs="Times New Roman"/>
          <w:color w:val="2A2412"/>
          <w:sz w:val="26"/>
        </w:rPr>
        <w:t xml:space="preserve">детская литература (приобщение детей к классическим и современным высокохудожественным отечественным и мировым произведениям искусства и литературы).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Воспитание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в сфере отношения к России как к Родине (Отечеству) включает:</w:t>
      </w:r>
      <w:r>
        <w:rPr>
          <w:rFonts w:ascii="Times New Roman" w:eastAsia="Times New Roman" w:hAnsi="Times New Roman" w:cs="Times New Roman"/>
          <w:sz w:val="26"/>
        </w:rPr>
        <w:t xml:space="preserve">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воспитание уважения к культуре, языкам, традициям и обычаям народов, проживающих в Российской Федерации; </w:t>
      </w:r>
    </w:p>
    <w:p w:rsidR="00C46650" w:rsidRDefault="00B97562">
      <w:pPr>
        <w:numPr>
          <w:ilvl w:val="0"/>
          <w:numId w:val="35"/>
        </w:numPr>
        <w:spacing w:after="253" w:line="269" w:lineRule="auto"/>
        <w:ind w:left="1144" w:right="15" w:hanging="199"/>
      </w:pPr>
      <w:r>
        <w:rPr>
          <w:rFonts w:ascii="Times New Roman" w:eastAsia="Times New Roman" w:hAnsi="Times New Roman" w:cs="Times New Roman"/>
          <w:color w:val="2A2412"/>
          <w:sz w:val="26"/>
        </w:rPr>
        <w:t>взаимодействие с библиотеками, приобщение к сокровищнице мировой и отечественной культуры, в том числе с использованием ин</w:t>
      </w:r>
      <w:r w:rsidR="003A611E">
        <w:rPr>
          <w:rFonts w:ascii="Times New Roman" w:eastAsia="Times New Roman" w:hAnsi="Times New Roman" w:cs="Times New Roman"/>
          <w:color w:val="2A2412"/>
          <w:sz w:val="26"/>
        </w:rPr>
        <w:t>формационных технологий</w:t>
      </w:r>
      <w:proofErr w:type="gramStart"/>
      <w:r w:rsidR="003A611E">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w:t>
      </w:r>
      <w:proofErr w:type="gramEnd"/>
      <w:r>
        <w:rPr>
          <w:rFonts w:ascii="Times New Roman" w:eastAsia="Times New Roman" w:hAnsi="Times New Roman" w:cs="Times New Roman"/>
          <w:color w:val="2A2412"/>
          <w:sz w:val="26"/>
        </w:rPr>
        <w:t xml:space="preserve"> </w:t>
      </w:r>
    </w:p>
    <w:p w:rsidR="003A611E" w:rsidRPr="003A611E" w:rsidRDefault="00B97562">
      <w:pPr>
        <w:numPr>
          <w:ilvl w:val="0"/>
          <w:numId w:val="35"/>
        </w:numPr>
        <w:spacing w:after="0" w:line="319" w:lineRule="auto"/>
        <w:ind w:left="1144" w:right="15" w:hanging="199"/>
      </w:pPr>
      <w:r>
        <w:rPr>
          <w:rFonts w:ascii="Times New Roman" w:eastAsia="Times New Roman" w:hAnsi="Times New Roman" w:cs="Times New Roman"/>
          <w:color w:val="2A2412"/>
          <w:sz w:val="26"/>
        </w:rPr>
        <w:t>обеспечение доступности музейной и театральной культуры для детей, развитие музейной и театральной педагоги</w:t>
      </w:r>
      <w:r w:rsidR="003A611E">
        <w:rPr>
          <w:rFonts w:ascii="Times New Roman" w:eastAsia="Times New Roman" w:hAnsi="Times New Roman" w:cs="Times New Roman"/>
          <w:color w:val="2A2412"/>
          <w:sz w:val="26"/>
        </w:rPr>
        <w:t>ки</w:t>
      </w:r>
      <w:proofErr w:type="gramStart"/>
      <w:r w:rsidR="003A611E">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w:t>
      </w:r>
      <w:proofErr w:type="gramEnd"/>
    </w:p>
    <w:p w:rsidR="00C46650" w:rsidRDefault="00B97562" w:rsidP="003A611E">
      <w:pPr>
        <w:spacing w:after="0" w:line="319" w:lineRule="auto"/>
        <w:ind w:left="945" w:right="15"/>
      </w:pPr>
      <w:r>
        <w:rPr>
          <w:rFonts w:ascii="Times New Roman" w:eastAsia="Times New Roman" w:hAnsi="Times New Roman" w:cs="Times New Roman"/>
          <w:color w:val="2A2412"/>
          <w:sz w:val="26"/>
        </w:rPr>
        <w:t xml:space="preserve"> </w:t>
      </w:r>
      <w:r>
        <w:rPr>
          <w:rFonts w:ascii="Times New Roman" w:eastAsia="Times New Roman" w:hAnsi="Times New Roman" w:cs="Times New Roman"/>
          <w:b/>
          <w:color w:val="2A2412"/>
          <w:sz w:val="26"/>
        </w:rPr>
        <w:t>Основные воспитательные мероприятия, проводимые ежегодно</w:t>
      </w:r>
      <w:r>
        <w:rPr>
          <w:rFonts w:ascii="Times New Roman" w:eastAsia="Times New Roman" w:hAnsi="Times New Roman" w:cs="Times New Roman"/>
          <w:color w:val="2A2412"/>
          <w:sz w:val="26"/>
        </w:rPr>
        <w:t xml:space="preserve">: </w:t>
      </w:r>
    </w:p>
    <w:p w:rsidR="003A611E" w:rsidRDefault="00B97562">
      <w:pPr>
        <w:spacing w:after="29" w:line="266" w:lineRule="auto"/>
        <w:ind w:left="955" w:right="681" w:firstLine="7"/>
        <w:rPr>
          <w:rFonts w:ascii="Times New Roman" w:eastAsia="Times New Roman" w:hAnsi="Times New Roman" w:cs="Times New Roman"/>
          <w:sz w:val="24"/>
        </w:rPr>
      </w:pPr>
      <w:r>
        <w:rPr>
          <w:rFonts w:ascii="Times New Roman" w:eastAsia="Times New Roman" w:hAnsi="Times New Roman" w:cs="Times New Roman"/>
          <w:b/>
          <w:sz w:val="24"/>
        </w:rPr>
        <w:t>Перечень основных государственных и народных праздников, памятных дат в календарном плане воспитательной работы</w:t>
      </w:r>
      <w:r>
        <w:rPr>
          <w:rFonts w:ascii="Times New Roman" w:eastAsia="Times New Roman" w:hAnsi="Times New Roman" w:cs="Times New Roman"/>
          <w:sz w:val="24"/>
        </w:rPr>
        <w:t xml:space="preserve"> </w:t>
      </w:r>
    </w:p>
    <w:p w:rsidR="00C46650" w:rsidRDefault="00B97562">
      <w:pPr>
        <w:spacing w:after="29" w:line="266" w:lineRule="auto"/>
        <w:ind w:left="955" w:right="681" w:firstLine="7"/>
      </w:pPr>
      <w:r>
        <w:rPr>
          <w:rFonts w:ascii="Times New Roman" w:eastAsia="Times New Roman" w:hAnsi="Times New Roman" w:cs="Times New Roman"/>
          <w:sz w:val="24"/>
        </w:rPr>
        <w:t xml:space="preserve">Сентябрь:   </w:t>
      </w:r>
    </w:p>
    <w:p w:rsidR="00C46650" w:rsidRDefault="00B97562">
      <w:pPr>
        <w:numPr>
          <w:ilvl w:val="1"/>
          <w:numId w:val="39"/>
        </w:numPr>
        <w:spacing w:after="5" w:line="271" w:lineRule="auto"/>
        <w:ind w:hanging="830"/>
        <w:jc w:val="both"/>
      </w:pPr>
      <w:r>
        <w:rPr>
          <w:rFonts w:ascii="Times New Roman" w:eastAsia="Times New Roman" w:hAnsi="Times New Roman" w:cs="Times New Roman"/>
          <w:sz w:val="24"/>
        </w:rPr>
        <w:t xml:space="preserve">1 сентября: День знаний;   </w:t>
      </w:r>
    </w:p>
    <w:p w:rsidR="00C46650" w:rsidRDefault="00B97562">
      <w:pPr>
        <w:numPr>
          <w:ilvl w:val="1"/>
          <w:numId w:val="39"/>
        </w:numPr>
        <w:spacing w:after="64" w:line="271" w:lineRule="auto"/>
        <w:ind w:hanging="830"/>
        <w:jc w:val="both"/>
      </w:pPr>
      <w:r>
        <w:rPr>
          <w:rFonts w:ascii="Times New Roman" w:eastAsia="Times New Roman" w:hAnsi="Times New Roman" w:cs="Times New Roman"/>
          <w:sz w:val="24"/>
        </w:rPr>
        <w:t xml:space="preserve">3 сентября: День окончания Второй мировой войны, День солидарности в борьбе с терроризмом.  </w:t>
      </w:r>
    </w:p>
    <w:p w:rsidR="00C46650" w:rsidRDefault="00C814D3" w:rsidP="00C814D3">
      <w:pPr>
        <w:spacing w:after="47" w:line="271" w:lineRule="auto"/>
        <w:jc w:val="both"/>
      </w:pPr>
      <w:r>
        <w:rPr>
          <w:rFonts w:ascii="Times New Roman" w:eastAsia="Times New Roman" w:hAnsi="Times New Roman" w:cs="Times New Roman"/>
          <w:sz w:val="24"/>
        </w:rPr>
        <w:t xml:space="preserve">                </w:t>
      </w:r>
      <w:r w:rsidR="00B97562">
        <w:rPr>
          <w:rFonts w:ascii="Times New Roman" w:eastAsia="Times New Roman" w:hAnsi="Times New Roman" w:cs="Times New Roman"/>
          <w:sz w:val="24"/>
        </w:rPr>
        <w:t xml:space="preserve">Октябрь:   </w:t>
      </w:r>
    </w:p>
    <w:p w:rsidR="00C46650" w:rsidRDefault="00CB5CF0">
      <w:pPr>
        <w:spacing w:after="107" w:line="271" w:lineRule="auto"/>
        <w:ind w:left="1340" w:hanging="10"/>
        <w:jc w:val="both"/>
      </w:pPr>
      <w:r>
        <w:rPr>
          <w:noProof/>
        </w:rPr>
        <mc:AlternateContent>
          <mc:Choice Requires="wpg">
            <w:drawing>
              <wp:anchor distT="0" distB="0" distL="114300" distR="114300" simplePos="0" relativeHeight="251659264" behindDoc="0" locked="0" layoutInCell="1" allowOverlap="1">
                <wp:simplePos x="0" y="0"/>
                <wp:positionH relativeFrom="column">
                  <wp:posOffset>844550</wp:posOffset>
                </wp:positionH>
                <wp:positionV relativeFrom="paragraph">
                  <wp:posOffset>-57150</wp:posOffset>
                </wp:positionV>
                <wp:extent cx="198120" cy="1146175"/>
                <wp:effectExtent l="0" t="0" r="0" b="15875"/>
                <wp:wrapSquare wrapText="bothSides"/>
                <wp:docPr id="273471" name="Group 273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146175"/>
                          <a:chOff x="0" y="0"/>
                          <a:chExt cx="198120" cy="1146048"/>
                        </a:xfrm>
                      </wpg:grpSpPr>
                      <pic:pic xmlns:pic="http://schemas.openxmlformats.org/drawingml/2006/picture">
                        <pic:nvPicPr>
                          <pic:cNvPr id="28487" name="Picture 28487"/>
                          <pic:cNvPicPr/>
                        </pic:nvPicPr>
                        <pic:blipFill>
                          <a:blip r:embed="rId45"/>
                          <a:stretch>
                            <a:fillRect/>
                          </a:stretch>
                        </pic:blipFill>
                        <pic:spPr>
                          <a:xfrm>
                            <a:off x="0" y="0"/>
                            <a:ext cx="198120" cy="202692"/>
                          </a:xfrm>
                          <a:prstGeom prst="rect">
                            <a:avLst/>
                          </a:prstGeom>
                        </pic:spPr>
                      </pic:pic>
                      <wps:wsp>
                        <wps:cNvPr id="28488" name="Rectangle 28488"/>
                        <wps:cNvSpPr/>
                        <wps:spPr>
                          <a:xfrm>
                            <a:off x="99060" y="25146"/>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492" name="Picture 28492"/>
                          <pic:cNvPicPr/>
                        </pic:nvPicPr>
                        <pic:blipFill>
                          <a:blip r:embed="rId45"/>
                          <a:stretch>
                            <a:fillRect/>
                          </a:stretch>
                        </pic:blipFill>
                        <pic:spPr>
                          <a:xfrm>
                            <a:off x="0" y="236220"/>
                            <a:ext cx="198120" cy="202692"/>
                          </a:xfrm>
                          <a:prstGeom prst="rect">
                            <a:avLst/>
                          </a:prstGeom>
                        </pic:spPr>
                      </pic:pic>
                      <wps:wsp>
                        <wps:cNvPr id="28493" name="Rectangle 28493"/>
                        <wps:cNvSpPr/>
                        <wps:spPr>
                          <a:xfrm>
                            <a:off x="99060" y="261367"/>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497" name="Picture 28497"/>
                          <pic:cNvPicPr/>
                        </pic:nvPicPr>
                        <pic:blipFill>
                          <a:blip r:embed="rId45"/>
                          <a:stretch>
                            <a:fillRect/>
                          </a:stretch>
                        </pic:blipFill>
                        <pic:spPr>
                          <a:xfrm>
                            <a:off x="0" y="472440"/>
                            <a:ext cx="198120" cy="202692"/>
                          </a:xfrm>
                          <a:prstGeom prst="rect">
                            <a:avLst/>
                          </a:prstGeom>
                        </pic:spPr>
                      </pic:pic>
                      <wps:wsp>
                        <wps:cNvPr id="28498" name="Rectangle 28498"/>
                        <wps:cNvSpPr/>
                        <wps:spPr>
                          <a:xfrm>
                            <a:off x="99060" y="497586"/>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02" name="Picture 28502"/>
                          <pic:cNvPicPr/>
                        </pic:nvPicPr>
                        <pic:blipFill>
                          <a:blip r:embed="rId45"/>
                          <a:stretch>
                            <a:fillRect/>
                          </a:stretch>
                        </pic:blipFill>
                        <pic:spPr>
                          <a:xfrm>
                            <a:off x="0" y="707137"/>
                            <a:ext cx="198120" cy="202692"/>
                          </a:xfrm>
                          <a:prstGeom prst="rect">
                            <a:avLst/>
                          </a:prstGeom>
                        </pic:spPr>
                      </pic:pic>
                      <wps:wsp>
                        <wps:cNvPr id="28503" name="Rectangle 28503"/>
                        <wps:cNvSpPr/>
                        <wps:spPr>
                          <a:xfrm>
                            <a:off x="99060" y="732282"/>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07" name="Picture 28507"/>
                          <pic:cNvPicPr/>
                        </pic:nvPicPr>
                        <pic:blipFill>
                          <a:blip r:embed="rId45"/>
                          <a:stretch>
                            <a:fillRect/>
                          </a:stretch>
                        </pic:blipFill>
                        <pic:spPr>
                          <a:xfrm>
                            <a:off x="0" y="943356"/>
                            <a:ext cx="198120" cy="202692"/>
                          </a:xfrm>
                          <a:prstGeom prst="rect">
                            <a:avLst/>
                          </a:prstGeom>
                        </pic:spPr>
                      </pic:pic>
                      <wps:wsp>
                        <wps:cNvPr id="28508" name="Rectangle 28508"/>
                        <wps:cNvSpPr/>
                        <wps:spPr>
                          <a:xfrm>
                            <a:off x="99060" y="968503"/>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73471" o:spid="_x0000_s1026" style="position:absolute;left:0;text-align:left;margin-left:66.5pt;margin-top:-4.5pt;width:15.6pt;height:90.25pt;z-index:251659264" coordsize="1981,11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87" o:spid="_x0000_s1027"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W63fHAAAA3gAAAA8AAABkcnMvZG93bnJldi54bWxEj0FrwkAUhO+C/2F5Qm+6UaSmqauING0p&#10;VKza+yP7TILZt0l2a+K/7xaEHoeZ+YZZrntTiSu1rrSsYDqJQBBnVpecKzgd03EMwnlkjZVlUnAj&#10;B+vVcLDERNuOv+h68LkIEHYJKii8rxMpXVaQQTexNXHwzrY16INsc6lb7ALcVHIWRY/SYMlhocCa&#10;tgVll8OPUZDu3i46s/uXbu785+vTrflu8EOph1G/eQbhqff/4Xv7XSuYxfN4AX93whW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nW63fHAAAA3gAAAA8AAAAAAAAAAAAA&#10;AAAAnwIAAGRycy9kb3ducmV2LnhtbFBLBQYAAAAABAAEAPcAAACTAwAAAAA=&#10;">
                  <v:imagedata r:id="rId46" o:title=""/>
                </v:shape>
                <v:rect id="Rectangle 28488" o:spid="_x0000_s1028" style="position:absolute;left:990;top:2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ajsQA&#10;AADeAAAADwAAAGRycy9kb3ducmV2LnhtbERPTWvCQBC9F/wPywi9NZuKSEyzimhFj60RorchO01C&#10;s7MhuzWpv757KHh8vO9sPZpW3Kh3jWUFr1EMgri0uuFKwTnfvyQgnEfW2FomBb/kYL2aPGWYajvw&#10;J91OvhIhhF2KCmrvu1RKV9Zk0EW2Iw7cl+0N+gD7SuoehxBuWjmL44U02HBoqLGjbU3l9+nHKDgk&#10;3eZytPehat+vh+KjWO7ypVfqeTpu3kB4Gv1D/O8+agWzZJ6EveFOu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7Wo7EAAAA3gAAAA8AAAAAAAAAAAAAAAAAmAIAAGRycy9k&#10;b3ducmV2LnhtbFBLBQYAAAAABAAEAPUAAACJAwAAAAA=&#10;" filled="f" stroked="f">
                  <v:textbox inset="0,0,0,0">
                    <w:txbxContent>
                      <w:p w:rsidR="00EC242B" w:rsidRDefault="00EC242B">
                        <w:r>
                          <w:rPr>
                            <w:rFonts w:ascii="Arial" w:eastAsia="Arial" w:hAnsi="Arial" w:cs="Arial"/>
                            <w:color w:val="595959"/>
                            <w:sz w:val="24"/>
                          </w:rPr>
                          <w:t xml:space="preserve"> </w:t>
                        </w:r>
                      </w:p>
                    </w:txbxContent>
                  </v:textbox>
                </v:rect>
                <v:shape id="Picture 28492" o:spid="_x0000_s1029" type="#_x0000_t75" style="position:absolute;top:2362;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43jLFAAAA3gAAAA8AAABkcnMvZG93bnJldi54bWxEj91qwkAUhO8LvsNyBO/qxiBFo6uI1CoF&#10;i7/3h+wxCWbPxuxq4tt3C0Ivh5n5hpnOW1OKB9WusKxg0I9AEKdWF5wpOB1X7yMQziNrLC2Tgic5&#10;mM86b1NMtG14T4+Dz0SAsEtQQe59lUjp0pwMur6tiIN3sbVBH2SdSV1jE+CmlHEUfUiDBYeFHCta&#10;5pReD3ejYPWzvurU7j6bofPbr/Hzdr7ht1K9bruYgPDU+v/wq73RCuLRcBzD351wBeT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eN4yxQAAAN4AAAAPAAAAAAAAAAAAAAAA&#10;AJ8CAABkcnMvZG93bnJldi54bWxQSwUGAAAAAAQABAD3AAAAkQMAAAAA&#10;">
                  <v:imagedata r:id="rId46" o:title=""/>
                </v:shape>
                <v:rect id="Rectangle 28493" o:spid="_x0000_s1030" style="position:absolute;left:990;top:261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eIscA&#10;AADeAAAADwAAAGRycy9kb3ducmV2LnhtbESPQWvCQBSE74L/YXmCN92oRZLUVcRW9NiqoL09sq9J&#10;aPZtyK4m9de7BaHHYWa+YRarzlTiRo0rLSuYjCMQxJnVJecKTsftKAbhPLLGyjIp+CUHq2W/t8BU&#10;25Y/6XbwuQgQdikqKLyvUyldVpBBN7Y1cfC+bWPQB9nkUjfYBrip5DSK5tJgyWGhwJo2BWU/h6tR&#10;sIvr9WVv721evX/tzh/n5O2YeKWGg279CsJT5//Dz/ZeK5jGL8kM/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GXiL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497" o:spid="_x0000_s1031" type="#_x0000_t75" style="position:absolute;top:4724;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PfarGAAAA3gAAAA8AAABkcnMvZG93bnJldi54bWxEj91qwkAUhO8LvsNyhN7VjSJVo6uIVFsK&#10;ir/3h+wxCWbPxuxq4tt3C4KXw8x8w0xmjSnEnSqXW1bQ7UQgiBOrc04VHA/LjyEI55E1FpZJwYMc&#10;zKattwnG2ta8o/vepyJA2MWoIPO+jKV0SUYGXceWxME728qgD7JKpa6wDnBTyF4UfUqDOYeFDEta&#10;ZJRc9jejYLn5vujEbr/qvvPr1ehxPV3xV6n3djMfg/DU+Ff42f7RCnrD/mgA/3fCF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A99qsYAAADeAAAADwAAAAAAAAAAAAAA&#10;AACfAgAAZHJzL2Rvd25yZXYueG1sUEsFBgAAAAAEAAQA9wAAAJIDAAAAAA==&#10;">
                  <v:imagedata r:id="rId46" o:title=""/>
                </v:shape>
                <v:rect id="Rectangle 28498" o:spid="_x0000_s1032" style="position:absolute;left:990;top:497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MU8UA&#10;AADeAAAADwAAAGRycy9kb3ducmV2LnhtbERPy2qDQBTdF/IPww10V8eGUNRkEkIe6LJNCra7i3Oj&#10;UueOOJNo+/WdRaHLw3mvt5PpxJ0G11pW8BzFIIgrq1uuFbxfTk8JCOeRNXaWScE3OdhuZg9rzLQd&#10;+Y3uZ1+LEMIuQwWN930mpasaMugi2xMH7moHgz7AoZZ6wDGEm04u4vhFGmw5NDTY076h6ut8Mwry&#10;pN99FPZnrLvjZ16+lunhknqlHufTbgXC0+T/xX/uQitYJMs07A13w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sxTxQAAAN4AAAAPAAAAAAAAAAAAAAAAAJgCAABkcnMv&#10;ZG93bnJldi54bWxQSwUGAAAAAAQABAD1AAAAigMAAAAA&#10;" filled="f" stroked="f">
                  <v:textbox inset="0,0,0,0">
                    <w:txbxContent>
                      <w:p w:rsidR="00EC242B" w:rsidRDefault="00EC242B">
                        <w:r>
                          <w:rPr>
                            <w:rFonts w:ascii="Arial" w:eastAsia="Arial" w:hAnsi="Arial" w:cs="Arial"/>
                            <w:color w:val="595959"/>
                            <w:sz w:val="24"/>
                          </w:rPr>
                          <w:t xml:space="preserve"> </w:t>
                        </w:r>
                      </w:p>
                    </w:txbxContent>
                  </v:textbox>
                </v:rect>
                <v:shape id="Picture 28502" o:spid="_x0000_s1033" type="#_x0000_t75" style="position:absolute;top:7071;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TRCjGAAAA3gAAAA8AAABkcnMvZG93bnJldi54bWxEj91qwkAUhO8LfYflCN7VjcGKRlcppVop&#10;WPy9P2SPSTB7NmZXE9/eLQi9HGbmG2Y6b00pblS7wrKCfi8CQZxaXXCm4LBfvI1AOI+ssbRMCu7k&#10;YD57fZliom3DW7rtfCYChF2CCnLvq0RKl+Zk0PVsRRy8k60N+iDrTOoamwA3pYyjaCgNFhwWcqzo&#10;M6f0vLsaBYvf77NO7earGTi/Xo7vl+MFf5TqdtqPCQhPrf8PP9srrSAevUcx/N0JV0DOH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pNEKMYAAADeAAAADwAAAAAAAAAAAAAA&#10;AACfAgAAZHJzL2Rvd25yZXYueG1sUEsFBgAAAAAEAAQA9wAAAJIDAAAAAA==&#10;">
                  <v:imagedata r:id="rId46" o:title=""/>
                </v:shape>
                <v:rect id="Rectangle 28503" o:spid="_x0000_s1034" style="position:absolute;left:990;top:73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EOMYA&#10;AADeAAAADwAAAGRycy9kb3ducmV2LnhtbESPQWvCQBSE74L/YXmCN92otMToKqIWPbYqqLdH9pkE&#10;s29DdmtSf71bKPQ4zMw3zHzZmlI8qHaFZQWjYQSCOLW64EzB6fgxiEE4j6yxtEwKfsjBctHtzDHR&#10;tuEvehx8JgKEXYIKcu+rREqX5mTQDW1FHLybrQ36IOtM6hqbADelHEfRuzRYcFjIsaJ1Tun98G0U&#10;7OJqddnbZ5OV2+vu/Hmebo5Tr1S/165mIDy1/j/8195rBeP4LZrA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3EOM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v:shape id="Picture 28507" o:spid="_x0000_s1035" type="#_x0000_t75" style="position:absolute;top:9433;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k57DHAAAA3gAAAA8AAABkcnMvZG93bnJldi54bWxEj91qwkAUhO8LfYflFLyrG0Wrja4iolUK&#10;FevP/SF7TILZszG7mvj2XaHg5TAz3zDjaWMKcaPK5ZYVdNoRCOLE6pxTBYf98n0IwnlkjYVlUnAn&#10;B9PJ68sYY21r/qXbzqciQNjFqCDzvoyldElGBl3blsTBO9nKoA+ySqWusA5wU8huFH1IgzmHhQxL&#10;mmeUnHdXo2C5WZ11YreLuuf8z9fn/XK84LdSrbdmNgLhqfHP8H97rRV0h/1oAI874QrIy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Lk57DHAAAA3gAAAA8AAAAAAAAAAAAA&#10;AAAAnwIAAGRycy9kb3ducmV2LnhtbFBLBQYAAAAABAAEAPcAAACTAwAAAAA=&#10;">
                  <v:imagedata r:id="rId46" o:title=""/>
                </v:shape>
                <v:rect id="Rectangle 28508" o:spid="_x0000_s1036" style="position:absolute;left:990;top:968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WScIA&#10;AADeAAAADwAAAGRycy9kb3ducmV2LnhtbERPTYvCMBC9C/6HMMLeNFVQajWK6IoeXRXU29CMbbGZ&#10;lCZru/56c1jw+Hjf82VrSvGk2hWWFQwHEQji1OqCMwXn07Yfg3AeWWNpmRT8kYPlotuZY6Jtwz/0&#10;PPpMhBB2CSrIva8SKV2ak0E3sBVx4O62NugDrDOpa2xCuCnlKIom0mDBoSHHitY5pY/jr1Gwi6vV&#10;dW9fTVZ+33aXw2W6OU29Ul+9djUD4an1H/G/e68VjOJxFPaGO+EK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VZJwgAAAN4AAAAPAAAAAAAAAAAAAAAAAJgCAABkcnMvZG93&#10;bnJldi54bWxQSwUGAAAAAAQABAD1AAAAhwMAAAAA&#10;" filled="f" stroked="f">
                  <v:textbox inset="0,0,0,0">
                    <w:txbxContent>
                      <w:p w:rsidR="00EC242B" w:rsidRDefault="00EC242B">
                        <w:r>
                          <w:rPr>
                            <w:rFonts w:ascii="Arial" w:eastAsia="Arial" w:hAnsi="Arial" w:cs="Arial"/>
                            <w:color w:val="595959"/>
                            <w:sz w:val="24"/>
                          </w:rPr>
                          <w:t xml:space="preserve"> </w:t>
                        </w:r>
                      </w:p>
                    </w:txbxContent>
                  </v:textbox>
                </v:rect>
                <w10:wrap type="square"/>
              </v:group>
            </w:pict>
          </mc:Fallback>
        </mc:AlternateContent>
      </w:r>
      <w:r w:rsidR="00B97562">
        <w:rPr>
          <w:rFonts w:ascii="Times New Roman" w:eastAsia="Times New Roman" w:hAnsi="Times New Roman" w:cs="Times New Roman"/>
          <w:sz w:val="24"/>
        </w:rPr>
        <w:t xml:space="preserve">1 октября: Международный день пожилых людей;  </w:t>
      </w:r>
    </w:p>
    <w:p w:rsidR="00C46650" w:rsidRDefault="00B97562">
      <w:pPr>
        <w:numPr>
          <w:ilvl w:val="1"/>
          <w:numId w:val="36"/>
        </w:numPr>
        <w:spacing w:after="107" w:line="271" w:lineRule="auto"/>
        <w:ind w:hanging="180"/>
        <w:jc w:val="both"/>
      </w:pPr>
      <w:r>
        <w:rPr>
          <w:rFonts w:ascii="Times New Roman" w:eastAsia="Times New Roman" w:hAnsi="Times New Roman" w:cs="Times New Roman"/>
          <w:sz w:val="24"/>
        </w:rPr>
        <w:t xml:space="preserve">октября: День защиты животных;   </w:t>
      </w:r>
    </w:p>
    <w:p w:rsidR="00C46650" w:rsidRDefault="00B97562">
      <w:pPr>
        <w:numPr>
          <w:ilvl w:val="1"/>
          <w:numId w:val="36"/>
        </w:numPr>
        <w:spacing w:after="105" w:line="271" w:lineRule="auto"/>
        <w:ind w:hanging="180"/>
        <w:jc w:val="both"/>
      </w:pPr>
      <w:r>
        <w:rPr>
          <w:rFonts w:ascii="Times New Roman" w:eastAsia="Times New Roman" w:hAnsi="Times New Roman" w:cs="Times New Roman"/>
          <w:sz w:val="24"/>
        </w:rPr>
        <w:t xml:space="preserve">октября: День Учителя;   </w:t>
      </w:r>
    </w:p>
    <w:p w:rsidR="00C46650" w:rsidRDefault="00B97562">
      <w:pPr>
        <w:spacing w:after="107" w:line="271" w:lineRule="auto"/>
        <w:ind w:left="1340" w:hanging="10"/>
        <w:jc w:val="both"/>
      </w:pPr>
      <w:r>
        <w:rPr>
          <w:rFonts w:ascii="Times New Roman" w:eastAsia="Times New Roman" w:hAnsi="Times New Roman" w:cs="Times New Roman"/>
          <w:sz w:val="24"/>
        </w:rPr>
        <w:t xml:space="preserve">Третье воскресенье октября: День отца;   </w:t>
      </w:r>
    </w:p>
    <w:p w:rsidR="00C46650" w:rsidRDefault="00B97562">
      <w:pPr>
        <w:spacing w:after="69" w:line="271" w:lineRule="auto"/>
        <w:ind w:left="1340" w:hanging="10"/>
        <w:jc w:val="both"/>
      </w:pPr>
      <w:r>
        <w:rPr>
          <w:rFonts w:ascii="Times New Roman" w:eastAsia="Times New Roman" w:hAnsi="Times New Roman" w:cs="Times New Roman"/>
          <w:sz w:val="24"/>
        </w:rPr>
        <w:t xml:space="preserve">30 октября: День памяти жертв политических репрессий.  </w:t>
      </w:r>
    </w:p>
    <w:p w:rsidR="00C46650" w:rsidRDefault="00C814D3">
      <w:pPr>
        <w:spacing w:after="5" w:line="271" w:lineRule="auto"/>
        <w:ind w:left="965" w:hanging="10"/>
        <w:jc w:val="both"/>
      </w:pPr>
      <w:r>
        <w:rPr>
          <w:rFonts w:ascii="Times New Roman" w:eastAsia="Times New Roman" w:hAnsi="Times New Roman" w:cs="Times New Roman"/>
          <w:sz w:val="24"/>
        </w:rPr>
        <w:t xml:space="preserve">                 </w:t>
      </w:r>
      <w:r w:rsidR="00B97562">
        <w:rPr>
          <w:rFonts w:ascii="Times New Roman" w:eastAsia="Times New Roman" w:hAnsi="Times New Roman" w:cs="Times New Roman"/>
          <w:sz w:val="24"/>
        </w:rPr>
        <w:t xml:space="preserve">Ноябрь:   </w:t>
      </w:r>
    </w:p>
    <w:p w:rsidR="00C46650" w:rsidRDefault="00B97562">
      <w:pPr>
        <w:tabs>
          <w:tab w:val="center" w:pos="1540"/>
          <w:tab w:val="center" w:pos="4003"/>
        </w:tabs>
        <w:spacing w:after="65" w:line="271" w:lineRule="auto"/>
      </w:pPr>
      <w:r>
        <w:tab/>
      </w:r>
      <w:r w:rsidR="00CB5CF0">
        <w:rPr>
          <w:noProof/>
        </w:rPr>
        <mc:AlternateContent>
          <mc:Choice Requires="wpg">
            <w:drawing>
              <wp:inline distT="0" distB="0" distL="0" distR="0">
                <wp:extent cx="198120" cy="202565"/>
                <wp:effectExtent l="0" t="0" r="0" b="26035"/>
                <wp:docPr id="273472" name="Group 273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202565"/>
                          <a:chOff x="0" y="0"/>
                          <a:chExt cx="198120" cy="202692"/>
                        </a:xfrm>
                      </wpg:grpSpPr>
                      <pic:pic xmlns:pic="http://schemas.openxmlformats.org/drawingml/2006/picture">
                        <pic:nvPicPr>
                          <pic:cNvPr id="28514" name="Picture 28514"/>
                          <pic:cNvPicPr/>
                        </pic:nvPicPr>
                        <pic:blipFill>
                          <a:blip r:embed="rId45"/>
                          <a:stretch>
                            <a:fillRect/>
                          </a:stretch>
                        </pic:blipFill>
                        <pic:spPr>
                          <a:xfrm>
                            <a:off x="0" y="0"/>
                            <a:ext cx="198120" cy="202692"/>
                          </a:xfrm>
                          <a:prstGeom prst="rect">
                            <a:avLst/>
                          </a:prstGeom>
                        </pic:spPr>
                      </pic:pic>
                      <wps:wsp>
                        <wps:cNvPr id="28515" name="Rectangle 28515"/>
                        <wps:cNvSpPr/>
                        <wps:spPr>
                          <a:xfrm>
                            <a:off x="99060" y="25146"/>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wpg:wgp>
                  </a:graphicData>
                </a:graphic>
              </wp:inline>
            </w:drawing>
          </mc:Choice>
          <mc:Fallback>
            <w:pict>
              <v:group id="Group 273472" o:spid="_x0000_s1037" style="width:15.6pt;height:15.95pt;mso-position-horizontal-relative:char;mso-position-vertical-relative:line" coordsize="198120,202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">
                <v:shape id="Picture 28514" o:spid="_x0000_s1038" type="#_x0000_t75" style="position:absolute;width:198120;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v7xrHAAAA3gAAAA8AAABkcnMvZG93bnJldi54bWxEj0FrwkAUhO8F/8PyhN6ajaKi0TWUUmsp&#10;KK2290f2mYRk38bs1sR/3y0IHoeZ+YZZpb2pxYVaV1pWMIpiEMSZ1SXnCr6Pm6c5COeRNdaWScGV&#10;HKTrwcMKE207/qLLweciQNglqKDwvkmkdFlBBl1kG+LgnWxr0AfZ5lK32AW4qeU4jmfSYMlhocCG&#10;XgrKqsOvUbDZbyud2c/XbuL87m1xPf+c8UOpx2H/vAThqff38K39rhWM59PRBP7vhCsg1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fv7xrHAAAA3gAAAA8AAAAAAAAAAAAA&#10;AAAAnwIAAGRycy9kb3ducmV2LnhtbFBLBQYAAAAABAAEAPcAAACTAwAAAAA=&#10;">
                  <v:imagedata r:id="rId46" o:title=""/>
                </v:shape>
                <v:rect id="Rectangle 28515" o:spid="_x0000_s1039" style="position:absolute;left:99060;top:25146;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vCscA&#10;AADeAAAADwAAAGRycy9kb3ducmV2LnhtbESPQWvCQBSE74L/YXlCb7pRsMTUVcS2mGObCGlvj+xr&#10;Esy+DdmtSfvruwXB4zAz3zDb/WhacaXeNZYVLBcRCOLS6oYrBef8dR6DcB5ZY2uZFPyQg/1uOtli&#10;ou3A73TNfCUChF2CCmrvu0RKV9Zk0C1sRxy8L9sb9EH2ldQ9DgFuWrmKokdpsOGwUGNHx5rKS/Zt&#10;FJzi7vCR2t+hal8+T8VbsXnON16ph9l4eALhafT38K2dagWreL1cw/+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Rbwr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w10:anchorlock/>
              </v:group>
            </w:pict>
          </mc:Fallback>
        </mc:AlternateContent>
      </w:r>
      <w:r>
        <w:rPr>
          <w:rFonts w:ascii="Times New Roman" w:eastAsia="Times New Roman" w:hAnsi="Times New Roman" w:cs="Times New Roman"/>
          <w:sz w:val="24"/>
        </w:rPr>
        <w:tab/>
      </w:r>
      <w:r w:rsidR="00C814D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4 ноября: День народного единства.  </w:t>
      </w:r>
    </w:p>
    <w:p w:rsidR="00C46650" w:rsidRDefault="00C814D3" w:rsidP="00C814D3">
      <w:pPr>
        <w:spacing w:after="47" w:line="271" w:lineRule="auto"/>
        <w:jc w:val="both"/>
      </w:pPr>
      <w:r>
        <w:rPr>
          <w:rFonts w:ascii="Times New Roman" w:eastAsia="Times New Roman" w:hAnsi="Times New Roman" w:cs="Times New Roman"/>
          <w:sz w:val="24"/>
        </w:rPr>
        <w:t xml:space="preserve">                  </w:t>
      </w:r>
      <w:r w:rsidR="00B97562">
        <w:rPr>
          <w:rFonts w:ascii="Times New Roman" w:eastAsia="Times New Roman" w:hAnsi="Times New Roman" w:cs="Times New Roman"/>
          <w:sz w:val="24"/>
        </w:rPr>
        <w:t xml:space="preserve">Декабрь:   </w:t>
      </w:r>
    </w:p>
    <w:p w:rsidR="00C46650" w:rsidRDefault="00CB5CF0">
      <w:pPr>
        <w:spacing w:after="108" w:line="271" w:lineRule="auto"/>
        <w:ind w:left="1340" w:hanging="10"/>
        <w:jc w:val="both"/>
      </w:pPr>
      <w:r>
        <w:rPr>
          <w:noProof/>
        </w:rPr>
        <mc:AlternateContent>
          <mc:Choice Requires="wpg">
            <w:drawing>
              <wp:anchor distT="0" distB="0" distL="114300" distR="114300" simplePos="0" relativeHeight="251660288" behindDoc="0" locked="0" layoutInCell="1" allowOverlap="1">
                <wp:simplePos x="0" y="0"/>
                <wp:positionH relativeFrom="column">
                  <wp:posOffset>844550</wp:posOffset>
                </wp:positionH>
                <wp:positionV relativeFrom="paragraph">
                  <wp:posOffset>-57150</wp:posOffset>
                </wp:positionV>
                <wp:extent cx="198120" cy="1382395"/>
                <wp:effectExtent l="0" t="0" r="0" b="27305"/>
                <wp:wrapSquare wrapText="bothSides"/>
                <wp:docPr id="273473" name="Group 273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382395"/>
                          <a:chOff x="0" y="0"/>
                          <a:chExt cx="198120" cy="1382649"/>
                        </a:xfrm>
                      </wpg:grpSpPr>
                      <pic:pic xmlns:pic="http://schemas.openxmlformats.org/drawingml/2006/picture">
                        <pic:nvPicPr>
                          <pic:cNvPr id="28521" name="Picture 28521"/>
                          <pic:cNvPicPr/>
                        </pic:nvPicPr>
                        <pic:blipFill>
                          <a:blip r:embed="rId45"/>
                          <a:stretch>
                            <a:fillRect/>
                          </a:stretch>
                        </pic:blipFill>
                        <pic:spPr>
                          <a:xfrm>
                            <a:off x="0" y="0"/>
                            <a:ext cx="198120" cy="202692"/>
                          </a:xfrm>
                          <a:prstGeom prst="rect">
                            <a:avLst/>
                          </a:prstGeom>
                        </pic:spPr>
                      </pic:pic>
                      <wps:wsp>
                        <wps:cNvPr id="28522" name="Rectangle 28522"/>
                        <wps:cNvSpPr/>
                        <wps:spPr>
                          <a:xfrm>
                            <a:off x="99060" y="25146"/>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26" name="Picture 28526"/>
                          <pic:cNvPicPr/>
                        </pic:nvPicPr>
                        <pic:blipFill>
                          <a:blip r:embed="rId45"/>
                          <a:stretch>
                            <a:fillRect/>
                          </a:stretch>
                        </pic:blipFill>
                        <pic:spPr>
                          <a:xfrm>
                            <a:off x="0" y="236601"/>
                            <a:ext cx="198120" cy="202692"/>
                          </a:xfrm>
                          <a:prstGeom prst="rect">
                            <a:avLst/>
                          </a:prstGeom>
                        </pic:spPr>
                      </pic:pic>
                      <wps:wsp>
                        <wps:cNvPr id="28527" name="Rectangle 28527"/>
                        <wps:cNvSpPr/>
                        <wps:spPr>
                          <a:xfrm>
                            <a:off x="99060" y="261747"/>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31" name="Picture 28531"/>
                          <pic:cNvPicPr/>
                        </pic:nvPicPr>
                        <pic:blipFill>
                          <a:blip r:embed="rId45"/>
                          <a:stretch>
                            <a:fillRect/>
                          </a:stretch>
                        </pic:blipFill>
                        <pic:spPr>
                          <a:xfrm>
                            <a:off x="0" y="471297"/>
                            <a:ext cx="198120" cy="202692"/>
                          </a:xfrm>
                          <a:prstGeom prst="rect">
                            <a:avLst/>
                          </a:prstGeom>
                        </pic:spPr>
                      </pic:pic>
                      <wps:wsp>
                        <wps:cNvPr id="28532" name="Rectangle 28532"/>
                        <wps:cNvSpPr/>
                        <wps:spPr>
                          <a:xfrm>
                            <a:off x="99060" y="496443"/>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36" name="Picture 28536"/>
                          <pic:cNvPicPr/>
                        </pic:nvPicPr>
                        <pic:blipFill>
                          <a:blip r:embed="rId45"/>
                          <a:stretch>
                            <a:fillRect/>
                          </a:stretch>
                        </pic:blipFill>
                        <pic:spPr>
                          <a:xfrm>
                            <a:off x="0" y="707518"/>
                            <a:ext cx="198120" cy="202692"/>
                          </a:xfrm>
                          <a:prstGeom prst="rect">
                            <a:avLst/>
                          </a:prstGeom>
                        </pic:spPr>
                      </pic:pic>
                      <wps:wsp>
                        <wps:cNvPr id="28537" name="Rectangle 28537"/>
                        <wps:cNvSpPr/>
                        <wps:spPr>
                          <a:xfrm>
                            <a:off x="99060" y="732664"/>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41" name="Picture 28541"/>
                          <pic:cNvPicPr/>
                        </pic:nvPicPr>
                        <pic:blipFill>
                          <a:blip r:embed="rId45"/>
                          <a:stretch>
                            <a:fillRect/>
                          </a:stretch>
                        </pic:blipFill>
                        <pic:spPr>
                          <a:xfrm>
                            <a:off x="0" y="943737"/>
                            <a:ext cx="198120" cy="202692"/>
                          </a:xfrm>
                          <a:prstGeom prst="rect">
                            <a:avLst/>
                          </a:prstGeom>
                        </pic:spPr>
                      </pic:pic>
                      <wps:wsp>
                        <wps:cNvPr id="28542" name="Rectangle 28542"/>
                        <wps:cNvSpPr/>
                        <wps:spPr>
                          <a:xfrm>
                            <a:off x="99060" y="968883"/>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89" name="Picture 28547"/>
                          <pic:cNvPicPr/>
                        </pic:nvPicPr>
                        <pic:blipFill>
                          <a:blip r:embed="rId45"/>
                          <a:stretch>
                            <a:fillRect/>
                          </a:stretch>
                        </pic:blipFill>
                        <pic:spPr>
                          <a:xfrm>
                            <a:off x="0" y="1179957"/>
                            <a:ext cx="198120" cy="202692"/>
                          </a:xfrm>
                          <a:prstGeom prst="rect">
                            <a:avLst/>
                          </a:prstGeom>
                        </pic:spPr>
                      </pic:pic>
                      <wps:wsp>
                        <wps:cNvPr id="28590" name="Rectangle 28548"/>
                        <wps:cNvSpPr/>
                        <wps:spPr>
                          <a:xfrm>
                            <a:off x="99060" y="1205103"/>
                            <a:ext cx="56314" cy="226001"/>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73473" o:spid="_x0000_s1040" style="position:absolute;left:0;text-align:left;margin-left:66.5pt;margin-top:-4.5pt;width:15.6pt;height:108.85pt;z-index:251660288;mso-position-horizontal-relative:text;mso-position-vertical-relative:text" coordsize="1981,1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">
                <v:shape id="Picture 28521" o:spid="_x0000_s1041"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0hj/HAAAA3gAAAA8AAABkcnMvZG93bnJldi54bWxEj91qwkAUhO+FvsNyCr3TjaGKTbORIv6U&#10;gqVVe3/InibB7NmYXU18+25B8HKYmW+YdN6bWlyodZVlBeNRBII4t7riQsFhvxrOQDiPrLG2TAqu&#10;5GCePQxSTLTt+JsuO1+IAGGXoILS+yaR0uUlGXQj2xAH79e2Bn2QbSF1i12Am1rGUTSVBisOCyU2&#10;tCgpP+7ORsHqc3PUuf1ads/Ob9cv19PPCT+Uenrs315BeOr9PXxrv2sF8WwSj+H/TrgCMvs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n0hj/HAAAA3gAAAA8AAAAAAAAAAAAA&#10;AAAAnwIAAGRycy9kb3ducmV2LnhtbFBLBQYAAAAABAAEAPcAAACTAwAAAAA=&#10;">
                  <v:imagedata r:id="rId46" o:title=""/>
                </v:shape>
                <v:rect id="Rectangle 28522" o:spid="_x0000_s1042" style="position:absolute;left:990;top:2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9w8cA&#10;AADeAAAADwAAAGRycy9kb3ducmV2LnhtbESPQWvCQBSE7wX/w/KE3urGQEuM2Yhoix5bFdTbI/tM&#10;gtm3Ibs1aX99tyB4HGbmGyZbDKYRN+pcbVnBdBKBIC6srrlUcNh/vCQgnEfW2FgmBT/kYJGPnjJM&#10;te35i247X4oAYZeigsr7NpXSFRUZdBPbEgfvYjuDPsiulLrDPsBNI+MoepMGaw4LFba0qqi47r6N&#10;gk3SLk9b+9uXzft5c/w8ztb7mVfqeTws5yA8Df4Rvre3WkGcvMYx/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UPcP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526" o:spid="_x0000_s1043" type="#_x0000_t75" style="position:absolute;top:2366;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dHkvGAAAA3gAAAA8AAABkcnMvZG93bnJldi54bWxEj1trwkAUhN8L/oflCL7VTYOKRlcpxRuF&#10;lnp7P2RPk2D2bMyuJv57Vyj0cZiZb5jZojWluFHtCssK3voRCOLU6oIzBcfD6nUMwnlkjaVlUnAn&#10;B4t552WGibYN7+i295kIEHYJKsi9rxIpXZqTQde3FXHwfm1t0AdZZ1LX2AS4KWUcRSNpsOCwkGNF&#10;Hzml5/3VKFh9b846tT/LZuD813pyv5wu+KlUr9u+T0F4av1/+K+91Qri8TAewfNOuAJy/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h0eS8YAAADeAAAADwAAAAAAAAAAAAAA&#10;AACfAgAAZHJzL2Rvd25yZXYueG1sUEsFBgAAAAAEAAQA9wAAAJIDAAAAAA==&#10;">
                  <v:imagedata r:id="rId46" o:title=""/>
                </v:shape>
                <v:rect id="Rectangle 28527" o:spid="_x0000_s1044" style="position:absolute;left:990;top:261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eW8cA&#10;AADeAAAADwAAAGRycy9kb3ducmV2LnhtbESPT2vCQBTE74LfYXlCb7oxUI2pq4ha9Oifgu3tkX1N&#10;QrNvQ3ZrYj99VxA8DjPzG2a+7EwlrtS40rKC8SgCQZxZXXKu4OP8PkxAOI+ssbJMCm7kYLno9+aY&#10;atvyka4nn4sAYZeigsL7OpXSZQUZdCNbEwfv2zYGfZBNLnWDbYCbSsZRNJEGSw4LBda0Lij7Of0a&#10;BbukXn3u7V+bV9uv3eVwmW3OM6/Uy6BbvYHw1Pln+NHeawVx8hpP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jnlv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531" o:spid="_x0000_s1045" type="#_x0000_t75" style="position:absolute;top:4712;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tEOLHAAAA3gAAAA8AAABkcnMvZG93bnJldi54bWxEj91qwkAUhO8LfYflFLyrG7WKpq4iolYE&#10;iz/t/SF7mgSzZ2N2NfHtXUHo5TAz3zDjaWMKcaXK5ZYVdNoRCOLE6pxTBT/H5fsQhPPIGgvLpOBG&#10;DqaT15cxxtrWvKfrwaciQNjFqCDzvoyldElGBl3blsTB+7OVQR9klUpdYR3gppDdKBpIgzmHhQxL&#10;mmeUnA4Xo2D5/XXSid0t6g/nt6vR7fx7xo1Srbdm9gnCU+P/w8/2WivoDvu9DjzuhCsgJ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wtEOLHAAAA3gAAAA8AAAAAAAAAAAAA&#10;AAAAnwIAAGRycy9kb3ducmV2LnhtbFBLBQYAAAAABAAEAPcAAACTAwAAAAA=&#10;">
                  <v:imagedata r:id="rId46" o:title=""/>
                </v:shape>
                <v:rect id="Rectangle 28532" o:spid="_x0000_s1046" style="position:absolute;left:990;top:496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rHscA&#10;AADeAAAADwAAAGRycy9kb3ducmV2LnhtbESPT2vCQBTE74LfYXlCb7oxRYmpq4ha9Oifgu3tkX1N&#10;QrNvQ3ZrYj99VxA8DjPzG2a+7EwlrtS40rKC8SgCQZxZXXKu4OP8PkxAOI+ssbJMCm7kYLno9+aY&#10;atvyka4nn4sAYZeigsL7OpXSZQUZdCNbEwfv2zYGfZBNLnWDbYCbSsZRNJUGSw4LBda0Lij7Of0a&#10;BbukXn3u7V+bV9uv3eVwmW3OM6/Uy6BbvYHw1Pln+NHeawVxMnmN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Nqx7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536" o:spid="_x0000_s1047" type="#_x0000_t75" style="position:absolute;top:7075;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EiJbHAAAA3gAAAA8AAABkcnMvZG93bnJldi54bWxEj1trwkAUhN8L/oflFHyrm3pDU1eRUi8I&#10;FS/t+yF7mgSzZ2N2NfHfu0LBx2FmvmEms8YU4kqVyy0reO9EIIgTq3NOFfwcF28jEM4jaywsk4Ib&#10;OZhNWy8TjLWteU/Xg09FgLCLUUHmfRlL6ZKMDLqOLYmD92crgz7IKpW6wjrATSG7UTSUBnMOCxmW&#10;9JlRcjpcjILFdnXSid191X3nv5fj2/n3jBul2q/N/AOEp8Y/w//ttVbQHQ16Q3jcCVdAT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PEiJbHAAAA3gAAAA8AAAAAAAAAAAAA&#10;AAAAnwIAAGRycy9kb3ducmV2LnhtbFBLBQYAAAAABAAEAPcAAACTAwAAAAA=&#10;">
                  <v:imagedata r:id="rId46" o:title=""/>
                </v:shape>
                <v:rect id="Rectangle 28537" o:spid="_x0000_s1048" style="position:absolute;left:990;top:732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IhscA&#10;AADeAAAADwAAAGRycy9kb3ducmV2LnhtbESPT2vCQBTE70K/w/IEb7pR0cbUVcQ/6NFqwfb2yL4m&#10;odm3Ibua6KfvFoQeh5n5DTNftqYUN6pdYVnBcBCBIE6tLjhT8HHe9WMQziNrLC2Tgjs5WC5eOnNM&#10;tG34nW4nn4kAYZeggtz7KpHSpTkZdANbEQfv29YGfZB1JnWNTYCbUo6iaCoNFhwWcqxonVP6c7oa&#10;Bfu4Wn0e7KPJyu3X/nK8zDbnmVeq121XbyA8tf4//GwftIJRPBm/wt+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6CIb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541" o:spid="_x0000_s1049" type="#_x0000_t75" style="position:absolute;top:9437;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rY5/HAAAA3gAAAA8AAABkcnMvZG93bnJldi54bWxEj0FrwkAUhO8F/8PyhN6ajaKi0TWUUmsp&#10;KK2290f2mYRk38bs1sR/3y0IHoeZ+YZZpb2pxYVaV1pWMIpiEMSZ1SXnCr6Pm6c5COeRNdaWScGV&#10;HKTrwcMKE207/qLLweciQNglqKDwvkmkdFlBBl1kG+LgnWxr0AfZ5lK32AW4qeU4jmfSYMlhocCG&#10;XgrKqsOvUbDZbyud2c/XbuL87m1xPf+c8UOpx2H/vAThqff38K39rhWM59PJCP7vhCsg1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QrY5/HAAAA3gAAAA8AAAAAAAAAAAAA&#10;AAAAnwIAAGRycy9kb3ducmV2LnhtbFBLBQYAAAAABAAEAPcAAACTAwAAAAA=&#10;">
                  <v:imagedata r:id="rId46" o:title=""/>
                </v:shape>
                <v:rect id="Rectangle 28542" o:spid="_x0000_s1050" style="position:absolute;left:990;top:968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YY8cA&#10;AADeAAAADwAAAGRycy9kb3ducmV2LnhtbESPT2vCQBTE74LfYXlCb7oxVImpq4ha9Oifgu3tkX1N&#10;QrNvQ3ZrYj99VxA8DjPzG2a+7EwlrtS40rKC8SgCQZxZXXKu4OP8PkxAOI+ssbJMCm7kYLno9+aY&#10;atvyka4nn4sAYZeigsL7OpXSZQUZdCNbEwfv2zYGfZBNLnWDbYCbSsZRNJUGSw4LBda0Lij7Of0a&#10;BbukXn3u7V+bV9uv3eVwmW3OM6/Uy6BbvYHw1Pln+NHeawVxMnmN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L2GP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547" o:spid="_x0000_s1051" type="#_x0000_t75" style="position:absolute;top:11799;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k1QPGAAAA3gAAAA8AAABkcnMvZG93bnJldi54bWxEj91qwkAUhO8LvsNyBO/qRtESU1eRUn8o&#10;KNbq/SF7mgSzZ2N2NfHt3ULBy2FmvmGm89aU4ka1KywrGPQjEMSp1QVnCo4/y9cYhPPIGkvLpOBO&#10;DuazzssUE20b/qbbwWciQNglqCD3vkqkdGlOBl3fVsTB+7W1QR9knUldYxPgppTDKHqTBgsOCzlW&#10;9JFTej5cjYLlbn3Wqd1/NiPnt6vJ/XK64JdSvW67eAfhqfXP8H97oxUM43E8gb874QrI2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eTVA8YAAADeAAAADwAAAAAAAAAAAAAA&#10;AACfAgAAZHJzL2Rvd25yZXYueG1sUEsFBgAAAAAEAAQA9wAAAJIDAAAAAA==&#10;">
                  <v:imagedata r:id="rId46" o:title=""/>
                </v:shape>
                <v:rect id="Rectangle 28548" o:spid="_x0000_s1052" style="position:absolute;left:990;top:120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PyMYA&#10;AADeAAAADwAAAGRycy9kb3ducmV2LnhtbESPy2qDQBSG94W8w3AC3dWxgRQ1mYSQC7psk4Lt7uCc&#10;qNQ5I84k2j59Z1Ho8ue/8a23k+nEnQbXWlbwHMUgiCurW64VvF9OTwkI55E1dpZJwTc52G5mD2vM&#10;tB35je5nX4swwi5DBY33fSalqxoy6CLbEwfvageDPsihlnrAMYybTi7i+EUabDk8NNjTvqHq63wz&#10;CvKk330U9mesu+NnXr6W6eGSeqUe59NuBcLT5P/Df+1CK1gkyzQABJyA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XPyM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w10:wrap type="square"/>
              </v:group>
            </w:pict>
          </mc:Fallback>
        </mc:AlternateContent>
      </w:r>
      <w:r w:rsidR="00B97562">
        <w:rPr>
          <w:rFonts w:ascii="Times New Roman" w:eastAsia="Times New Roman" w:hAnsi="Times New Roman" w:cs="Times New Roman"/>
          <w:sz w:val="24"/>
        </w:rPr>
        <w:t xml:space="preserve">3 декабря: Международный день инвалидов;  </w:t>
      </w:r>
    </w:p>
    <w:p w:rsidR="00C46650" w:rsidRDefault="00B97562">
      <w:pPr>
        <w:numPr>
          <w:ilvl w:val="1"/>
          <w:numId w:val="40"/>
        </w:numPr>
        <w:spacing w:after="105" w:line="271" w:lineRule="auto"/>
        <w:ind w:hanging="180"/>
        <w:jc w:val="both"/>
      </w:pPr>
      <w:r>
        <w:rPr>
          <w:rFonts w:ascii="Times New Roman" w:eastAsia="Times New Roman" w:hAnsi="Times New Roman" w:cs="Times New Roman"/>
          <w:sz w:val="24"/>
        </w:rPr>
        <w:lastRenderedPageBreak/>
        <w:t xml:space="preserve">декабря: Битва за Москву, Международный день добровольцев;   </w:t>
      </w:r>
    </w:p>
    <w:p w:rsidR="00C46650" w:rsidRDefault="00B97562">
      <w:pPr>
        <w:numPr>
          <w:ilvl w:val="1"/>
          <w:numId w:val="40"/>
        </w:numPr>
        <w:spacing w:after="107" w:line="271" w:lineRule="auto"/>
        <w:ind w:hanging="180"/>
        <w:jc w:val="both"/>
      </w:pPr>
      <w:r>
        <w:rPr>
          <w:rFonts w:ascii="Times New Roman" w:eastAsia="Times New Roman" w:hAnsi="Times New Roman" w:cs="Times New Roman"/>
          <w:sz w:val="24"/>
        </w:rPr>
        <w:t xml:space="preserve">декабря: День Александра Невского;   </w:t>
      </w:r>
    </w:p>
    <w:p w:rsidR="00C46650" w:rsidRDefault="00B97562">
      <w:pPr>
        <w:numPr>
          <w:ilvl w:val="1"/>
          <w:numId w:val="37"/>
        </w:numPr>
        <w:spacing w:after="107" w:line="271" w:lineRule="auto"/>
        <w:ind w:hanging="300"/>
        <w:jc w:val="both"/>
      </w:pPr>
      <w:r>
        <w:rPr>
          <w:rFonts w:ascii="Times New Roman" w:eastAsia="Times New Roman" w:hAnsi="Times New Roman" w:cs="Times New Roman"/>
          <w:sz w:val="24"/>
        </w:rPr>
        <w:t xml:space="preserve">декабря: День Героев Отечества;   </w:t>
      </w:r>
    </w:p>
    <w:p w:rsidR="00C46650" w:rsidRDefault="00B97562">
      <w:pPr>
        <w:numPr>
          <w:ilvl w:val="1"/>
          <w:numId w:val="37"/>
        </w:numPr>
        <w:spacing w:after="58" w:line="271" w:lineRule="auto"/>
        <w:ind w:hanging="300"/>
        <w:jc w:val="both"/>
      </w:pPr>
      <w:r>
        <w:rPr>
          <w:rFonts w:ascii="Times New Roman" w:eastAsia="Times New Roman" w:hAnsi="Times New Roman" w:cs="Times New Roman"/>
          <w:sz w:val="24"/>
        </w:rPr>
        <w:t xml:space="preserve">декабря: День прав человека;   </w:t>
      </w:r>
    </w:p>
    <w:p w:rsidR="00040108" w:rsidRDefault="00B97562" w:rsidP="00040108">
      <w:pPr>
        <w:pStyle w:val="a3"/>
        <w:numPr>
          <w:ilvl w:val="0"/>
          <w:numId w:val="107"/>
        </w:numPr>
        <w:spacing w:after="63" w:line="271" w:lineRule="auto"/>
        <w:ind w:left="1701"/>
        <w:jc w:val="both"/>
        <w:rPr>
          <w:rFonts w:ascii="Times New Roman" w:eastAsia="Times New Roman" w:hAnsi="Times New Roman" w:cs="Times New Roman"/>
          <w:sz w:val="24"/>
        </w:rPr>
      </w:pPr>
      <w:r w:rsidRPr="00C814D3">
        <w:rPr>
          <w:rFonts w:ascii="Times New Roman" w:eastAsia="Times New Roman" w:hAnsi="Times New Roman" w:cs="Times New Roman"/>
          <w:sz w:val="24"/>
        </w:rPr>
        <w:t xml:space="preserve">декабря: День Конституции Российской Федерации;  </w:t>
      </w:r>
    </w:p>
    <w:p w:rsidR="00C46650" w:rsidRPr="00040108" w:rsidRDefault="00B97562" w:rsidP="00040108">
      <w:pPr>
        <w:spacing w:after="63" w:line="271" w:lineRule="auto"/>
        <w:ind w:left="1341"/>
        <w:jc w:val="both"/>
        <w:rPr>
          <w:rFonts w:ascii="Times New Roman" w:eastAsia="Times New Roman" w:hAnsi="Times New Roman" w:cs="Times New Roman"/>
          <w:sz w:val="24"/>
        </w:rPr>
      </w:pPr>
      <w:r w:rsidRPr="00040108">
        <w:rPr>
          <w:rFonts w:ascii="Times New Roman" w:eastAsia="Times New Roman" w:hAnsi="Times New Roman" w:cs="Times New Roman"/>
          <w:sz w:val="24"/>
        </w:rPr>
        <w:t xml:space="preserve">27 </w:t>
      </w:r>
      <w:r w:rsidR="00C814D3" w:rsidRPr="00040108">
        <w:rPr>
          <w:rFonts w:ascii="Times New Roman" w:eastAsia="Times New Roman" w:hAnsi="Times New Roman" w:cs="Times New Roman"/>
          <w:sz w:val="24"/>
        </w:rPr>
        <w:t xml:space="preserve">        </w:t>
      </w:r>
      <w:r w:rsidRPr="00040108">
        <w:rPr>
          <w:rFonts w:ascii="Times New Roman" w:eastAsia="Times New Roman" w:hAnsi="Times New Roman" w:cs="Times New Roman"/>
          <w:sz w:val="24"/>
        </w:rPr>
        <w:t xml:space="preserve">декабря: День спасателя.  </w:t>
      </w:r>
    </w:p>
    <w:p w:rsidR="00C46650" w:rsidRDefault="00C814D3" w:rsidP="00C814D3">
      <w:pPr>
        <w:spacing w:after="46" w:line="271" w:lineRule="auto"/>
        <w:jc w:val="both"/>
      </w:pPr>
      <w:r>
        <w:rPr>
          <w:rFonts w:ascii="Times New Roman" w:eastAsia="Times New Roman" w:hAnsi="Times New Roman" w:cs="Times New Roman"/>
          <w:sz w:val="24"/>
        </w:rPr>
        <w:t xml:space="preserve">         </w:t>
      </w:r>
      <w:r w:rsidR="00B97562">
        <w:rPr>
          <w:rFonts w:ascii="Times New Roman" w:eastAsia="Times New Roman" w:hAnsi="Times New Roman" w:cs="Times New Roman"/>
          <w:sz w:val="24"/>
        </w:rPr>
        <w:t xml:space="preserve">Январь:   </w:t>
      </w:r>
    </w:p>
    <w:p w:rsidR="00C46650" w:rsidRDefault="00CB5CF0">
      <w:pPr>
        <w:spacing w:after="107" w:line="271" w:lineRule="auto"/>
        <w:ind w:left="1340" w:hanging="10"/>
        <w:jc w:val="both"/>
      </w:pPr>
      <w:r>
        <w:rPr>
          <w:noProof/>
        </w:rPr>
        <mc:AlternateContent>
          <mc:Choice Requires="wpg">
            <w:drawing>
              <wp:anchor distT="0" distB="0" distL="114300" distR="114300" simplePos="0" relativeHeight="251661312" behindDoc="0" locked="0" layoutInCell="1" allowOverlap="1">
                <wp:simplePos x="0" y="0"/>
                <wp:positionH relativeFrom="column">
                  <wp:posOffset>844550</wp:posOffset>
                </wp:positionH>
                <wp:positionV relativeFrom="paragraph">
                  <wp:posOffset>-56515</wp:posOffset>
                </wp:positionV>
                <wp:extent cx="198120" cy="675005"/>
                <wp:effectExtent l="0" t="0" r="0" b="10795"/>
                <wp:wrapSquare wrapText="bothSides"/>
                <wp:docPr id="273292" name="Group 273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675005"/>
                          <a:chOff x="0" y="0"/>
                          <a:chExt cx="198120" cy="675132"/>
                        </a:xfrm>
                      </wpg:grpSpPr>
                      <pic:pic xmlns:pic="http://schemas.openxmlformats.org/drawingml/2006/picture">
                        <pic:nvPicPr>
                          <pic:cNvPr id="28579" name="Picture 28559"/>
                          <pic:cNvPicPr/>
                        </pic:nvPicPr>
                        <pic:blipFill>
                          <a:blip r:embed="rId45"/>
                          <a:stretch>
                            <a:fillRect/>
                          </a:stretch>
                        </pic:blipFill>
                        <pic:spPr>
                          <a:xfrm>
                            <a:off x="0" y="0"/>
                            <a:ext cx="198120" cy="202692"/>
                          </a:xfrm>
                          <a:prstGeom prst="rect">
                            <a:avLst/>
                          </a:prstGeom>
                        </pic:spPr>
                      </pic:pic>
                      <wps:wsp>
                        <wps:cNvPr id="28580" name="Rectangle 28560"/>
                        <wps:cNvSpPr/>
                        <wps:spPr>
                          <a:xfrm>
                            <a:off x="99060" y="25146"/>
                            <a:ext cx="56314" cy="226001"/>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83" name="Picture 28564"/>
                          <pic:cNvPicPr/>
                        </pic:nvPicPr>
                        <pic:blipFill>
                          <a:blip r:embed="rId45"/>
                          <a:stretch>
                            <a:fillRect/>
                          </a:stretch>
                        </pic:blipFill>
                        <pic:spPr>
                          <a:xfrm>
                            <a:off x="0" y="236220"/>
                            <a:ext cx="198120" cy="202692"/>
                          </a:xfrm>
                          <a:prstGeom prst="rect">
                            <a:avLst/>
                          </a:prstGeom>
                        </pic:spPr>
                      </pic:pic>
                      <wps:wsp>
                        <wps:cNvPr id="28584" name="Rectangle 28565"/>
                        <wps:cNvSpPr/>
                        <wps:spPr>
                          <a:xfrm>
                            <a:off x="99060" y="261366"/>
                            <a:ext cx="56314" cy="226001"/>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85" name="Picture 28569"/>
                          <pic:cNvPicPr/>
                        </pic:nvPicPr>
                        <pic:blipFill>
                          <a:blip r:embed="rId45"/>
                          <a:stretch>
                            <a:fillRect/>
                          </a:stretch>
                        </pic:blipFill>
                        <pic:spPr>
                          <a:xfrm>
                            <a:off x="0" y="472440"/>
                            <a:ext cx="198120" cy="202692"/>
                          </a:xfrm>
                          <a:prstGeom prst="rect">
                            <a:avLst/>
                          </a:prstGeom>
                        </pic:spPr>
                      </pic:pic>
                      <wps:wsp>
                        <wps:cNvPr id="28588" name="Rectangle 28570"/>
                        <wps:cNvSpPr/>
                        <wps:spPr>
                          <a:xfrm>
                            <a:off x="99060" y="497586"/>
                            <a:ext cx="56314" cy="226001"/>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73292" o:spid="_x0000_s1053" style="position:absolute;left:0;text-align:left;margin-left:66.5pt;margin-top:-4.45pt;width:15.6pt;height:53.15pt;z-index:251661312;mso-position-horizontal-relative:text;mso-position-vertical-relative:text" coordsize="1981,6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">
                <v:shape id="Picture 28559" o:spid="_x0000_s1054"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xpSTGAAAA3gAAAA8AAABkcnMvZG93bnJldi54bWxEj91qwkAUhO8LvsNyBO/qRmmtRlcppdoi&#10;VPy9P2SPSTB7NmZXE9/eLQheDjPzDTOZNaYQV6pcbllBrxuBIE6szjlVsN/NX4cgnEfWWFgmBTdy&#10;MJu2XiYYa1vzhq5bn4oAYRejgsz7MpbSJRkZdF1bEgfvaCuDPsgqlbrCOsBNIftRNJAGcw4LGZb0&#10;lVFy2l6Mgvnq56QTu/6u35z/W4xu58MZl0p12s3nGISnxj/Dj/avVtAfvn+M4P9OuAJye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DGlJMYAAADeAAAADwAAAAAAAAAAAAAA&#10;AACfAgAAZHJzL2Rvd25yZXYueG1sUEsFBgAAAAAEAAQA9wAAAJIDAAAAAA==&#10;">
                  <v:imagedata r:id="rId46" o:title=""/>
                </v:shape>
                <v:rect id="Rectangle 28560" o:spid="_x0000_s1055" style="position:absolute;left:990;top:2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ZFcYA&#10;AADeAAAADwAAAGRycy9kb3ducmV2LnhtbESPzWrCQBSF9wXfYbhCd82kghLTjCJa0WVrhOjukrlN&#10;QjN3QmZqUp++syi4PJw/vmw9mlbcqHeNZQWvUQyCuLS64UrBOd+/JCCcR9bYWiYFv+RgvZo8ZZhq&#10;O/An3U6+EmGEXYoKau+7VEpX1mTQRbYjDt6X7Q36IPtK6h6HMG5aOYvjhTTYcHiosaNtTeX36cco&#10;OCTd5nK096Fq36+H4qNY7vKlV+p5Om7eQHga/SP83z5qBbNkngSAgBNQ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xZFc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v:shape id="Picture 28564" o:spid="_x0000_s1056" type="#_x0000_t75" style="position:absolute;top:2362;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M4unHAAAA3gAAAA8AAABkcnMvZG93bnJldi54bWxEj0FrwkAUhO+C/2F5Qm+6qbWSRlcppWoR&#10;LG3U+yP7mgSzb2N2a+K/dwsFj8PMfMPMl52pxIUaV1pW8DiKQBBnVpecKzjsV8MYhPPIGivLpOBK&#10;DpaLfm+OibYtf9Ml9bkIEHYJKii8rxMpXVaQQTeyNXHwfmxj0AfZ5FI32Aa4qeQ4iqbSYMlhocCa&#10;3grKTumvUbD63Jx0Zr/e24nzu/XL9Xw841aph0H3OgPhqfP38H/7QysYx8/xE/zdCVdALm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AM4unHAAAA3gAAAA8AAAAAAAAAAAAA&#10;AAAAnwIAAGRycy9kb3ducmV2LnhtbFBLBQYAAAAABAAEAPcAAACTAwAAAAA=&#10;">
                  <v:imagedata r:id="rId46" o:title=""/>
                </v:shape>
                <v:rect id="Rectangle 28565" o:spid="_x0000_s1057" style="position:absolute;left:990;top:261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fFsYA&#10;AADeAAAADwAAAGRycy9kb3ducmV2LnhtbESPQWvCQBSE74L/YXmCN90otsToKqIWPbYqqLdH9pkE&#10;s29DdmtSf71bKPQ4zMw3zHzZmlI8qHaFZQWjYQSCOLW64EzB6fgxiEE4j6yxtEwKfsjBctHtzDHR&#10;tuEvehx8JgKEXYIKcu+rREqX5mTQDW1FHLybrQ36IOtM6hqbADelHEfRuzRYcFjIsaJ1Tun98G0U&#10;7OJqddnbZ5OV2+vu/Hmebo5Tr1S/165mIDy1/j/8195rBeP4LZ7A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dfFs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v:shape id="Picture 28569" o:spid="_x0000_s1058" type="#_x0000_t75" style="position:absolute;top:4724;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p3wbHAAAA3gAAAA8AAABkcnMvZG93bnJldi54bWxEj0FrwkAUhO9C/8PyCr3pRmkkTV1FpGml&#10;ULFq74/sMwlm38bs1sR/7xaEHoeZ+YaZLXpTiwu1rrKsYDyKQBDnVldcKDjss2ECwnlkjbVlUnAl&#10;B4v5w2CGqbYdf9Nl5wsRIOxSVFB636RSurwkg25kG+LgHW1r0AfZFlK32AW4qeUkiqbSYMVhocSG&#10;ViXlp92vUZBtPk46t9u37tn5r/eX6/nnjJ9KPT32y1cQnnr/H76311rBJImTGP7uhCsg5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Cp3wbHAAAA3gAAAA8AAAAAAAAAAAAA&#10;AAAAnwIAAGRycy9kb3ducmV2LnhtbFBLBQYAAAAABAAEAPcAAACTAwAAAAA=&#10;">
                  <v:imagedata r:id="rId46" o:title=""/>
                </v:shape>
                <v:rect id="Rectangle 28570" o:spid="_x0000_s1059" style="position:absolute;left:990;top:497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pVE8QA&#10;AADeAAAADwAAAGRycy9kb3ducmV2LnhtbERPTWvCQBC9F/wPywi9NZsKSkyzimhFj60RorchO01C&#10;s7MhuzWpv757KHh8vO9sPZpW3Kh3jWUFr1EMgri0uuFKwTnfvyQgnEfW2FomBb/kYL2aPGWYajvw&#10;J91OvhIhhF2KCmrvu1RKV9Zk0EW2Iw7cl+0N+gD7SuoehxBuWjmL44U02HBoqLGjbU3l9+nHKDgk&#10;3eZytPehat+vh+KjWO7ypVfqeTpu3kB4Gv1D/O8+agWzZJ6EveFOu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RPEAAAA3gAAAA8AAAAAAAAAAAAAAAAAmAIAAGRycy9k&#10;b3ducmV2LnhtbFBLBQYAAAAABAAEAPUAAACJAwAAAAA=&#10;" filled="f" stroked="f">
                  <v:textbox inset="0,0,0,0">
                    <w:txbxContent>
                      <w:p w:rsidR="00EC242B" w:rsidRDefault="00EC242B">
                        <w:r>
                          <w:rPr>
                            <w:rFonts w:ascii="Arial" w:eastAsia="Arial" w:hAnsi="Arial" w:cs="Arial"/>
                            <w:color w:val="595959"/>
                            <w:sz w:val="24"/>
                          </w:rPr>
                          <w:t xml:space="preserve"> </w:t>
                        </w:r>
                      </w:p>
                    </w:txbxContent>
                  </v:textbox>
                </v:rect>
                <w10:wrap type="square"/>
              </v:group>
            </w:pict>
          </mc:Fallback>
        </mc:AlternateContent>
      </w:r>
      <w:r w:rsidR="00B97562">
        <w:rPr>
          <w:rFonts w:ascii="Times New Roman" w:eastAsia="Times New Roman" w:hAnsi="Times New Roman" w:cs="Times New Roman"/>
          <w:sz w:val="24"/>
        </w:rPr>
        <w:t xml:space="preserve">1 января: Новый год;   </w:t>
      </w:r>
    </w:p>
    <w:p w:rsidR="00C814D3" w:rsidRDefault="00B97562" w:rsidP="00C814D3">
      <w:pPr>
        <w:spacing w:after="58" w:line="271" w:lineRule="auto"/>
        <w:ind w:left="1340" w:hanging="10"/>
        <w:jc w:val="both"/>
      </w:pPr>
      <w:r>
        <w:rPr>
          <w:rFonts w:ascii="Times New Roman" w:eastAsia="Times New Roman" w:hAnsi="Times New Roman" w:cs="Times New Roman"/>
          <w:sz w:val="24"/>
        </w:rPr>
        <w:t xml:space="preserve">7 января: Рождество Христово;  </w:t>
      </w:r>
    </w:p>
    <w:p w:rsidR="00C814D3" w:rsidRPr="00C814D3" w:rsidRDefault="00B97562" w:rsidP="00C814D3">
      <w:pPr>
        <w:spacing w:after="58" w:line="271" w:lineRule="auto"/>
        <w:ind w:left="1340" w:hanging="10"/>
        <w:jc w:val="both"/>
      </w:pPr>
      <w:r>
        <w:rPr>
          <w:rFonts w:ascii="Times New Roman" w:eastAsia="Times New Roman" w:hAnsi="Times New Roman" w:cs="Times New Roman"/>
          <w:sz w:val="24"/>
        </w:rPr>
        <w:t>25 января: «Татьянин день» (праздник студентов);</w:t>
      </w:r>
    </w:p>
    <w:p w:rsidR="00C46650" w:rsidRDefault="00C814D3" w:rsidP="00C814D3">
      <w:pPr>
        <w:spacing w:after="66" w:line="271" w:lineRule="auto"/>
        <w:jc w:val="both"/>
      </w:pPr>
      <w:r>
        <w:rPr>
          <w:rFonts w:ascii="Times New Roman" w:eastAsia="Times New Roman" w:hAnsi="Times New Roman" w:cs="Times New Roman"/>
          <w:sz w:val="24"/>
        </w:rPr>
        <w:t xml:space="preserve">                     </w:t>
      </w:r>
      <w:r w:rsidR="00B97562">
        <w:rPr>
          <w:rFonts w:ascii="Times New Roman" w:eastAsia="Times New Roman" w:hAnsi="Times New Roman" w:cs="Times New Roman"/>
          <w:sz w:val="24"/>
        </w:rPr>
        <w:t xml:space="preserve"> </w:t>
      </w:r>
      <w:r w:rsidR="00B97562">
        <w:rPr>
          <w:noProof/>
        </w:rPr>
        <w:drawing>
          <wp:inline distT="0" distB="0" distL="0" distR="0">
            <wp:extent cx="237744" cy="169164"/>
            <wp:effectExtent l="0" t="0" r="0" b="0"/>
            <wp:docPr id="28573" name="Picture 28573"/>
            <wp:cNvGraphicFramePr/>
            <a:graphic xmlns:a="http://schemas.openxmlformats.org/drawingml/2006/main">
              <a:graphicData uri="http://schemas.openxmlformats.org/drawingml/2006/picture">
                <pic:pic xmlns:pic="http://schemas.openxmlformats.org/drawingml/2006/picture">
                  <pic:nvPicPr>
                    <pic:cNvPr id="28573" name="Picture 28573"/>
                    <pic:cNvPicPr/>
                  </pic:nvPicPr>
                  <pic:blipFill>
                    <a:blip r:embed="rId47" cstate="print"/>
                    <a:stretch>
                      <a:fillRect/>
                    </a:stretch>
                  </pic:blipFill>
                  <pic:spPr>
                    <a:xfrm>
                      <a:off x="0" y="0"/>
                      <a:ext cx="237744" cy="169164"/>
                    </a:xfrm>
                    <a:prstGeom prst="rect">
                      <a:avLst/>
                    </a:prstGeom>
                  </pic:spPr>
                </pic:pic>
              </a:graphicData>
            </a:graphic>
          </wp:inline>
        </w:drawing>
      </w:r>
      <w:r w:rsidR="00B9756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B97562">
        <w:rPr>
          <w:rFonts w:ascii="Times New Roman" w:eastAsia="Times New Roman" w:hAnsi="Times New Roman" w:cs="Times New Roman"/>
          <w:sz w:val="24"/>
        </w:rPr>
        <w:t xml:space="preserve">27 января: День снятия блокады Ленинграда.  </w:t>
      </w:r>
    </w:p>
    <w:p w:rsidR="00C46650" w:rsidRDefault="00B97562">
      <w:pPr>
        <w:spacing w:after="47" w:line="271" w:lineRule="auto"/>
        <w:ind w:left="965" w:hanging="10"/>
        <w:jc w:val="both"/>
      </w:pPr>
      <w:r>
        <w:rPr>
          <w:rFonts w:ascii="Times New Roman" w:eastAsia="Times New Roman" w:hAnsi="Times New Roman" w:cs="Times New Roman"/>
          <w:sz w:val="24"/>
        </w:rPr>
        <w:t xml:space="preserve">Февраль:   </w:t>
      </w:r>
    </w:p>
    <w:p w:rsidR="00C46650" w:rsidRDefault="00CB5CF0">
      <w:pPr>
        <w:spacing w:after="104" w:line="271" w:lineRule="auto"/>
        <w:ind w:left="1340" w:hanging="10"/>
        <w:jc w:val="both"/>
      </w:pPr>
      <w:r>
        <w:rPr>
          <w:noProof/>
        </w:rPr>
        <mc:AlternateContent>
          <mc:Choice Requires="wpg">
            <w:drawing>
              <wp:anchor distT="0" distB="0" distL="114300" distR="114300" simplePos="0" relativeHeight="251662336" behindDoc="0" locked="0" layoutInCell="1" allowOverlap="1">
                <wp:simplePos x="0" y="0"/>
                <wp:positionH relativeFrom="column">
                  <wp:posOffset>844550</wp:posOffset>
                </wp:positionH>
                <wp:positionV relativeFrom="paragraph">
                  <wp:posOffset>-57150</wp:posOffset>
                </wp:positionV>
                <wp:extent cx="198120" cy="673735"/>
                <wp:effectExtent l="0" t="0" r="0" b="12065"/>
                <wp:wrapSquare wrapText="bothSides"/>
                <wp:docPr id="273294" name="Group 273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673735"/>
                          <a:chOff x="0" y="0"/>
                          <a:chExt cx="198120" cy="673607"/>
                        </a:xfrm>
                      </wpg:grpSpPr>
                      <pic:pic xmlns:pic="http://schemas.openxmlformats.org/drawingml/2006/picture">
                        <pic:nvPicPr>
                          <pic:cNvPr id="28581" name="Picture 28581"/>
                          <pic:cNvPicPr/>
                        </pic:nvPicPr>
                        <pic:blipFill>
                          <a:blip r:embed="rId45"/>
                          <a:stretch>
                            <a:fillRect/>
                          </a:stretch>
                        </pic:blipFill>
                        <pic:spPr>
                          <a:xfrm>
                            <a:off x="0" y="0"/>
                            <a:ext cx="198120" cy="202692"/>
                          </a:xfrm>
                          <a:prstGeom prst="rect">
                            <a:avLst/>
                          </a:prstGeom>
                        </pic:spPr>
                      </pic:pic>
                      <wps:wsp>
                        <wps:cNvPr id="28582" name="Rectangle 28582"/>
                        <wps:cNvSpPr/>
                        <wps:spPr>
                          <a:xfrm>
                            <a:off x="99060" y="25146"/>
                            <a:ext cx="56314" cy="226001"/>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86" name="Picture 28586"/>
                          <pic:cNvPicPr/>
                        </pic:nvPicPr>
                        <pic:blipFill>
                          <a:blip r:embed="rId45"/>
                          <a:stretch>
                            <a:fillRect/>
                          </a:stretch>
                        </pic:blipFill>
                        <pic:spPr>
                          <a:xfrm>
                            <a:off x="0" y="234696"/>
                            <a:ext cx="198120" cy="202692"/>
                          </a:xfrm>
                          <a:prstGeom prst="rect">
                            <a:avLst/>
                          </a:prstGeom>
                        </pic:spPr>
                      </pic:pic>
                      <wps:wsp>
                        <wps:cNvPr id="28587" name="Rectangle 28587"/>
                        <wps:cNvSpPr/>
                        <wps:spPr>
                          <a:xfrm>
                            <a:off x="99060" y="259842"/>
                            <a:ext cx="56314" cy="226001"/>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591" name="Picture 28591"/>
                          <pic:cNvPicPr/>
                        </pic:nvPicPr>
                        <pic:blipFill>
                          <a:blip r:embed="rId45"/>
                          <a:stretch>
                            <a:fillRect/>
                          </a:stretch>
                        </pic:blipFill>
                        <pic:spPr>
                          <a:xfrm>
                            <a:off x="0" y="470915"/>
                            <a:ext cx="198120" cy="202692"/>
                          </a:xfrm>
                          <a:prstGeom prst="rect">
                            <a:avLst/>
                          </a:prstGeom>
                        </pic:spPr>
                      </pic:pic>
                      <wps:wsp>
                        <wps:cNvPr id="28592" name="Rectangle 28592"/>
                        <wps:cNvSpPr/>
                        <wps:spPr>
                          <a:xfrm>
                            <a:off x="99060" y="496062"/>
                            <a:ext cx="56314" cy="226001"/>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73294" o:spid="_x0000_s1060" style="position:absolute;left:0;text-align:left;margin-left:66.5pt;margin-top:-4.5pt;width:15.6pt;height:53.05pt;z-index:251662336;mso-position-horizontal-relative:text;mso-position-vertical-relative:text" coordsize="1981,6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">
                <v:shape id="Picture 28581" o:spid="_x0000_s1061"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2QXHAAAA3gAAAA8AAABkcnMvZG93bnJldi54bWxEj1trwkAUhN+F/oflFPqmG6VKmrpKKfVC&#10;wdKqfT9kT5Ng9mzMrrn8e7cg+DjMzDfMfNmZUjRUu8KygvEoAkGcWl1wpuB4WA1jEM4jaywtk4Ke&#10;HCwXD4M5Jtq2/EPN3mciQNglqCD3vkqkdGlOBt3IVsTB+7O1QR9knUldYxvgppSTKJpJgwWHhRwr&#10;es8pPe0vRsHqa3PSqf3+aJ+d361f+vPvGT+Venrs3l5BeOr8PXxrb7WCSTyNx/B/J1wBubg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2QXHAAAA3gAAAA8AAAAAAAAAAAAA&#10;AAAAnwIAAGRycy9kb3ducmV2LnhtbFBLBQYAAAAABAAEAPcAAACTAwAAAAA=&#10;">
                  <v:imagedata r:id="rId46" o:title=""/>
                </v:shape>
                <v:rect id="Rectangle 28582" o:spid="_x0000_s1062" style="position:absolute;left:990;top:2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i+ccA&#10;AADeAAAADwAAAGRycy9kb3ducmV2LnhtbESPQWvCQBSE7wX/w/KE3urGQEtMsxFRix6tCra3R/Y1&#10;CWbfhuxq0v56tyB4HGbmGyabD6YRV+pcbVnBdBKBIC6srrlUcDx8vCQgnEfW2FgmBb/kYJ6PnjJM&#10;te35k657X4oAYZeigsr7NpXSFRUZdBPbEgfvx3YGfZBdKXWHfYCbRsZR9CYN1hwWKmxpWVFx3l+M&#10;gk3SLr629q8vm/X35rQ7zVaHmVfqeTws3kF4GvwjfG9vtYI4eU1i+L8Tro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yYvn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586" o:spid="_x0000_s1063" type="#_x0000_t75" style="position:absolute;top:2346;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7QXHHAAAA3gAAAA8AAABkcnMvZG93bnJldi54bWxEj0FrwkAUhO9C/8PyCr3pRmklTV1FpGmL&#10;oFi190f2mQSzb2N2m8R/3y0IHoeZ+YaZLXpTiZYaV1pWMB5FIIgzq0vOFRwP6TAG4TyyxsoyKbiS&#10;g8X8YTDDRNuOv6nd+1wECLsEFRTe14mULivIoBvZmjh4J9sY9EE2udQNdgFuKjmJoqk0WHJYKLCm&#10;VUHZef9rFKTbz7PO7O69e3Z+8/F6vfxccK3U02O/fAPhqff38K39pRVM4pd4Cv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B7QXHHAAAA3gAAAA8AAAAAAAAAAAAA&#10;AAAAnwIAAGRycy9kb3ducmV2LnhtbFBLBQYAAAAABAAEAPcAAACTAwAAAAA=&#10;">
                  <v:imagedata r:id="rId46" o:title=""/>
                </v:shape>
                <v:rect id="Rectangle 28587" o:spid="_x0000_s1064" style="position:absolute;left:990;top:259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BYcYA&#10;AADeAAAADwAAAGRycy9kb3ducmV2LnhtbESPQWvCQBSE74L/YXmCN90o2MboKqIWPbYqqLdH9pkE&#10;s29DdmtSf71bKPQ4zMw3zHzZmlI8qHaFZQWjYQSCOLW64EzB6fgxiEE4j6yxtEwKfsjBctHtzDHR&#10;tuEvehx8JgKEXYIKcu+rREqX5mTQDW1FHLybrQ36IOtM6hqbADelHEfRmzRYcFjIsaJ1Tun98G0U&#10;7OJqddnbZ5OV2+vu/Hmebo5Tr1S/165mIDy1/j/8195rBeN4Er/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XBYc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v:shape id="Picture 28591" o:spid="_x0000_s1065" type="#_x0000_t75" style="position:absolute;top:4709;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LT9jHAAAA3gAAAA8AAABkcnMvZG93bnJldi54bWxEj91qwkAUhO8LvsNyBO/qRrGiqatIqbYU&#10;lFbt/SF7TILZszG75uftuwXBy2FmvmEWq9YUoqbK5ZYVjIYRCOLE6pxTBafj5nkGwnlkjYVlUtCR&#10;g9Wy97TAWNuGf6g++FQECLsYFWTel7GULsnIoBvakjh4Z1sZ9EFWqdQVNgFuCjmOoqk0mHNYyLCk&#10;t4ySy+FmFGz2Hxed2O/3ZuL8bjvvrr9X/FJq0G/XryA8tf4Rvrc/tYLx7GU+gv874QrI5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pLT9jHAAAA3gAAAA8AAAAAAAAAAAAA&#10;AAAAnwIAAGRycy9kb3ducmV2LnhtbFBLBQYAAAAABAAEAPcAAACTAwAAAAA=&#10;">
                  <v:imagedata r:id="rId46" o:title=""/>
                </v:shape>
                <v:rect id="Rectangle 28592" o:spid="_x0000_s1066" style="position:absolute;left:990;top:496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v0JMcA&#10;AADeAAAADwAAAGRycy9kb3ducmV2LnhtbESPQWvCQBSE7wX/w/IEb3XTQCWJboJoix5bLdjeHtln&#10;Epp9G7JbE/313YLQ4zAz3zCrYjStuFDvGssKnuYRCOLS6oYrBR/H18cEhPPIGlvLpOBKDop88rDC&#10;TNuB3+ly8JUIEHYZKqi97zIpXVmTQTe3HXHwzrY36IPsK6l7HALctDKOooU02HBYqLGjTU3l9+HH&#10;KNgl3fpzb29D1b587U5vp3R7TL1Ss+m4XoLwNPr/8L291wri5DmN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r9CT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w10:wrap type="square"/>
              </v:group>
            </w:pict>
          </mc:Fallback>
        </mc:AlternateContent>
      </w:r>
      <w:r w:rsidR="00B97562">
        <w:rPr>
          <w:rFonts w:ascii="Times New Roman" w:eastAsia="Times New Roman" w:hAnsi="Times New Roman" w:cs="Times New Roman"/>
          <w:sz w:val="24"/>
        </w:rPr>
        <w:t xml:space="preserve">2 февраля: День воинской славы России;   </w:t>
      </w:r>
    </w:p>
    <w:p w:rsidR="00C46650" w:rsidRDefault="00B97562">
      <w:pPr>
        <w:spacing w:after="107" w:line="271" w:lineRule="auto"/>
        <w:ind w:left="1340" w:hanging="10"/>
        <w:jc w:val="both"/>
      </w:pPr>
      <w:r>
        <w:rPr>
          <w:rFonts w:ascii="Times New Roman" w:eastAsia="Times New Roman" w:hAnsi="Times New Roman" w:cs="Times New Roman"/>
          <w:sz w:val="24"/>
        </w:rPr>
        <w:t xml:space="preserve">8 февраля: День русской науки;  </w:t>
      </w:r>
    </w:p>
    <w:p w:rsidR="00C814D3" w:rsidRDefault="00B97562" w:rsidP="00C814D3">
      <w:pPr>
        <w:spacing w:after="62" w:line="271" w:lineRule="auto"/>
        <w:ind w:left="3119"/>
        <w:jc w:val="both"/>
        <w:rPr>
          <w:rFonts w:ascii="Times New Roman" w:eastAsia="Times New Roman" w:hAnsi="Times New Roman" w:cs="Times New Roman"/>
          <w:sz w:val="24"/>
        </w:rPr>
      </w:pPr>
      <w:r>
        <w:rPr>
          <w:noProof/>
        </w:rPr>
        <w:drawing>
          <wp:anchor distT="0" distB="0" distL="114300" distR="114300" simplePos="0" relativeHeight="251663360" behindDoc="1" locked="0" layoutInCell="1" allowOverlap="0">
            <wp:simplePos x="0" y="0"/>
            <wp:positionH relativeFrom="column">
              <wp:posOffset>4766818</wp:posOffset>
            </wp:positionH>
            <wp:positionV relativeFrom="paragraph">
              <wp:posOffset>-31277</wp:posOffset>
            </wp:positionV>
            <wp:extent cx="237744" cy="169164"/>
            <wp:effectExtent l="0" t="0" r="0" b="0"/>
            <wp:wrapNone/>
            <wp:docPr id="28595" name="Picture 28595"/>
            <wp:cNvGraphicFramePr/>
            <a:graphic xmlns:a="http://schemas.openxmlformats.org/drawingml/2006/main">
              <a:graphicData uri="http://schemas.openxmlformats.org/drawingml/2006/picture">
                <pic:pic xmlns:pic="http://schemas.openxmlformats.org/drawingml/2006/picture">
                  <pic:nvPicPr>
                    <pic:cNvPr id="28595" name="Picture 28595"/>
                    <pic:cNvPicPr/>
                  </pic:nvPicPr>
                  <pic:blipFill>
                    <a:blip r:embed="rId47" cstate="print"/>
                    <a:stretch>
                      <a:fillRect/>
                    </a:stretch>
                  </pic:blipFill>
                  <pic:spPr>
                    <a:xfrm>
                      <a:off x="0" y="0"/>
                      <a:ext cx="237744" cy="169164"/>
                    </a:xfrm>
                    <a:prstGeom prst="rect">
                      <a:avLst/>
                    </a:prstGeom>
                  </pic:spPr>
                </pic:pic>
              </a:graphicData>
            </a:graphic>
          </wp:anchor>
        </w:drawing>
      </w:r>
      <w:r w:rsidR="00C814D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21 февраля: Международный день родного языка;   </w:t>
      </w:r>
    </w:p>
    <w:p w:rsidR="00C46650" w:rsidRDefault="00B97562" w:rsidP="00C814D3">
      <w:pPr>
        <w:spacing w:after="62" w:line="271" w:lineRule="auto"/>
        <w:ind w:left="3119"/>
        <w:jc w:val="both"/>
      </w:pPr>
      <w:r>
        <w:rPr>
          <w:rFonts w:ascii="Times New Roman" w:eastAsia="Times New Roman" w:hAnsi="Times New Roman" w:cs="Times New Roman"/>
          <w:sz w:val="24"/>
        </w:rPr>
        <w:t xml:space="preserve">23 февраля: День защитника Отечества.  </w:t>
      </w:r>
    </w:p>
    <w:p w:rsidR="00C46650" w:rsidRDefault="00B97562">
      <w:pPr>
        <w:spacing w:after="47" w:line="271" w:lineRule="auto"/>
        <w:ind w:left="965" w:hanging="10"/>
        <w:jc w:val="both"/>
      </w:pPr>
      <w:r>
        <w:rPr>
          <w:rFonts w:ascii="Times New Roman" w:eastAsia="Times New Roman" w:hAnsi="Times New Roman" w:cs="Times New Roman"/>
          <w:sz w:val="24"/>
        </w:rPr>
        <w:t xml:space="preserve">Март:   </w:t>
      </w:r>
    </w:p>
    <w:p w:rsidR="00C46650" w:rsidRDefault="00CB5CF0">
      <w:pPr>
        <w:spacing w:after="107" w:line="271" w:lineRule="auto"/>
        <w:ind w:left="1340" w:hanging="10"/>
        <w:jc w:val="both"/>
      </w:pPr>
      <w:r>
        <w:rPr>
          <w:noProof/>
        </w:rPr>
        <mc:AlternateContent>
          <mc:Choice Requires="wpg">
            <w:drawing>
              <wp:anchor distT="0" distB="0" distL="114300" distR="114300" simplePos="0" relativeHeight="251664384" behindDoc="0" locked="0" layoutInCell="1" allowOverlap="1">
                <wp:simplePos x="0" y="0"/>
                <wp:positionH relativeFrom="column">
                  <wp:posOffset>844550</wp:posOffset>
                </wp:positionH>
                <wp:positionV relativeFrom="paragraph">
                  <wp:posOffset>-57150</wp:posOffset>
                </wp:positionV>
                <wp:extent cx="198120" cy="438785"/>
                <wp:effectExtent l="0" t="0" r="0" b="18415"/>
                <wp:wrapSquare wrapText="bothSides"/>
                <wp:docPr id="273480" name="Group 273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438785"/>
                          <a:chOff x="0" y="0"/>
                          <a:chExt cx="198120" cy="438912"/>
                        </a:xfrm>
                      </wpg:grpSpPr>
                      <pic:pic xmlns:pic="http://schemas.openxmlformats.org/drawingml/2006/picture">
                        <pic:nvPicPr>
                          <pic:cNvPr id="28603" name="Picture 28603"/>
                          <pic:cNvPicPr/>
                        </pic:nvPicPr>
                        <pic:blipFill>
                          <a:blip r:embed="rId45"/>
                          <a:stretch>
                            <a:fillRect/>
                          </a:stretch>
                        </pic:blipFill>
                        <pic:spPr>
                          <a:xfrm>
                            <a:off x="0" y="0"/>
                            <a:ext cx="198120" cy="202692"/>
                          </a:xfrm>
                          <a:prstGeom prst="rect">
                            <a:avLst/>
                          </a:prstGeom>
                        </pic:spPr>
                      </pic:pic>
                      <wps:wsp>
                        <wps:cNvPr id="28604" name="Rectangle 28604"/>
                        <wps:cNvSpPr/>
                        <wps:spPr>
                          <a:xfrm>
                            <a:off x="99060" y="25147"/>
                            <a:ext cx="56314" cy="226001"/>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608" name="Picture 28608"/>
                          <pic:cNvPicPr/>
                        </pic:nvPicPr>
                        <pic:blipFill>
                          <a:blip r:embed="rId45"/>
                          <a:stretch>
                            <a:fillRect/>
                          </a:stretch>
                        </pic:blipFill>
                        <pic:spPr>
                          <a:xfrm>
                            <a:off x="0" y="236220"/>
                            <a:ext cx="198120" cy="202692"/>
                          </a:xfrm>
                          <a:prstGeom prst="rect">
                            <a:avLst/>
                          </a:prstGeom>
                        </pic:spPr>
                      </pic:pic>
                      <wps:wsp>
                        <wps:cNvPr id="28609" name="Rectangle 28609"/>
                        <wps:cNvSpPr/>
                        <wps:spPr>
                          <a:xfrm>
                            <a:off x="99060" y="261366"/>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73480" o:spid="_x0000_s1067" style="position:absolute;left:0;text-align:left;margin-left:66.5pt;margin-top:-4.5pt;width:15.6pt;height:34.55pt;z-index:251664384;mso-position-horizontal-relative:text;mso-position-vertical-relative:text" coordsize="198120,438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">
                <v:shape id="Picture 28603" o:spid="_x0000_s1068" type="#_x0000_t75" style="position:absolute;width:198120;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6gM/HAAAA3gAAAA8AAABkcnMvZG93bnJldi54bWxEj0FrwkAUhO9C/8PyCr2ZTaOITV2lFK0i&#10;KNa290f2NQnJvo3Z1cR/3y0IHoeZ+YaZLXpTiwu1rrSs4DmKQRBnVpecK/j+Wg2nIJxH1lhbJgVX&#10;crCYPwxmmGrb8Sddjj4XAcIuRQWF900qpcsKMugi2xAH79e2Bn2QbS51i12Am1omcTyRBksOCwU2&#10;9F5QVh3PRsFqv650Zg/Lbuz87uPlevo54Vapp8f+7RWEp97fw7f2RitIppN4B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b6gM/HAAAA3gAAAA8AAAAAAAAAAAAA&#10;AAAAnwIAAGRycy9kb3ducmV2LnhtbFBLBQYAAAAABAAEAPcAAACTAwAAAAA=&#10;">
                  <v:imagedata r:id="rId46" o:title=""/>
                </v:shape>
                <v:rect id="Rectangle 28604" o:spid="_x0000_s1069" style="position:absolute;left:99060;top:25147;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9MMgA&#10;AADeAAAADwAAAGRycy9kb3ducmV2LnhtbESPzWrDMBCE74W+g9hCb41cU4LjRDGmSXGO+SmkuS3W&#10;1ja1VsZSYydPHwUKPQ4z8w2zyEbTijP1rrGs4HUSgSAurW64UvB5+HhJQDiPrLG1TAou5CBbPj4s&#10;MNV24B2d974SAcIuRQW1910qpStrMugmtiMO3rftDfog+0rqHocAN62Mo2gqDTYcFmrs6L2m8mf/&#10;axQUSZd/bex1qNr1qThuj7PVYeaVen4a8zkIT6P/D/+1N1pBnEyj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IT0wyAAAAN4AAAAPAAAAAAAAAAAAAAAAAJgCAABk&#10;cnMvZG93bnJldi54bWxQSwUGAAAAAAQABAD1AAAAjQMAAAAA&#10;" filled="f" stroked="f">
                  <v:textbox inset="0,0,0,0">
                    <w:txbxContent>
                      <w:p w:rsidR="00EC242B" w:rsidRDefault="00EC242B">
                        <w:r>
                          <w:rPr>
                            <w:rFonts w:ascii="Arial" w:eastAsia="Arial" w:hAnsi="Arial" w:cs="Arial"/>
                            <w:color w:val="595959"/>
                            <w:sz w:val="24"/>
                          </w:rPr>
                          <w:t xml:space="preserve"> </w:t>
                        </w:r>
                      </w:p>
                    </w:txbxContent>
                  </v:textbox>
                </v:rect>
                <v:shape id="Picture 28608" o:spid="_x0000_s1070" type="#_x0000_t75" style="position:absolute;top:236220;width:198120;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eEr7EAAAA3gAAAA8AAABkcnMvZG93bnJldi54bWxET01rwkAQvRf6H5YRetONoQSNrlKKWhFa&#10;alrvQ3aahGRnY3abxH/fPQg9Pt73ejuaRvTUucqygvksAkGcW11xoeD7az9dgHAeWWNjmRTcyMF2&#10;8/iwxlTbgc/UZ74QIYRdigpK79tUSpeXZNDNbEscuB/bGfQBdoXUHQ4h3DQyjqJEGqw4NJTY0mtJ&#10;eZ39GgX7j7da5/ZzNzw7/35Y3q6XK56UepqMLysQnkb/L767j1pBvEiisDfcCVdAb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eEr7EAAAA3gAAAA8AAAAAAAAAAAAAAAAA&#10;nwIAAGRycy9kb3ducmV2LnhtbFBLBQYAAAAABAAEAPcAAACQAwAAAAA=&#10;">
                  <v:imagedata r:id="rId46" o:title=""/>
                </v:shape>
                <v:rect id="Rectangle 28609" o:spid="_x0000_s1071" style="position:absolute;left:99060;top:261366;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SrsYA&#10;AADeAAAADwAAAGRycy9kb3ducmV2LnhtbESPT4vCMBTE78J+h/AWvGmqB2m7RhF3RY/+WXD39mie&#10;bbF5KU201U9vBMHjMDO/YabzzlTiSo0rLSsYDSMQxJnVJecKfg+rQQzCeWSNlWVScCMH89lHb4qp&#10;ti3v6Lr3uQgQdikqKLyvUyldVpBBN7Q1cfBOtjHog2xyqRtsA9xUchxFE2mw5LBQYE3LgrLz/mIU&#10;rON68bex9zavfv7Xx+0x+T4kXqn+Z7f4AuGp8+/wq73RCsbxJEr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CSrs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w10:wrap type="square"/>
              </v:group>
            </w:pict>
          </mc:Fallback>
        </mc:AlternateContent>
      </w:r>
      <w:r w:rsidR="00B97562">
        <w:rPr>
          <w:rFonts w:ascii="Times New Roman" w:eastAsia="Times New Roman" w:hAnsi="Times New Roman" w:cs="Times New Roman"/>
          <w:sz w:val="24"/>
        </w:rPr>
        <w:t xml:space="preserve">8 марта: Международный женский день;   </w:t>
      </w:r>
    </w:p>
    <w:p w:rsidR="00C46650" w:rsidRDefault="00B97562">
      <w:pPr>
        <w:spacing w:after="69" w:line="271" w:lineRule="auto"/>
        <w:ind w:left="1340" w:hanging="10"/>
        <w:jc w:val="both"/>
      </w:pPr>
      <w:r>
        <w:rPr>
          <w:rFonts w:ascii="Times New Roman" w:eastAsia="Times New Roman" w:hAnsi="Times New Roman" w:cs="Times New Roman"/>
          <w:sz w:val="24"/>
        </w:rPr>
        <w:t xml:space="preserve">18 марта: День воссоединения Крыма с Россией.  </w:t>
      </w:r>
    </w:p>
    <w:p w:rsidR="00C46650" w:rsidRDefault="00B97562">
      <w:pPr>
        <w:spacing w:after="5" w:line="271" w:lineRule="auto"/>
        <w:ind w:left="965" w:hanging="10"/>
        <w:jc w:val="both"/>
      </w:pPr>
      <w:r>
        <w:rPr>
          <w:rFonts w:ascii="Times New Roman" w:eastAsia="Times New Roman" w:hAnsi="Times New Roman" w:cs="Times New Roman"/>
          <w:sz w:val="24"/>
        </w:rPr>
        <w:t xml:space="preserve">Апрель:   </w:t>
      </w:r>
    </w:p>
    <w:p w:rsidR="00C46650" w:rsidRDefault="00B97562" w:rsidP="00C814D3">
      <w:pPr>
        <w:tabs>
          <w:tab w:val="center" w:pos="1540"/>
          <w:tab w:val="center" w:pos="3755"/>
        </w:tabs>
        <w:spacing w:after="62" w:line="271" w:lineRule="auto"/>
        <w:ind w:left="3119"/>
      </w:pPr>
      <w:r>
        <w:tab/>
      </w:r>
      <w:r>
        <w:rPr>
          <w:rFonts w:ascii="Times New Roman" w:eastAsia="Times New Roman" w:hAnsi="Times New Roman" w:cs="Times New Roman"/>
          <w:sz w:val="24"/>
        </w:rPr>
        <w:t xml:space="preserve">12 апреля: День космонавтики.  </w:t>
      </w:r>
    </w:p>
    <w:p w:rsidR="00C46650" w:rsidRDefault="00B97562">
      <w:pPr>
        <w:spacing w:after="47" w:line="271" w:lineRule="auto"/>
        <w:ind w:left="965" w:hanging="10"/>
        <w:jc w:val="both"/>
      </w:pPr>
      <w:r>
        <w:rPr>
          <w:rFonts w:ascii="Times New Roman" w:eastAsia="Times New Roman" w:hAnsi="Times New Roman" w:cs="Times New Roman"/>
          <w:sz w:val="24"/>
        </w:rPr>
        <w:t xml:space="preserve">Май:   </w:t>
      </w:r>
    </w:p>
    <w:p w:rsidR="00C46650" w:rsidRDefault="00CB5CF0">
      <w:pPr>
        <w:spacing w:after="106" w:line="271" w:lineRule="auto"/>
        <w:ind w:left="1340" w:hanging="10"/>
        <w:jc w:val="both"/>
      </w:pPr>
      <w:r>
        <w:rPr>
          <w:noProof/>
        </w:rPr>
        <mc:AlternateContent>
          <mc:Choice Requires="wpg">
            <w:drawing>
              <wp:anchor distT="0" distB="0" distL="114300" distR="114300" simplePos="0" relativeHeight="251665408" behindDoc="0" locked="0" layoutInCell="1" allowOverlap="1">
                <wp:simplePos x="0" y="0"/>
                <wp:positionH relativeFrom="column">
                  <wp:posOffset>844550</wp:posOffset>
                </wp:positionH>
                <wp:positionV relativeFrom="paragraph">
                  <wp:posOffset>-57150</wp:posOffset>
                </wp:positionV>
                <wp:extent cx="198120" cy="675005"/>
                <wp:effectExtent l="0" t="0" r="0" b="10795"/>
                <wp:wrapSquare wrapText="bothSides"/>
                <wp:docPr id="273482" name="Group 273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675005"/>
                          <a:chOff x="0" y="0"/>
                          <a:chExt cx="198120" cy="675133"/>
                        </a:xfrm>
                      </wpg:grpSpPr>
                      <pic:pic xmlns:pic="http://schemas.openxmlformats.org/drawingml/2006/picture">
                        <pic:nvPicPr>
                          <pic:cNvPr id="28623" name="Picture 28623"/>
                          <pic:cNvPicPr/>
                        </pic:nvPicPr>
                        <pic:blipFill>
                          <a:blip r:embed="rId45"/>
                          <a:stretch>
                            <a:fillRect/>
                          </a:stretch>
                        </pic:blipFill>
                        <pic:spPr>
                          <a:xfrm>
                            <a:off x="0" y="0"/>
                            <a:ext cx="198120" cy="202692"/>
                          </a:xfrm>
                          <a:prstGeom prst="rect">
                            <a:avLst/>
                          </a:prstGeom>
                        </pic:spPr>
                      </pic:pic>
                      <wps:wsp>
                        <wps:cNvPr id="28624" name="Rectangle 28624"/>
                        <wps:cNvSpPr/>
                        <wps:spPr>
                          <a:xfrm>
                            <a:off x="99060" y="25147"/>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628" name="Picture 28628"/>
                          <pic:cNvPicPr/>
                        </pic:nvPicPr>
                        <pic:blipFill>
                          <a:blip r:embed="rId45"/>
                          <a:stretch>
                            <a:fillRect/>
                          </a:stretch>
                        </pic:blipFill>
                        <pic:spPr>
                          <a:xfrm>
                            <a:off x="0" y="236220"/>
                            <a:ext cx="198120" cy="202692"/>
                          </a:xfrm>
                          <a:prstGeom prst="rect">
                            <a:avLst/>
                          </a:prstGeom>
                        </pic:spPr>
                      </pic:pic>
                      <wps:wsp>
                        <wps:cNvPr id="28629" name="Rectangle 28629"/>
                        <wps:cNvSpPr/>
                        <wps:spPr>
                          <a:xfrm>
                            <a:off x="99060" y="261367"/>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633" name="Picture 28633"/>
                          <pic:cNvPicPr/>
                        </pic:nvPicPr>
                        <pic:blipFill>
                          <a:blip r:embed="rId45"/>
                          <a:stretch>
                            <a:fillRect/>
                          </a:stretch>
                        </pic:blipFill>
                        <pic:spPr>
                          <a:xfrm>
                            <a:off x="0" y="472441"/>
                            <a:ext cx="198120" cy="202692"/>
                          </a:xfrm>
                          <a:prstGeom prst="rect">
                            <a:avLst/>
                          </a:prstGeom>
                        </pic:spPr>
                      </pic:pic>
                      <wps:wsp>
                        <wps:cNvPr id="28634" name="Rectangle 28634"/>
                        <wps:cNvSpPr/>
                        <wps:spPr>
                          <a:xfrm>
                            <a:off x="99060" y="497587"/>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73482" o:spid="_x0000_s1072" style="position:absolute;left:0;text-align:left;margin-left:66.5pt;margin-top:-4.5pt;width:15.6pt;height:53.15pt;z-index:251665408;mso-position-horizontal-relative:text;mso-position-vertical-relative:text" coordsize="1981,6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">
                <v:shape id="Picture 28623" o:spid="_x0000_s1073"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P3K/GAAAA3gAAAA8AAABkcnMvZG93bnJldi54bWxEj1trwkAUhN8L/oflCL7VTaOIRlcpxRuF&#10;lnp7P2RPk2D2bMyuJv57Vyj0cZiZb5jZojWluFHtCssK3voRCOLU6oIzBcfD6nUMwnlkjaVlUnAn&#10;B4t552WGibYN7+i295kIEHYJKsi9rxIpXZqTQde3FXHwfm1t0AdZZ1LX2AS4KWUcRSNpsOCwkGNF&#10;Hzml5/3VKFh9b846tT/LZuj813pyv5wu+KlUr9u+T0F4av1/+K+91Qri8SgewPNOuAJy/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U/cr8YAAADeAAAADwAAAAAAAAAAAAAA&#10;AACfAgAAZHJzL2Rvd25yZXYueG1sUEsFBgAAAAAEAAQA9wAAAJIDAAAAAA==&#10;">
                  <v:imagedata r:id="rId46" o:title=""/>
                </v:shape>
                <v:rect id="Rectangle 28624" o:spid="_x0000_s1074" style="position:absolute;left:990;top:2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RhUMcA&#10;AADeAAAADwAAAGRycy9kb3ducmV2LnhtbESPQWvCQBSE74L/YXlCb7oxFIlpVhFb0WPVgu3tkX0m&#10;wezbkF2TtL++KxR6HGbmGyZbD6YWHbWusqxgPotAEOdWV1wo+DjvpgkI55E11pZJwTc5WK/GowxT&#10;bXs+UnfyhQgQdikqKL1vUildXpJBN7MNcfCutjXog2wLqVvsA9zUMo6ihTRYcVgosaFtSfntdDcK&#10;9kmz+TzYn76o3772l/fL8vW89Eo9TYbNCwhPg/8P/7UPWkGcLOJneNw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UYVD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628" o:spid="_x0000_s1075" type="#_x0000_t75" style="position:absolute;top:2362;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rTt7EAAAA3gAAAA8AAABkcnMvZG93bnJldi54bWxET01rwkAQvRf8D8sI3urGIEFTVxFpaim0&#10;VNveh+yYBLOzSXZN4r/vHgo9Pt73ZjeaWvTUucqygsU8AkGcW11xoeD7K3tcgXAeWWNtmRTcycFu&#10;O3nYYKrtwCfqz74QIYRdigpK75tUSpeXZNDNbUMcuIvtDPoAu0LqDocQbmoZR1EiDVYcGkps6FBS&#10;fj3fjILs43jVuf18HpbOv7+s7+1Pi29Kzabj/gmEp9H/i//cr1pBvErisDfcCVdAb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rTt7EAAAA3gAAAA8AAAAAAAAAAAAAAAAA&#10;nwIAAGRycy9kb3ducmV2LnhtbFBLBQYAAAAABAAEAPcAAACQAwAAAAA=&#10;">
                  <v:imagedata r:id="rId46" o:title=""/>
                </v:shape>
                <v:rect id="Rectangle 28629" o:spid="_x0000_s1076" style="position:absolute;left:990;top:261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OzscA&#10;AADeAAAADwAAAGRycy9kb3ducmV2LnhtbESPT2vCQBTE74LfYXlCb7ppDpKkboL0D3psVYi9PbLP&#10;JJh9G7Jbk/bTdwsFj8PM/IbZFJPpxI0G11pW8LiKQBBXVrdcKzgd35YJCOeRNXaWScE3OSjy+WyD&#10;mbYjf9Dt4GsRIOwyVNB432dSuqohg25le+LgXexg0Ac51FIPOAa46WQcRWtpsOWw0GBPzw1V18OX&#10;UbBL+u15b3/Gunv93JXvZfpyTL1SD4tp+wTC0+Tv4f/2XiuIk3Wcwt+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Vzs7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633" o:spid="_x0000_s1077" type="#_x0000_t75" style="position:absolute;top:4724;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WSnLHAAAA3gAAAA8AAABkcnMvZG93bnJldi54bWxEj0FrwkAUhO9C/8PyhN7MxlhEo6uUUtsi&#10;WFpt74/sMwnJvo3ZrYn/3hWEHoeZ+YZZrntTizO1rrSsYBzFIIgzq0vOFfwcNqMZCOeRNdaWScGF&#10;HKxXD4Mlptp2/E3nvc9FgLBLUUHhfZNK6bKCDLrINsTBO9rWoA+yzaVusQtwU8skjqfSYMlhocCG&#10;XgrKqv2fUbD5fK90Zr9euyfnd2/zy+n3hFulHof98wKEp97/h+/tD60gmU0nE7jdCVdArq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iWSnLHAAAA3gAAAA8AAAAAAAAAAAAA&#10;AAAAnwIAAGRycy9kb3ducmV2LnhtbFBLBQYAAAAABAAEAPcAAACTAwAAAAA=&#10;">
                  <v:imagedata r:id="rId46" o:title=""/>
                </v:shape>
                <v:rect id="Rectangle 28634" o:spid="_x0000_s1078" style="position:absolute;left:990;top:497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3jcgA&#10;AADeAAAADwAAAGRycy9kb3ducmV2LnhtbESPQWvCQBSE7wX/w/KE3upGWySmriLakhw1Fmxvj+xr&#10;Esy+DdmtSfvrXUHocZiZb5jlejCNuFDnassKppMIBHFhdc2lgo/j+1MMwnlkjY1lUvBLDtar0cMS&#10;E217PtAl96UIEHYJKqi8bxMpXVGRQTexLXHwvm1n0AfZlVJ32Ae4aeQsiubSYM1hocKWthUV5/zH&#10;KEjjdvOZ2b++bN6+0tP+tNgdF16px/GweQXhafD/4Xs70wpm8fz5B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TfeNyAAAAN4AAAAPAAAAAAAAAAAAAAAAAJgCAABk&#10;cnMvZG93bnJldi54bWxQSwUGAAAAAAQABAD1AAAAjQMAAAAA&#10;" filled="f" stroked="f">
                  <v:textbox inset="0,0,0,0">
                    <w:txbxContent>
                      <w:p w:rsidR="00EC242B" w:rsidRDefault="00EC242B">
                        <w:r>
                          <w:rPr>
                            <w:rFonts w:ascii="Arial" w:eastAsia="Arial" w:hAnsi="Arial" w:cs="Arial"/>
                            <w:color w:val="595959"/>
                            <w:sz w:val="24"/>
                          </w:rPr>
                          <w:t xml:space="preserve"> </w:t>
                        </w:r>
                      </w:p>
                    </w:txbxContent>
                  </v:textbox>
                </v:rect>
                <w10:wrap type="square"/>
              </v:group>
            </w:pict>
          </mc:Fallback>
        </mc:AlternateContent>
      </w:r>
      <w:r w:rsidR="00B97562">
        <w:rPr>
          <w:rFonts w:ascii="Times New Roman" w:eastAsia="Times New Roman" w:hAnsi="Times New Roman" w:cs="Times New Roman"/>
          <w:sz w:val="24"/>
        </w:rPr>
        <w:t xml:space="preserve">1 мая: Праздник Весны и Труда;  </w:t>
      </w:r>
    </w:p>
    <w:p w:rsidR="00C46650" w:rsidRDefault="00B97562">
      <w:pPr>
        <w:spacing w:after="107" w:line="271" w:lineRule="auto"/>
        <w:ind w:left="1340" w:hanging="10"/>
        <w:jc w:val="both"/>
      </w:pPr>
      <w:r>
        <w:rPr>
          <w:rFonts w:ascii="Times New Roman" w:eastAsia="Times New Roman" w:hAnsi="Times New Roman" w:cs="Times New Roman"/>
          <w:sz w:val="24"/>
        </w:rPr>
        <w:t xml:space="preserve">9 мая: День Победы;   </w:t>
      </w:r>
    </w:p>
    <w:p w:rsidR="00C46650" w:rsidRDefault="00B97562">
      <w:pPr>
        <w:spacing w:after="68" w:line="271" w:lineRule="auto"/>
        <w:ind w:left="1340" w:hanging="10"/>
        <w:jc w:val="both"/>
      </w:pPr>
      <w:r>
        <w:rPr>
          <w:rFonts w:ascii="Times New Roman" w:eastAsia="Times New Roman" w:hAnsi="Times New Roman" w:cs="Times New Roman"/>
          <w:sz w:val="24"/>
        </w:rPr>
        <w:t xml:space="preserve">24 мая: День славянской письменности и культуры.  </w:t>
      </w:r>
    </w:p>
    <w:p w:rsidR="00C46650" w:rsidRDefault="00B97562">
      <w:pPr>
        <w:spacing w:after="47" w:line="271" w:lineRule="auto"/>
        <w:ind w:left="965" w:hanging="10"/>
        <w:jc w:val="both"/>
      </w:pPr>
      <w:r>
        <w:rPr>
          <w:rFonts w:ascii="Times New Roman" w:eastAsia="Times New Roman" w:hAnsi="Times New Roman" w:cs="Times New Roman"/>
          <w:sz w:val="24"/>
        </w:rPr>
        <w:t xml:space="preserve">Июнь:   </w:t>
      </w:r>
    </w:p>
    <w:p w:rsidR="00C46650" w:rsidRDefault="00CB5CF0">
      <w:pPr>
        <w:spacing w:after="104" w:line="271" w:lineRule="auto"/>
        <w:ind w:left="1340" w:hanging="10"/>
        <w:jc w:val="both"/>
      </w:pPr>
      <w:r>
        <w:rPr>
          <w:noProof/>
        </w:rPr>
        <mc:AlternateContent>
          <mc:Choice Requires="wpg">
            <w:drawing>
              <wp:anchor distT="0" distB="0" distL="114300" distR="114300" simplePos="0" relativeHeight="251666432" behindDoc="0" locked="0" layoutInCell="1" allowOverlap="1">
                <wp:simplePos x="0" y="0"/>
                <wp:positionH relativeFrom="column">
                  <wp:posOffset>844550</wp:posOffset>
                </wp:positionH>
                <wp:positionV relativeFrom="paragraph">
                  <wp:posOffset>-57150</wp:posOffset>
                </wp:positionV>
                <wp:extent cx="198120" cy="909955"/>
                <wp:effectExtent l="0" t="0" r="0" b="23495"/>
                <wp:wrapSquare wrapText="bothSides"/>
                <wp:docPr id="273483" name="Group 273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909955"/>
                          <a:chOff x="0" y="0"/>
                          <a:chExt cx="198120" cy="909778"/>
                        </a:xfrm>
                      </wpg:grpSpPr>
                      <pic:pic xmlns:pic="http://schemas.openxmlformats.org/drawingml/2006/picture">
                        <pic:nvPicPr>
                          <pic:cNvPr id="28640" name="Picture 28640"/>
                          <pic:cNvPicPr/>
                        </pic:nvPicPr>
                        <pic:blipFill>
                          <a:blip r:embed="rId45"/>
                          <a:stretch>
                            <a:fillRect/>
                          </a:stretch>
                        </pic:blipFill>
                        <pic:spPr>
                          <a:xfrm>
                            <a:off x="0" y="0"/>
                            <a:ext cx="198120" cy="202692"/>
                          </a:xfrm>
                          <a:prstGeom prst="rect">
                            <a:avLst/>
                          </a:prstGeom>
                        </pic:spPr>
                      </pic:pic>
                      <wps:wsp>
                        <wps:cNvPr id="28641" name="Rectangle 28641"/>
                        <wps:cNvSpPr/>
                        <wps:spPr>
                          <a:xfrm>
                            <a:off x="99060" y="25147"/>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645" name="Picture 28645"/>
                          <pic:cNvPicPr/>
                        </pic:nvPicPr>
                        <pic:blipFill>
                          <a:blip r:embed="rId45"/>
                          <a:stretch>
                            <a:fillRect/>
                          </a:stretch>
                        </pic:blipFill>
                        <pic:spPr>
                          <a:xfrm>
                            <a:off x="0" y="234696"/>
                            <a:ext cx="198120" cy="202692"/>
                          </a:xfrm>
                          <a:prstGeom prst="rect">
                            <a:avLst/>
                          </a:prstGeom>
                        </pic:spPr>
                      </pic:pic>
                      <wps:wsp>
                        <wps:cNvPr id="28646" name="Rectangle 28646"/>
                        <wps:cNvSpPr/>
                        <wps:spPr>
                          <a:xfrm>
                            <a:off x="99060" y="259842"/>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650" name="Picture 28650"/>
                          <pic:cNvPicPr/>
                        </pic:nvPicPr>
                        <pic:blipFill>
                          <a:blip r:embed="rId45"/>
                          <a:stretch>
                            <a:fillRect/>
                          </a:stretch>
                        </pic:blipFill>
                        <pic:spPr>
                          <a:xfrm>
                            <a:off x="0" y="470865"/>
                            <a:ext cx="198120" cy="202692"/>
                          </a:xfrm>
                          <a:prstGeom prst="rect">
                            <a:avLst/>
                          </a:prstGeom>
                        </pic:spPr>
                      </pic:pic>
                      <wps:wsp>
                        <wps:cNvPr id="28651" name="Rectangle 28651"/>
                        <wps:cNvSpPr/>
                        <wps:spPr>
                          <a:xfrm>
                            <a:off x="99060" y="496012"/>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655" name="Picture 28655"/>
                          <pic:cNvPicPr/>
                        </pic:nvPicPr>
                        <pic:blipFill>
                          <a:blip r:embed="rId45"/>
                          <a:stretch>
                            <a:fillRect/>
                          </a:stretch>
                        </pic:blipFill>
                        <pic:spPr>
                          <a:xfrm>
                            <a:off x="0" y="707086"/>
                            <a:ext cx="198120" cy="202692"/>
                          </a:xfrm>
                          <a:prstGeom prst="rect">
                            <a:avLst/>
                          </a:prstGeom>
                        </pic:spPr>
                      </pic:pic>
                      <wps:wsp>
                        <wps:cNvPr id="28656" name="Rectangle 28656"/>
                        <wps:cNvSpPr/>
                        <wps:spPr>
                          <a:xfrm>
                            <a:off x="99060" y="732231"/>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73483" o:spid="_x0000_s1079" style="position:absolute;left:0;text-align:left;margin-left:66.5pt;margin-top:-4.5pt;width:15.6pt;height:71.65pt;z-index:251666432;mso-position-horizontal-relative:text;mso-position-vertical-relative:text" coordsize="1981,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">
                <v:shape id="Picture 28640" o:spid="_x0000_s1080"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Cp3jGAAAA3gAAAA8AAABkcnMvZG93bnJldi54bWxEj81qwkAUhfeFvsNwC92ZiSLBxowipbal&#10;UKlR95fMNQlm7sTM1CRv31kIXR7OH1+2HkwjbtS52rKCaRSDIC6srrlUcDxsJwsQziNrbCyTgpEc&#10;rFePDxmm2va8p1vuSxFG2KWooPK+TaV0RUUGXWRb4uCdbWfQB9mVUnfYh3HTyFkcJ9JgzeGhwpZe&#10;Kyou+a9RsN19XHRhf976ufPf7y/j9XTFL6Wen4bNEoSnwf+H7+1PrWC2SOYBIOAEFJC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EKneMYAAADeAAAADwAAAAAAAAAAAAAA&#10;AACfAgAAZHJzL2Rvd25yZXYueG1sUEsFBgAAAAAEAAQA9wAAAJIDAAAAAA==&#10;">
                  <v:imagedata r:id="rId46" o:title=""/>
                </v:shape>
                <v:rect id="Rectangle 28641" o:spid="_x0000_s1081" style="position:absolute;left:990;top:2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naMYA&#10;AADeAAAADwAAAGRycy9kb3ducmV2LnhtbESPQYvCMBSE74L/ITzBm6aKSO0aRdRFj64K7t4ezdu2&#10;2LyUJmurv94sCB6HmfmGmS9bU4ob1a6wrGA0jEAQp1YXnCk4nz4HMQjnkTWWlknBnRwsF93OHBNt&#10;G/6i29FnIkDYJagg975KpHRpTgbd0FbEwfu1tUEfZJ1JXWMT4KaU4yiaSoMFh4UcK1rnlF6Pf0bB&#10;Lq5W33v7aLJy+7O7HC6zzWnmler32tUHCE+tf4df7b1WMI6nkx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wnaM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v:shape id="Picture 28645" o:spid="_x0000_s1082" type="#_x0000_t75" style="position:absolute;top:2346;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1BODHAAAA3gAAAA8AAABkcnMvZG93bnJldi54bWxEj0FrwkAUhO9C/8PyhN7MxmBFo6uUUtsi&#10;WFpt74/sMwnJvo3ZrYn/3hWEHoeZ+YZZrntTizO1rrSsYBzFIIgzq0vOFfwcNqMZCOeRNdaWScGF&#10;HKxXD4Mlptp2/E3nvc9FgLBLUUHhfZNK6bKCDLrINsTBO9rWoA+yzaVusQtwU8skjqfSYMlhocCG&#10;XgrKqv2fUbD5fK90Zr9eu4nzu7f55fR7wq1Sj8P+eQHCU+//w/f2h1aQzKaTJ7jdCVdArq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A1BODHAAAA3gAAAA8AAAAAAAAAAAAA&#10;AAAAnwIAAGRycy9kb3ducmV2LnhtbFBLBQYAAAAABAAEAPcAAACTAwAAAAA=&#10;">
                  <v:imagedata r:id="rId46" o:title=""/>
                </v:shape>
                <v:rect id="Rectangle 28646" o:spid="_x0000_s1083" style="position:absolute;left:990;top:259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HMYA&#10;AADeAAAADwAAAGRycy9kb3ducmV2LnhtbESPT2vCQBTE74V+h+UVvNVNRUKMriJtRY/+A/X2yL4m&#10;odm3Ibua6Kd3BcHjMDO/YSazzlTiQo0rLSv46kcgiDOrS84V7HeLzwSE88gaK8uk4EoOZtP3twmm&#10;2ra8ocvW5yJA2KWooPC+TqV0WUEGXd/WxMH7s41BH2STS91gG+CmkoMoiqXBksNCgTV9F5T9b89G&#10;wTKp58eVvbV59XtaHtaH0c9u5JXqfXTzMQhPnX+Fn+2VVjBI4m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W/HM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v:shape id="Picture 28650" o:spid="_x0000_s1084" type="#_x0000_t75" style="position:absolute;top:4708;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bMaXGAAAA3gAAAA8AAABkcnMvZG93bnJldi54bWxEj8tqwkAUhvcF32E4grs6Uayk0VGkNG0p&#10;KGrb/SFzTIKZMzEzzeXtO4uCy5//xrfe9qYSLTWutKxgNo1AEGdWl5wr+P5KH2MQziNrrCyTgoEc&#10;bDejhzUm2nZ8ovbscxFG2CWooPC+TqR0WUEG3dTWxMG72MagD7LJpW6wC+OmkvMoWkqDJYeHAmt6&#10;KSi7nn+NgvTwftWZPb52C+f3b8/D7eeGn0pNxv1uBcJT7+/h//aHVjCPl08BIOAEFJCb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ZsxpcYAAADeAAAADwAAAAAAAAAAAAAA&#10;AACfAgAAZHJzL2Rvd25yZXYueG1sUEsFBgAAAAAEAAQA9wAAAJIDAAAAAA==&#10;">
                  <v:imagedata r:id="rId46" o:title=""/>
                </v:shape>
                <v:rect id="Rectangle 28651" o:spid="_x0000_s1085" style="position:absolute;left:990;top:496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tcYA&#10;AADeAAAADwAAAGRycy9kb3ducmV2LnhtbESPQYvCMBSE74L/ITzBm6YKSu0aRdRFj64K7t4ezdu2&#10;2LyUJmurv94sCB6HmfmGmS9bU4ob1a6wrGA0jEAQp1YXnCk4nz4HMQjnkTWWlknBnRwsF93OHBNt&#10;G/6i29FnIkDYJagg975KpHRpTgbd0FbEwfu1tUEfZJ1JXWMT4KaU4yiaSoMFh4UcK1rnlF6Pf0bB&#10;Lq5W33v7aLJy+7O7HC6zzWnmler32tUHCE+tf4df7b1WMI6nkx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xtc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v:shape id="Picture 28655" o:spid="_x0000_s1086" type="#_x0000_t75" style="position:absolute;top:7070;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skj3GAAAA3gAAAA8AAABkcnMvZG93bnJldi54bWxEj91qwkAUhO+FvsNyCt7ppqKiqasUUVsK&#10;ir/3h+xpEsyejdnVxLd3hYKXw8x8w0xmjSnEjSqXW1bw0Y1AECdW55wqOB6WnREI55E1FpZJwZ0c&#10;zKZvrQnG2ta8o9vepyJA2MWoIPO+jKV0SUYGXdeWxMH7s5VBH2SVSl1hHeCmkL0oGkqDOYeFDEua&#10;Z5Sc91ejYLn5PuvEbhd13/n1any/nC74q1T7vfn6BOGp8a/wf/tHK+iNhoMBPO+EKyC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eySPcYAAADeAAAADwAAAAAAAAAAAAAA&#10;AACfAgAAZHJzL2Rvd25yZXYueG1sUEsFBgAAAAAEAAQA9wAAAJIDAAAAAA==&#10;">
                  <v:imagedata r:id="rId46" o:title=""/>
                </v:shape>
                <v:rect id="Rectangle 28656" o:spid="_x0000_s1087" style="position:absolute;left:990;top:73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pwcYA&#10;AADeAAAADwAAAGRycy9kb3ducmV2LnhtbESPT2vCQBTE74V+h+UVvNVNBUOMriJtRY/+A/X2yL4m&#10;odm3Ibua6Kd3BcHjMDO/YSazzlTiQo0rLSv46kcgiDOrS84V7HeLzwSE88gaK8uk4EoOZtP3twmm&#10;2ra8ocvW5yJA2KWooPC+TqV0WUEGXd/WxMH7s41BH2STS91gG+CmkoMoiqXBksNCgTV9F5T9b89G&#10;wTKp58eVvbV59XtaHtaH0c9u5JXqfXTzMQhPnX+Fn+2VVjBI4m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wpwcYAAADeAAAADwAAAAAAAAAAAAAAAACYAgAAZHJz&#10;L2Rvd25yZXYueG1sUEsFBgAAAAAEAAQA9QAAAIsDAAAAAA==&#10;" filled="f" stroked="f">
                  <v:textbox inset="0,0,0,0">
                    <w:txbxContent>
                      <w:p w:rsidR="00EC242B" w:rsidRDefault="00EC242B">
                        <w:r>
                          <w:rPr>
                            <w:rFonts w:ascii="Arial" w:eastAsia="Arial" w:hAnsi="Arial" w:cs="Arial"/>
                            <w:color w:val="595959"/>
                            <w:sz w:val="24"/>
                          </w:rPr>
                          <w:t xml:space="preserve"> </w:t>
                        </w:r>
                      </w:p>
                    </w:txbxContent>
                  </v:textbox>
                </v:rect>
                <w10:wrap type="square"/>
              </v:group>
            </w:pict>
          </mc:Fallback>
        </mc:AlternateContent>
      </w:r>
      <w:r w:rsidR="00B97562">
        <w:rPr>
          <w:rFonts w:ascii="Times New Roman" w:eastAsia="Times New Roman" w:hAnsi="Times New Roman" w:cs="Times New Roman"/>
          <w:sz w:val="24"/>
        </w:rPr>
        <w:t xml:space="preserve">1 </w:t>
      </w:r>
      <w:r w:rsidR="00C814D3">
        <w:rPr>
          <w:rFonts w:ascii="Times New Roman" w:eastAsia="Times New Roman" w:hAnsi="Times New Roman" w:cs="Times New Roman"/>
          <w:sz w:val="24"/>
        </w:rPr>
        <w:t xml:space="preserve">          </w:t>
      </w:r>
      <w:r w:rsidR="00B97562">
        <w:rPr>
          <w:rFonts w:ascii="Times New Roman" w:eastAsia="Times New Roman" w:hAnsi="Times New Roman" w:cs="Times New Roman"/>
          <w:sz w:val="24"/>
        </w:rPr>
        <w:t xml:space="preserve">июня: Международный день защиты детей;   </w:t>
      </w:r>
    </w:p>
    <w:p w:rsidR="00C46650" w:rsidRDefault="00B97562">
      <w:pPr>
        <w:numPr>
          <w:ilvl w:val="1"/>
          <w:numId w:val="38"/>
        </w:numPr>
        <w:spacing w:after="107" w:line="271" w:lineRule="auto"/>
        <w:ind w:hanging="180"/>
        <w:jc w:val="both"/>
      </w:pPr>
      <w:r>
        <w:rPr>
          <w:rFonts w:ascii="Times New Roman" w:eastAsia="Times New Roman" w:hAnsi="Times New Roman" w:cs="Times New Roman"/>
          <w:sz w:val="24"/>
        </w:rPr>
        <w:t xml:space="preserve">июня: День эколога;   </w:t>
      </w:r>
    </w:p>
    <w:p w:rsidR="00C46650" w:rsidRDefault="00B97562">
      <w:pPr>
        <w:numPr>
          <w:ilvl w:val="1"/>
          <w:numId w:val="38"/>
        </w:numPr>
        <w:spacing w:after="107" w:line="271" w:lineRule="auto"/>
        <w:ind w:hanging="180"/>
        <w:jc w:val="both"/>
      </w:pPr>
      <w:r>
        <w:rPr>
          <w:rFonts w:ascii="Times New Roman" w:eastAsia="Times New Roman" w:hAnsi="Times New Roman" w:cs="Times New Roman"/>
          <w:sz w:val="24"/>
        </w:rPr>
        <w:t xml:space="preserve">июня: Пушкинский день России;   </w:t>
      </w:r>
    </w:p>
    <w:p w:rsidR="00C814D3" w:rsidRDefault="00B97562" w:rsidP="00C814D3">
      <w:pPr>
        <w:spacing w:after="5" w:line="271" w:lineRule="auto"/>
        <w:ind w:left="3119"/>
        <w:jc w:val="both"/>
        <w:rPr>
          <w:rFonts w:ascii="Times New Roman" w:eastAsia="Times New Roman" w:hAnsi="Times New Roman" w:cs="Times New Roman"/>
          <w:sz w:val="24"/>
        </w:rPr>
      </w:pPr>
      <w:r>
        <w:rPr>
          <w:noProof/>
        </w:rPr>
        <w:drawing>
          <wp:anchor distT="0" distB="0" distL="114300" distR="114300" simplePos="0" relativeHeight="251668480" behindDoc="1" locked="0" layoutInCell="1" allowOverlap="0">
            <wp:simplePos x="0" y="0"/>
            <wp:positionH relativeFrom="column">
              <wp:posOffset>5632450</wp:posOffset>
            </wp:positionH>
            <wp:positionV relativeFrom="paragraph">
              <wp:posOffset>-31042</wp:posOffset>
            </wp:positionV>
            <wp:extent cx="237744" cy="169164"/>
            <wp:effectExtent l="0" t="0" r="0" b="0"/>
            <wp:wrapNone/>
            <wp:docPr id="28663" name="Picture 28663"/>
            <wp:cNvGraphicFramePr/>
            <a:graphic xmlns:a="http://schemas.openxmlformats.org/drawingml/2006/main">
              <a:graphicData uri="http://schemas.openxmlformats.org/drawingml/2006/picture">
                <pic:pic xmlns:pic="http://schemas.openxmlformats.org/drawingml/2006/picture">
                  <pic:nvPicPr>
                    <pic:cNvPr id="28663" name="Picture 28663"/>
                    <pic:cNvPicPr/>
                  </pic:nvPicPr>
                  <pic:blipFill>
                    <a:blip r:embed="rId47" cstate="print"/>
                    <a:stretch>
                      <a:fillRect/>
                    </a:stretch>
                  </pic:blipFill>
                  <pic:spPr>
                    <a:xfrm>
                      <a:off x="0" y="0"/>
                      <a:ext cx="237744" cy="169164"/>
                    </a:xfrm>
                    <a:prstGeom prst="rect">
                      <a:avLst/>
                    </a:prstGeom>
                  </pic:spPr>
                </pic:pic>
              </a:graphicData>
            </a:graphic>
          </wp:anchor>
        </w:drawing>
      </w:r>
      <w:r>
        <w:rPr>
          <w:rFonts w:ascii="Times New Roman" w:eastAsia="Times New Roman" w:hAnsi="Times New Roman" w:cs="Times New Roman"/>
          <w:sz w:val="24"/>
        </w:rPr>
        <w:t xml:space="preserve">12 </w:t>
      </w:r>
      <w:r w:rsidR="00C814D3">
        <w:rPr>
          <w:rFonts w:ascii="Times New Roman" w:eastAsia="Times New Roman" w:hAnsi="Times New Roman" w:cs="Times New Roman"/>
          <w:sz w:val="24"/>
        </w:rPr>
        <w:t xml:space="preserve">          июня: День России;   </w:t>
      </w:r>
    </w:p>
    <w:p w:rsidR="00C814D3" w:rsidRDefault="00C814D3" w:rsidP="00C814D3">
      <w:pPr>
        <w:spacing w:after="5" w:line="271" w:lineRule="auto"/>
        <w:ind w:left="3119"/>
        <w:jc w:val="both"/>
        <w:rPr>
          <w:rFonts w:ascii="Times New Roman" w:eastAsia="Times New Roman" w:hAnsi="Times New Roman" w:cs="Times New Roman"/>
          <w:sz w:val="24"/>
        </w:rPr>
      </w:pPr>
      <w:r>
        <w:rPr>
          <w:rFonts w:ascii="Times New Roman" w:eastAsia="Times New Roman" w:hAnsi="Times New Roman" w:cs="Times New Roman"/>
          <w:sz w:val="24"/>
        </w:rPr>
        <w:t>2</w:t>
      </w:r>
      <w:r w:rsidR="00B97562">
        <w:rPr>
          <w:rFonts w:ascii="Times New Roman" w:eastAsia="Times New Roman" w:hAnsi="Times New Roman" w:cs="Times New Roman"/>
          <w:sz w:val="24"/>
        </w:rPr>
        <w:t xml:space="preserve">2 июня: День памяти и скорби;   </w:t>
      </w:r>
    </w:p>
    <w:p w:rsidR="00C46650" w:rsidRDefault="00B97562" w:rsidP="00C814D3">
      <w:pPr>
        <w:spacing w:after="5" w:line="271" w:lineRule="auto"/>
        <w:ind w:left="3119"/>
        <w:jc w:val="both"/>
      </w:pPr>
      <w:r>
        <w:rPr>
          <w:rFonts w:ascii="Times New Roman" w:eastAsia="Times New Roman" w:hAnsi="Times New Roman" w:cs="Times New Roman"/>
          <w:sz w:val="24"/>
        </w:rPr>
        <w:t xml:space="preserve">27 июня: День молодёжи.  </w:t>
      </w:r>
    </w:p>
    <w:p w:rsidR="00C46650" w:rsidRDefault="00B97562">
      <w:pPr>
        <w:spacing w:after="5" w:line="271" w:lineRule="auto"/>
        <w:ind w:left="965" w:hanging="10"/>
        <w:jc w:val="both"/>
      </w:pPr>
      <w:r>
        <w:rPr>
          <w:rFonts w:ascii="Times New Roman" w:eastAsia="Times New Roman" w:hAnsi="Times New Roman" w:cs="Times New Roman"/>
          <w:sz w:val="24"/>
        </w:rPr>
        <w:t xml:space="preserve">Июль:   </w:t>
      </w:r>
    </w:p>
    <w:p w:rsidR="00C46650" w:rsidRDefault="00B97562" w:rsidP="00C814D3">
      <w:pPr>
        <w:tabs>
          <w:tab w:val="center" w:pos="1546"/>
          <w:tab w:val="center" w:pos="4177"/>
        </w:tabs>
        <w:spacing w:after="65" w:line="271" w:lineRule="auto"/>
        <w:ind w:left="3119"/>
      </w:pPr>
      <w:r>
        <w:tab/>
      </w:r>
      <w:r>
        <w:rPr>
          <w:rFonts w:ascii="Times New Roman" w:eastAsia="Times New Roman" w:hAnsi="Times New Roman" w:cs="Times New Roman"/>
          <w:sz w:val="24"/>
        </w:rPr>
        <w:t xml:space="preserve">8 июля: День семьи, любви и верности.  </w:t>
      </w:r>
    </w:p>
    <w:p w:rsidR="00C46650" w:rsidRDefault="00B97562">
      <w:pPr>
        <w:spacing w:after="47" w:line="271" w:lineRule="auto"/>
        <w:ind w:left="965" w:hanging="10"/>
        <w:jc w:val="both"/>
      </w:pPr>
      <w:r>
        <w:rPr>
          <w:rFonts w:ascii="Times New Roman" w:eastAsia="Times New Roman" w:hAnsi="Times New Roman" w:cs="Times New Roman"/>
          <w:sz w:val="24"/>
        </w:rPr>
        <w:t xml:space="preserve">Август:   </w:t>
      </w:r>
    </w:p>
    <w:p w:rsidR="00C46650" w:rsidRDefault="00CB5CF0" w:rsidP="00C814D3">
      <w:pPr>
        <w:spacing w:after="118"/>
        <w:ind w:left="3119"/>
      </w:pPr>
      <w:r>
        <w:rPr>
          <w:noProof/>
        </w:rPr>
        <mc:AlternateContent>
          <mc:Choice Requires="wpg">
            <w:drawing>
              <wp:anchor distT="0" distB="0" distL="114300" distR="114300" simplePos="0" relativeHeight="251669504" behindDoc="0" locked="0" layoutInCell="1" allowOverlap="1">
                <wp:simplePos x="0" y="0"/>
                <wp:positionH relativeFrom="column">
                  <wp:posOffset>844550</wp:posOffset>
                </wp:positionH>
                <wp:positionV relativeFrom="paragraph">
                  <wp:posOffset>-57150</wp:posOffset>
                </wp:positionV>
                <wp:extent cx="198120" cy="438785"/>
                <wp:effectExtent l="0" t="0" r="0" b="18415"/>
                <wp:wrapSquare wrapText="bothSides"/>
                <wp:docPr id="273050" name="Group 273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438785"/>
                          <a:chOff x="0" y="0"/>
                          <a:chExt cx="198120" cy="438912"/>
                        </a:xfrm>
                      </wpg:grpSpPr>
                      <pic:pic xmlns:pic="http://schemas.openxmlformats.org/drawingml/2006/picture">
                        <pic:nvPicPr>
                          <pic:cNvPr id="28749" name="Picture 28749"/>
                          <pic:cNvPicPr/>
                        </pic:nvPicPr>
                        <pic:blipFill>
                          <a:blip r:embed="rId45"/>
                          <a:stretch>
                            <a:fillRect/>
                          </a:stretch>
                        </pic:blipFill>
                        <pic:spPr>
                          <a:xfrm>
                            <a:off x="0" y="0"/>
                            <a:ext cx="198120" cy="202692"/>
                          </a:xfrm>
                          <a:prstGeom prst="rect">
                            <a:avLst/>
                          </a:prstGeom>
                        </pic:spPr>
                      </pic:pic>
                      <wps:wsp>
                        <wps:cNvPr id="28750" name="Rectangle 28750"/>
                        <wps:cNvSpPr/>
                        <wps:spPr>
                          <a:xfrm>
                            <a:off x="99060" y="25146"/>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pic:pic xmlns:pic="http://schemas.openxmlformats.org/drawingml/2006/picture">
                        <pic:nvPicPr>
                          <pic:cNvPr id="28754" name="Picture 28754"/>
                          <pic:cNvPicPr/>
                        </pic:nvPicPr>
                        <pic:blipFill>
                          <a:blip r:embed="rId45"/>
                          <a:stretch>
                            <a:fillRect/>
                          </a:stretch>
                        </pic:blipFill>
                        <pic:spPr>
                          <a:xfrm>
                            <a:off x="0" y="236220"/>
                            <a:ext cx="198120" cy="202692"/>
                          </a:xfrm>
                          <a:prstGeom prst="rect">
                            <a:avLst/>
                          </a:prstGeom>
                        </pic:spPr>
                      </pic:pic>
                      <wps:wsp>
                        <wps:cNvPr id="28755" name="Rectangle 28755"/>
                        <wps:cNvSpPr/>
                        <wps:spPr>
                          <a:xfrm>
                            <a:off x="99060" y="261367"/>
                            <a:ext cx="56314" cy="226002"/>
                          </a:xfrm>
                          <a:prstGeom prst="rect">
                            <a:avLst/>
                          </a:prstGeom>
                          <a:ln>
                            <a:noFill/>
                          </a:ln>
                        </wps:spPr>
                        <wps:txbx>
                          <w:txbxContent>
                            <w:p w:rsidR="00EC242B" w:rsidRDefault="00EC242B">
                              <w:r>
                                <w:rPr>
                                  <w:rFonts w:ascii="Arial" w:eastAsia="Arial" w:hAnsi="Arial" w:cs="Arial"/>
                                  <w:color w:val="595959"/>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73050" o:spid="_x0000_s1088" style="position:absolute;left:0;text-align:left;margin-left:66.5pt;margin-top:-4.5pt;width:15.6pt;height:34.55pt;z-index:251669504;mso-position-horizontal-relative:text;mso-position-vertical-relative:text" coordsize="198120,438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">
                <v:shape id="Picture 28749" o:spid="_x0000_s1089" type="#_x0000_t75" style="position:absolute;width:198120;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ZAXjGAAAA3gAAAA8AAABkcnMvZG93bnJldi54bWxEj91qwkAUhO8LvsNyhN7VjSJVo6uIVFsK&#10;ir/3h+wxCWbPxuxq4tt3C4KXw8x8w0xmjSnEnSqXW1bQ7UQgiBOrc04VHA/LjyEI55E1FpZJwYMc&#10;zKattwnG2ta8o/vepyJA2MWoIPO+jKV0SUYGXceWxME728qgD7JKpa6wDnBTyF4UfUqDOYeFDEta&#10;ZJRc9jejYLn5vujEbr/qvvPr1ehxPV3xV6n3djMfg/DU+Ff42f7RCnrDQX8E/3fCFZ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5kBeMYAAADeAAAADwAAAAAAAAAAAAAA&#10;AACfAgAAZHJzL2Rvd25yZXYueG1sUEsFBgAAAAAEAAQA9wAAAJIDAAAAAA==&#10;">
                  <v:imagedata r:id="rId46" o:title=""/>
                </v:shape>
                <v:rect id="Rectangle 28750" o:spid="_x0000_s1090" style="position:absolute;left:99060;top:25146;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bs8cA&#10;AADeAAAADwAAAGRycy9kb3ducmV2LnhtbESPzWrCQBSF9wXfYbhCd3VSwTZGRxG1xGVNBNvdJXNN&#10;QjN3QmaapH36zqLg8nD++Nbb0TSip87VlhU8zyIQxIXVNZcKLvnbUwzCeWSNjWVS8EMOtpvJwxoT&#10;bQc+U5/5UoQRdgkqqLxvEyldUZFBN7MtcfButjPog+xKqTscwrhp5DyKXqTBmsNDhS3tKyq+sm+j&#10;II3b3cfJ/g5lc/xMr+/X5SFfeqUep+NuBcLT6O/h//ZJK5jHr4s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IG7PHAAAA3gAAAA8AAAAAAAAAAAAAAAAAmAIAAGRy&#10;cy9kb3ducmV2LnhtbFBLBQYAAAAABAAEAPUAAACMAwAAAAA=&#10;" filled="f" stroked="f">
                  <v:textbox inset="0,0,0,0">
                    <w:txbxContent>
                      <w:p w:rsidR="00EC242B" w:rsidRDefault="00EC242B">
                        <w:r>
                          <w:rPr>
                            <w:rFonts w:ascii="Arial" w:eastAsia="Arial" w:hAnsi="Arial" w:cs="Arial"/>
                            <w:color w:val="595959"/>
                            <w:sz w:val="24"/>
                          </w:rPr>
                          <w:t xml:space="preserve"> </w:t>
                        </w:r>
                      </w:p>
                    </w:txbxContent>
                  </v:textbox>
                </v:rect>
                <v:shape id="Picture 28754" o:spid="_x0000_s1091" type="#_x0000_t75" style="position:absolute;top:236220;width:198120;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BODvGAAAA3gAAAA8AAABkcnMvZG93bnJldi54bWxEj0FrwkAUhO9C/8PyCt50U7HWRlcpolaE&#10;FrV6f2SfSTD7NmZXE/+9Kwg9DjPzDTOeNqYQV6pcblnBWzcCQZxYnXOqYP+36AxBOI+ssbBMCm7k&#10;YDp5aY0x1rbmLV13PhUBwi5GBZn3ZSylSzIy6Lq2JA7e0VYGfZBVKnWFdYCbQvaiaCAN5hwWMixp&#10;llFy2l2MgsXv90kndjOv+87/LD9v58MZ10q1X5uvEQhPjf8PP9srraA3/Hjvw+NOuAJyc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EE4O8YAAADeAAAADwAAAAAAAAAAAAAA&#10;AACfAgAAZHJzL2Rvd25yZXYueG1sUEsFBgAAAAAEAAQA9wAAAJIDAAAAAA==&#10;">
                  <v:imagedata r:id="rId46" o:title=""/>
                </v:shape>
                <v:rect id="Rectangle 28755" o:spid="_x0000_s1092" style="position:absolute;left:99060;top:261367;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K8gA&#10;AADeAAAADwAAAGRycy9kb3ducmV2LnhtbESPT2vCQBTE7wW/w/KE3upGwTbGbES0RY/1D6i3R/aZ&#10;BLNvQ3Zr0n76bqHgcZiZ3zDpoje1uFPrKssKxqMIBHFudcWFguPh4yUG4TyyxtoyKfgmB4ts8JRi&#10;om3HO7rvfSEChF2CCkrvm0RKl5dk0I1sQxy8q20N+iDbQuoWuwA3tZxE0as0WHFYKLGhVUn5bf9l&#10;FGziZnne2p+uqN8vm9PnabY+zLxSz8N+OQfhqfeP8H97qxVM4rfp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P7gryAAAAN4AAAAPAAAAAAAAAAAAAAAAAJgCAABk&#10;cnMvZG93bnJldi54bWxQSwUGAAAAAAQABAD1AAAAjQMAAAAA&#10;" filled="f" stroked="f">
                  <v:textbox inset="0,0,0,0">
                    <w:txbxContent>
                      <w:p w:rsidR="00EC242B" w:rsidRDefault="00EC242B">
                        <w:r>
                          <w:rPr>
                            <w:rFonts w:ascii="Arial" w:eastAsia="Arial" w:hAnsi="Arial" w:cs="Arial"/>
                            <w:color w:val="595959"/>
                            <w:sz w:val="24"/>
                          </w:rPr>
                          <w:t xml:space="preserve"> </w:t>
                        </w:r>
                      </w:p>
                    </w:txbxContent>
                  </v:textbox>
                </v:rect>
                <w10:wrap type="square"/>
              </v:group>
            </w:pict>
          </mc:Fallback>
        </mc:AlternateContent>
      </w:r>
      <w:r w:rsidR="00B97562">
        <w:rPr>
          <w:rFonts w:ascii="Times New Roman" w:eastAsia="Times New Roman" w:hAnsi="Times New Roman" w:cs="Times New Roman"/>
          <w:sz w:val="24"/>
        </w:rPr>
        <w:t xml:space="preserve">22 августа: День Государственного флага Российской Федерации;  </w:t>
      </w:r>
    </w:p>
    <w:p w:rsidR="00C46650" w:rsidRDefault="00B97562">
      <w:pPr>
        <w:spacing w:after="29" w:line="271" w:lineRule="auto"/>
        <w:ind w:left="1340" w:hanging="10"/>
        <w:jc w:val="both"/>
      </w:pPr>
      <w:r>
        <w:rPr>
          <w:rFonts w:ascii="Times New Roman" w:eastAsia="Times New Roman" w:hAnsi="Times New Roman" w:cs="Times New Roman"/>
          <w:sz w:val="24"/>
        </w:rPr>
        <w:t>25 августа: День воинской славы России.</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46650" w:rsidRDefault="00B97562">
      <w:pPr>
        <w:spacing w:after="232"/>
        <w:ind w:left="58"/>
        <w:jc w:val="center"/>
      </w:pPr>
      <w:r>
        <w:rPr>
          <w:rFonts w:ascii="Times New Roman" w:eastAsia="Times New Roman" w:hAnsi="Times New Roman" w:cs="Times New Roman"/>
          <w:b/>
          <w:sz w:val="24"/>
        </w:rPr>
        <w:t xml:space="preserve"> </w:t>
      </w:r>
    </w:p>
    <w:p w:rsidR="00C46650" w:rsidRDefault="00B97562">
      <w:pPr>
        <w:spacing w:after="275"/>
        <w:ind w:left="605"/>
        <w:jc w:val="center"/>
      </w:pPr>
      <w:r>
        <w:rPr>
          <w:rFonts w:ascii="Times New Roman" w:eastAsia="Times New Roman" w:hAnsi="Times New Roman" w:cs="Times New Roman"/>
          <w:sz w:val="26"/>
        </w:rPr>
        <w:lastRenderedPageBreak/>
        <w:t xml:space="preserve"> </w:t>
      </w:r>
    </w:p>
    <w:p w:rsidR="00C46650" w:rsidRDefault="00B97562">
      <w:pPr>
        <w:spacing w:after="238" w:line="271" w:lineRule="auto"/>
        <w:ind w:left="955" w:right="277" w:hanging="10"/>
        <w:jc w:val="both"/>
      </w:pPr>
      <w:r>
        <w:rPr>
          <w:rFonts w:ascii="Times New Roman" w:eastAsia="Times New Roman" w:hAnsi="Times New Roman" w:cs="Times New Roman"/>
          <w:b/>
          <w:color w:val="2A2412"/>
          <w:sz w:val="26"/>
        </w:rPr>
        <w:t>Воспитание, социализация и духовно-нравственное развитие в сфере отношений с окружающими людьми предполагают формирование:</w:t>
      </w:r>
      <w:r>
        <w:rPr>
          <w:rFonts w:ascii="Times New Roman" w:eastAsia="Times New Roman" w:hAnsi="Times New Roman" w:cs="Times New Roman"/>
          <w:b/>
          <w:sz w:val="26"/>
        </w:rPr>
        <w:t xml:space="preserve">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46650" w:rsidRDefault="00B97562">
      <w:pPr>
        <w:numPr>
          <w:ilvl w:val="0"/>
          <w:numId w:val="35"/>
        </w:numPr>
        <w:spacing w:after="253" w:line="269" w:lineRule="auto"/>
        <w:ind w:left="1144" w:right="15" w:hanging="199"/>
      </w:pPr>
      <w:r>
        <w:rPr>
          <w:rFonts w:ascii="Times New Roman" w:eastAsia="Times New Roman" w:hAnsi="Times New Roman" w:cs="Times New Roman"/>
          <w:color w:val="2A2412"/>
          <w:sz w:val="26"/>
        </w:rPr>
        <w:t xml:space="preserve">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компетенций сотрудничества со сверстниками, детьми младшего возраста, взрослыми в образовательной, общественно полезной, учебн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исследовательской, проектной и других видах деятельности;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развитие культуры межнационального общения; </w:t>
      </w:r>
    </w:p>
    <w:p w:rsidR="00C46650" w:rsidRDefault="00B97562">
      <w:pPr>
        <w:numPr>
          <w:ilvl w:val="0"/>
          <w:numId w:val="35"/>
        </w:numPr>
        <w:spacing w:after="253" w:line="270" w:lineRule="auto"/>
        <w:ind w:left="1144" w:right="15" w:hanging="199"/>
      </w:pPr>
      <w:r>
        <w:rPr>
          <w:rFonts w:ascii="Times New Roman" w:eastAsia="Times New Roman" w:hAnsi="Times New Roman" w:cs="Times New Roman"/>
          <w:color w:val="2A2412"/>
          <w:sz w:val="26"/>
        </w:rPr>
        <w:t xml:space="preserve">развитие в детской среде ответственности, принципов коллективизма и социальной солидарности. </w:t>
      </w:r>
    </w:p>
    <w:p w:rsidR="00C46650" w:rsidRDefault="00B97562">
      <w:pPr>
        <w:spacing w:after="253" w:line="270" w:lineRule="auto"/>
        <w:ind w:left="955" w:right="15" w:hanging="10"/>
      </w:pPr>
      <w:r>
        <w:rPr>
          <w:rFonts w:ascii="Times New Roman" w:eastAsia="Times New Roman" w:hAnsi="Times New Roman" w:cs="Times New Roman"/>
          <w:color w:val="2A2412"/>
          <w:sz w:val="26"/>
        </w:rPr>
        <w:t>В сферу общественной самоорганизации обучающиеся включаются с помощью участия в ученическом самоуправлении.</w:t>
      </w:r>
      <w:r>
        <w:rPr>
          <w:rFonts w:ascii="Times New Roman" w:eastAsia="Times New Roman" w:hAnsi="Times New Roman" w:cs="Times New Roman"/>
          <w:sz w:val="26"/>
        </w:rPr>
        <w:t xml:space="preserve"> </w:t>
      </w:r>
    </w:p>
    <w:p w:rsidR="00C46650" w:rsidRDefault="00B97562" w:rsidP="00C814D3">
      <w:pPr>
        <w:spacing w:after="253" w:line="270" w:lineRule="auto"/>
        <w:ind w:left="993" w:right="15"/>
      </w:pPr>
      <w:r>
        <w:rPr>
          <w:rFonts w:ascii="Times New Roman" w:eastAsia="Times New Roman" w:hAnsi="Times New Roman" w:cs="Times New Roman"/>
          <w:color w:val="2A2412"/>
          <w:sz w:val="26"/>
        </w:rPr>
        <w:t>Возрастной состав детей – членов организации</w:t>
      </w:r>
      <w:proofErr w:type="gramStart"/>
      <w:r>
        <w:rPr>
          <w:rFonts w:ascii="Times New Roman" w:eastAsia="Times New Roman" w:hAnsi="Times New Roman" w:cs="Times New Roman"/>
          <w:color w:val="2A2412"/>
          <w:sz w:val="26"/>
        </w:rPr>
        <w:t xml:space="preserve"> :</w:t>
      </w:r>
      <w:proofErr w:type="gramEnd"/>
      <w:r>
        <w:rPr>
          <w:rFonts w:ascii="Times New Roman" w:eastAsia="Times New Roman" w:hAnsi="Times New Roman" w:cs="Times New Roman"/>
          <w:color w:val="2A2412"/>
          <w:sz w:val="26"/>
        </w:rPr>
        <w:t xml:space="preserve"> от 11 до 15. В состав организ</w:t>
      </w:r>
      <w:r w:rsidR="00C814D3">
        <w:rPr>
          <w:rFonts w:ascii="Times New Roman" w:eastAsia="Times New Roman" w:hAnsi="Times New Roman" w:cs="Times New Roman"/>
          <w:color w:val="2A2412"/>
          <w:sz w:val="26"/>
        </w:rPr>
        <w:t xml:space="preserve">ации    </w:t>
      </w:r>
      <w:r>
        <w:rPr>
          <w:rFonts w:ascii="Times New Roman" w:eastAsia="Times New Roman" w:hAnsi="Times New Roman" w:cs="Times New Roman"/>
          <w:color w:val="2A2412"/>
          <w:sz w:val="26"/>
        </w:rPr>
        <w:t>входят обучающиеся 5-8 классов.</w:t>
      </w:r>
      <w:r>
        <w:rPr>
          <w:rFonts w:ascii="Times New Roman" w:eastAsia="Times New Roman" w:hAnsi="Times New Roman" w:cs="Times New Roman"/>
          <w:sz w:val="26"/>
        </w:rPr>
        <w:t xml:space="preserve"> </w:t>
      </w:r>
    </w:p>
    <w:p w:rsidR="00C46650" w:rsidRDefault="00B97562">
      <w:pPr>
        <w:spacing w:after="12" w:line="270" w:lineRule="auto"/>
        <w:ind w:left="955" w:right="353" w:hanging="10"/>
      </w:pPr>
      <w:r>
        <w:rPr>
          <w:rFonts w:ascii="Times New Roman" w:eastAsia="Times New Roman" w:hAnsi="Times New Roman" w:cs="Times New Roman"/>
          <w:color w:val="2A2412"/>
          <w:sz w:val="26"/>
        </w:rPr>
        <w:t>Совет музея школы - деятельность ориентирована на развитие активной гражданской позиции и патриотизма как важнейших духовно – нравственных и социальных ценностей, отражающих сопричастность к делам и достижениям старших поколений, готовность к активному участию в различных сферах жизни общества. Обучающиеся самостоятельно проводят беседы, круглые столы, лектории по патриотическим темам, экскурсии, уроки памяти. Организуются встречи с ветеранами.</w:t>
      </w:r>
      <w:r>
        <w:rPr>
          <w:rFonts w:ascii="Times New Roman" w:eastAsia="Times New Roman" w:hAnsi="Times New Roman" w:cs="Times New Roman"/>
          <w:sz w:val="26"/>
        </w:rPr>
        <w:t xml:space="preserve"> </w:t>
      </w:r>
    </w:p>
    <w:p w:rsidR="00C46650" w:rsidRDefault="00B97562">
      <w:pPr>
        <w:spacing w:after="253" w:line="270" w:lineRule="auto"/>
        <w:ind w:left="955" w:right="373" w:hanging="10"/>
      </w:pPr>
      <w:r>
        <w:rPr>
          <w:rFonts w:ascii="Times New Roman" w:eastAsia="Times New Roman" w:hAnsi="Times New Roman" w:cs="Times New Roman"/>
          <w:color w:val="2A2412"/>
          <w:sz w:val="26"/>
        </w:rPr>
        <w:lastRenderedPageBreak/>
        <w:t>Дружина юных пожарных, юные инспектора движения - деятельность направлена на укрепление здоровья детей, привлечение их внимания к здоровому и безопасному образу жизни. Осуществляется просветительская работа с учащимися по сохранению, развитию и коррекции здоровья. Обучающиеся разрабатывают и проводят тематические беседы, викторины, конкурсы, КТД на противопожарную и дорожную тематику.</w:t>
      </w:r>
      <w:r>
        <w:rPr>
          <w:rFonts w:ascii="Times New Roman" w:eastAsia="Times New Roman" w:hAnsi="Times New Roman" w:cs="Times New Roman"/>
          <w:sz w:val="26"/>
        </w:rPr>
        <w:t xml:space="preserve"> </w:t>
      </w:r>
    </w:p>
    <w:p w:rsidR="00C46650" w:rsidRDefault="00B97562">
      <w:pPr>
        <w:spacing w:after="199" w:line="269" w:lineRule="auto"/>
        <w:ind w:left="953" w:right="525" w:hanging="8"/>
        <w:jc w:val="both"/>
      </w:pPr>
      <w:proofErr w:type="gramStart"/>
      <w:r>
        <w:rPr>
          <w:rFonts w:ascii="Times New Roman" w:eastAsia="Times New Roman" w:hAnsi="Times New Roman" w:cs="Times New Roman"/>
          <w:color w:val="2A2412"/>
          <w:sz w:val="26"/>
        </w:rPr>
        <w:t>Обучающиеся коллективно готовят и проводят лекции, беседы, диспуты, тренинги, тестирование, деловые, ролевые игры, ток-шоу.</w:t>
      </w:r>
      <w:proofErr w:type="gramEnd"/>
      <w:r>
        <w:rPr>
          <w:rFonts w:ascii="Times New Roman" w:eastAsia="Times New Roman" w:hAnsi="Times New Roman" w:cs="Times New Roman"/>
          <w:color w:val="2A2412"/>
          <w:sz w:val="26"/>
        </w:rPr>
        <w:t xml:space="preserve"> Разрабатывают и реализуют социальные проекты.</w:t>
      </w:r>
      <w:r>
        <w:rPr>
          <w:rFonts w:ascii="Times New Roman" w:eastAsia="Times New Roman" w:hAnsi="Times New Roman" w:cs="Times New Roman"/>
          <w:sz w:val="26"/>
        </w:rPr>
        <w:t xml:space="preserve"> </w:t>
      </w:r>
    </w:p>
    <w:p w:rsidR="00C46650" w:rsidRDefault="00B97562">
      <w:pPr>
        <w:spacing w:after="253" w:line="270" w:lineRule="auto"/>
        <w:ind w:left="955" w:right="309" w:hanging="10"/>
      </w:pPr>
      <w:r>
        <w:rPr>
          <w:rFonts w:ascii="Times New Roman" w:eastAsia="Times New Roman" w:hAnsi="Times New Roman" w:cs="Times New Roman"/>
          <w:color w:val="2A2412"/>
          <w:sz w:val="26"/>
        </w:rPr>
        <w:t>Важно то, что управленческие решения в детском общественном объедении принимают и осуществляют сами обучающиеся. Поэтому каждый класс выбирает своего лидера, который представляет группу на Совете детского объединения.</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Совет лидеров – это руководящий орган ДОО, </w:t>
      </w:r>
      <w:r w:rsidR="00C814D3">
        <w:rPr>
          <w:rFonts w:ascii="Times New Roman" w:eastAsia="Times New Roman" w:hAnsi="Times New Roman" w:cs="Times New Roman"/>
          <w:color w:val="2A2412"/>
          <w:sz w:val="26"/>
        </w:rPr>
        <w:t>который возглавляет Президент</w:t>
      </w:r>
      <w:r>
        <w:rPr>
          <w:rFonts w:ascii="Times New Roman" w:eastAsia="Times New Roman" w:hAnsi="Times New Roman" w:cs="Times New Roman"/>
          <w:color w:val="2A2412"/>
          <w:sz w:val="26"/>
        </w:rPr>
        <w:t xml:space="preserve"> детского объединения. Высшим органом управления является Конференция ДОО, которая собирается раз в год.</w:t>
      </w:r>
      <w:r>
        <w:rPr>
          <w:rFonts w:ascii="Times New Roman" w:eastAsia="Times New Roman" w:hAnsi="Times New Roman" w:cs="Times New Roman"/>
          <w:sz w:val="26"/>
        </w:rPr>
        <w:t xml:space="preserve"> </w:t>
      </w:r>
    </w:p>
    <w:p w:rsidR="00C46650" w:rsidRDefault="00B97562">
      <w:pPr>
        <w:spacing w:after="253" w:line="270" w:lineRule="auto"/>
        <w:ind w:left="955" w:right="171" w:hanging="10"/>
      </w:pPr>
      <w:r>
        <w:rPr>
          <w:rFonts w:ascii="Times New Roman" w:eastAsia="Times New Roman" w:hAnsi="Times New Roman" w:cs="Times New Roman"/>
          <w:color w:val="2A2412"/>
          <w:sz w:val="26"/>
        </w:rPr>
        <w:t xml:space="preserve">Ведущей деятельностью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в детском общественном объединении становится коллективная проектная деятельность. Детьми создаются и реализуются социально-значимые проекты, направленные на решение важных локальных проблем.</w:t>
      </w:r>
      <w:r>
        <w:rPr>
          <w:rFonts w:ascii="Times New Roman" w:eastAsia="Times New Roman" w:hAnsi="Times New Roman" w:cs="Times New Roman"/>
          <w:sz w:val="26"/>
        </w:rPr>
        <w:t xml:space="preserve"> </w:t>
      </w:r>
    </w:p>
    <w:p w:rsidR="00C46650" w:rsidRDefault="00B97562">
      <w:pPr>
        <w:spacing w:after="241" w:line="271" w:lineRule="auto"/>
        <w:ind w:left="955" w:right="445" w:hanging="10"/>
        <w:jc w:val="both"/>
      </w:pPr>
      <w:r>
        <w:rPr>
          <w:rFonts w:ascii="Times New Roman" w:eastAsia="Times New Roman" w:hAnsi="Times New Roman" w:cs="Times New Roman"/>
          <w:b/>
          <w:color w:val="2A2412"/>
          <w:sz w:val="26"/>
        </w:rPr>
        <w:t xml:space="preserve">Воспитание, социализация и духовно-нравственное развитие в сфере семейных отношений предполагают формирование </w:t>
      </w:r>
      <w:proofErr w:type="gramStart"/>
      <w:r>
        <w:rPr>
          <w:rFonts w:ascii="Times New Roman" w:eastAsia="Times New Roman" w:hAnsi="Times New Roman" w:cs="Times New Roman"/>
          <w:b/>
          <w:color w:val="2A2412"/>
          <w:sz w:val="26"/>
        </w:rPr>
        <w:t>у</w:t>
      </w:r>
      <w:proofErr w:type="gramEnd"/>
      <w:r>
        <w:rPr>
          <w:rFonts w:ascii="Times New Roman" w:eastAsia="Times New Roman" w:hAnsi="Times New Roman" w:cs="Times New Roman"/>
          <w:b/>
          <w:color w:val="2A2412"/>
          <w:sz w:val="26"/>
        </w:rPr>
        <w:t xml:space="preserve"> обучающихся:</w:t>
      </w:r>
      <w:r>
        <w:rPr>
          <w:rFonts w:ascii="Times New Roman" w:eastAsia="Times New Roman" w:hAnsi="Times New Roman" w:cs="Times New Roman"/>
          <w:b/>
          <w:sz w:val="26"/>
        </w:rPr>
        <w:t xml:space="preserve"> </w:t>
      </w:r>
    </w:p>
    <w:p w:rsidR="00C46650" w:rsidRDefault="00B97562">
      <w:pPr>
        <w:numPr>
          <w:ilvl w:val="0"/>
          <w:numId w:val="41"/>
        </w:numPr>
        <w:spacing w:after="253" w:line="269" w:lineRule="auto"/>
        <w:ind w:left="1211" w:right="394" w:hanging="266"/>
      </w:pPr>
      <w:r>
        <w:rPr>
          <w:rFonts w:ascii="Times New Roman" w:eastAsia="Times New Roman" w:hAnsi="Times New Roman" w:cs="Times New Roman"/>
          <w:color w:val="2A2412"/>
          <w:sz w:val="26"/>
        </w:rPr>
        <w:t xml:space="preserve">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C46650" w:rsidRDefault="00B97562">
      <w:pPr>
        <w:numPr>
          <w:ilvl w:val="0"/>
          <w:numId w:val="41"/>
        </w:numPr>
        <w:spacing w:after="253" w:line="270" w:lineRule="auto"/>
        <w:ind w:left="1211" w:right="394" w:hanging="266"/>
      </w:pPr>
      <w:r>
        <w:rPr>
          <w:rFonts w:ascii="Times New Roman" w:eastAsia="Times New Roman" w:hAnsi="Times New Roman" w:cs="Times New Roman"/>
          <w:color w:val="2A2412"/>
          <w:sz w:val="26"/>
        </w:rPr>
        <w:t xml:space="preserve">ответственного отношения к созданию и сохранению семьи на основе осознанного принятия ценностей семейной жизни. </w:t>
      </w:r>
    </w:p>
    <w:p w:rsidR="00C46650" w:rsidRDefault="00B97562">
      <w:pPr>
        <w:spacing w:after="253" w:line="270" w:lineRule="auto"/>
        <w:ind w:left="955" w:right="224" w:hanging="10"/>
      </w:pPr>
      <w:r>
        <w:rPr>
          <w:rFonts w:ascii="Times New Roman" w:eastAsia="Times New Roman" w:hAnsi="Times New Roman" w:cs="Times New Roman"/>
          <w:color w:val="2A2412"/>
          <w:sz w:val="26"/>
        </w:rPr>
        <w:t>Для воспитания, социализации и духовно-нравственного развития в сфере отношений с окружающими людьми и в семье используются:</w:t>
      </w:r>
      <w:r>
        <w:rPr>
          <w:rFonts w:ascii="Times New Roman" w:eastAsia="Times New Roman" w:hAnsi="Times New Roman" w:cs="Times New Roman"/>
          <w:sz w:val="26"/>
        </w:rPr>
        <w:t xml:space="preserve"> </w:t>
      </w:r>
    </w:p>
    <w:p w:rsidR="00C46650" w:rsidRDefault="00B97562">
      <w:pPr>
        <w:numPr>
          <w:ilvl w:val="0"/>
          <w:numId w:val="41"/>
        </w:numPr>
        <w:spacing w:after="253" w:line="270" w:lineRule="auto"/>
        <w:ind w:left="1211" w:right="394" w:hanging="266"/>
      </w:pPr>
      <w:r>
        <w:rPr>
          <w:rFonts w:ascii="Times New Roman" w:eastAsia="Times New Roman" w:hAnsi="Times New Roman" w:cs="Times New Roman"/>
          <w:color w:val="2A2412"/>
          <w:sz w:val="26"/>
        </w:rPr>
        <w:t>добровольческая, коммуникативная, познавательная, игровая, рефлексивн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оценочная, художественно-эстетическая и другие виды деятельности; </w:t>
      </w:r>
    </w:p>
    <w:p w:rsidR="00C46650" w:rsidRDefault="00B97562">
      <w:pPr>
        <w:numPr>
          <w:ilvl w:val="0"/>
          <w:numId w:val="41"/>
        </w:numPr>
        <w:spacing w:after="253" w:line="269" w:lineRule="auto"/>
        <w:ind w:left="1211" w:right="394" w:hanging="266"/>
      </w:pPr>
      <w:r>
        <w:rPr>
          <w:rFonts w:ascii="Times New Roman" w:eastAsia="Times New Roman" w:hAnsi="Times New Roman" w:cs="Times New Roman"/>
          <w:color w:val="2A2412"/>
          <w:sz w:val="26"/>
        </w:rPr>
        <w:t xml:space="preserve">дискуссионные формы, просмотр и обсуждение актуальных фильмов, театральных спектаклей, разыгрывание ситуаций для решения моральных дилемм и осуществления нравственного выбора и иные разновидности занятий; </w:t>
      </w:r>
    </w:p>
    <w:p w:rsidR="00C46650" w:rsidRDefault="00B97562">
      <w:pPr>
        <w:numPr>
          <w:ilvl w:val="0"/>
          <w:numId w:val="41"/>
        </w:numPr>
        <w:spacing w:after="253" w:line="269" w:lineRule="auto"/>
        <w:ind w:left="1211" w:right="394" w:hanging="266"/>
      </w:pPr>
      <w:r>
        <w:rPr>
          <w:rFonts w:ascii="Times New Roman" w:eastAsia="Times New Roman" w:hAnsi="Times New Roman" w:cs="Times New Roman"/>
          <w:color w:val="2A2412"/>
          <w:sz w:val="26"/>
        </w:rPr>
        <w:lastRenderedPageBreak/>
        <w:t xml:space="preserve">потенциал учебных предметов предметных областей «Русский язык и литература» и «Общественные науки», обеспечивающих ориентацию обучающихся в сфере отношений с окружающими людьми; </w:t>
      </w:r>
    </w:p>
    <w:p w:rsidR="00C46650" w:rsidRDefault="00B97562">
      <w:pPr>
        <w:numPr>
          <w:ilvl w:val="0"/>
          <w:numId w:val="41"/>
        </w:numPr>
        <w:spacing w:after="253" w:line="270" w:lineRule="auto"/>
        <w:ind w:left="1211" w:right="394" w:hanging="266"/>
      </w:pPr>
      <w:r>
        <w:rPr>
          <w:rFonts w:ascii="Times New Roman" w:eastAsia="Times New Roman" w:hAnsi="Times New Roman" w:cs="Times New Roman"/>
          <w:color w:val="2A2412"/>
          <w:sz w:val="26"/>
        </w:rPr>
        <w:t xml:space="preserve">сотрудничество с традиционными религиозными общинами. </w:t>
      </w:r>
    </w:p>
    <w:p w:rsidR="00C46650" w:rsidRDefault="00B97562">
      <w:pPr>
        <w:spacing w:after="253" w:line="270" w:lineRule="auto"/>
        <w:ind w:left="955" w:right="15" w:hanging="10"/>
      </w:pPr>
      <w:r>
        <w:rPr>
          <w:rFonts w:ascii="Times New Roman" w:eastAsia="Times New Roman" w:hAnsi="Times New Roman" w:cs="Times New Roman"/>
          <w:color w:val="2A2412"/>
          <w:sz w:val="26"/>
        </w:rPr>
        <w:t>Одним из способов воспитания в сфере семейных отношений является приобщение родителей к школьным традициям и проведение совместных мероприятий:</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-классные мероприятия, проводимые с привлечением родительского коллектива, классные часы;</w:t>
      </w:r>
      <w:r>
        <w:rPr>
          <w:rFonts w:ascii="Times New Roman" w:eastAsia="Times New Roman" w:hAnsi="Times New Roman" w:cs="Times New Roman"/>
          <w:sz w:val="26"/>
        </w:rPr>
        <w:t xml:space="preserve"> </w:t>
      </w:r>
    </w:p>
    <w:p w:rsidR="00C46650" w:rsidRDefault="00B97562">
      <w:pPr>
        <w:spacing w:after="253" w:line="270" w:lineRule="auto"/>
        <w:ind w:left="955" w:right="162" w:hanging="10"/>
      </w:pPr>
      <w:r>
        <w:rPr>
          <w:rFonts w:ascii="Times New Roman" w:eastAsia="Times New Roman" w:hAnsi="Times New Roman" w:cs="Times New Roman"/>
          <w:color w:val="2A2412"/>
          <w:sz w:val="26"/>
        </w:rPr>
        <w:t>-совместные спортивные соревнования, посещения театров и музеев города и области, концертные программы;</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-Осенняя неделя добра и Весенняя неделя добра;</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-Новогодняя мастерская;</w:t>
      </w:r>
      <w:r>
        <w:rPr>
          <w:rFonts w:ascii="Times New Roman" w:eastAsia="Times New Roman" w:hAnsi="Times New Roman" w:cs="Times New Roman"/>
          <w:sz w:val="26"/>
        </w:rPr>
        <w:t xml:space="preserve"> </w:t>
      </w:r>
    </w:p>
    <w:p w:rsidR="00C46650" w:rsidRDefault="00B97562">
      <w:pPr>
        <w:spacing w:after="0" w:line="270" w:lineRule="auto"/>
        <w:ind w:left="955" w:right="15" w:hanging="10"/>
      </w:pPr>
      <w:r>
        <w:rPr>
          <w:rFonts w:ascii="Times New Roman" w:eastAsia="Times New Roman" w:hAnsi="Times New Roman" w:cs="Times New Roman"/>
          <w:color w:val="2A2412"/>
          <w:sz w:val="26"/>
        </w:rPr>
        <w:t>-Информационно-просветительская кампания «Здоровье-путь к успеху».</w:t>
      </w:r>
      <w:r>
        <w:rPr>
          <w:rFonts w:ascii="Times New Roman" w:eastAsia="Times New Roman" w:hAnsi="Times New Roman" w:cs="Times New Roman"/>
          <w:sz w:val="26"/>
        </w:rPr>
        <w:t xml:space="preserve"> </w:t>
      </w:r>
    </w:p>
    <w:p w:rsidR="00C46650" w:rsidRDefault="00B97562">
      <w:pPr>
        <w:spacing w:after="228"/>
      </w:pPr>
      <w:r>
        <w:rPr>
          <w:rFonts w:ascii="Times New Roman" w:eastAsia="Times New Roman" w:hAnsi="Times New Roman" w:cs="Times New Roman"/>
          <w:sz w:val="28"/>
        </w:rPr>
        <w:t xml:space="preserve"> </w:t>
      </w:r>
    </w:p>
    <w:p w:rsidR="00C46650" w:rsidRDefault="00B97562">
      <w:pPr>
        <w:spacing w:after="237" w:line="271" w:lineRule="auto"/>
        <w:ind w:left="955" w:right="324" w:hanging="10"/>
        <w:jc w:val="both"/>
      </w:pPr>
      <w:r>
        <w:rPr>
          <w:rFonts w:ascii="Times New Roman" w:eastAsia="Times New Roman" w:hAnsi="Times New Roman" w:cs="Times New Roman"/>
          <w:b/>
          <w:color w:val="2A2412"/>
          <w:sz w:val="26"/>
        </w:rPr>
        <w:t>Воспитание, социализация и духовно-нравственное развитие в сфере</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отношения к закону, государству и гражданскому обществу предусматривают:</w:t>
      </w:r>
      <w:r>
        <w:rPr>
          <w:rFonts w:ascii="Times New Roman" w:eastAsia="Times New Roman" w:hAnsi="Times New Roman" w:cs="Times New Roman"/>
          <w:b/>
          <w:sz w:val="26"/>
        </w:rPr>
        <w:t xml:space="preserve"> </w:t>
      </w:r>
    </w:p>
    <w:p w:rsidR="00C46650" w:rsidRDefault="00B97562">
      <w:pPr>
        <w:numPr>
          <w:ilvl w:val="0"/>
          <w:numId w:val="42"/>
        </w:numPr>
        <w:spacing w:after="253" w:line="270" w:lineRule="auto"/>
        <w:ind w:right="360" w:hanging="10"/>
      </w:pPr>
      <w:proofErr w:type="gramStart"/>
      <w:r>
        <w:rPr>
          <w:rFonts w:ascii="Times New Roman" w:eastAsia="Times New Roman" w:hAnsi="Times New Roman" w:cs="Times New Roman"/>
          <w:color w:val="2A2412"/>
          <w:sz w:val="26"/>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C46650" w:rsidRDefault="00B97562">
      <w:pPr>
        <w:numPr>
          <w:ilvl w:val="0"/>
          <w:numId w:val="42"/>
        </w:numPr>
        <w:spacing w:after="253" w:line="270" w:lineRule="auto"/>
        <w:ind w:right="360" w:hanging="10"/>
      </w:pPr>
      <w:r>
        <w:rPr>
          <w:rFonts w:ascii="Times New Roman" w:eastAsia="Times New Roman" w:hAnsi="Times New Roman" w:cs="Times New Roman"/>
          <w:color w:val="2A2412"/>
          <w:sz w:val="26"/>
        </w:rPr>
        <w:t xml:space="preserve">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 </w:t>
      </w:r>
    </w:p>
    <w:p w:rsidR="00C46650" w:rsidRDefault="00B97562">
      <w:pPr>
        <w:numPr>
          <w:ilvl w:val="0"/>
          <w:numId w:val="42"/>
        </w:numPr>
        <w:spacing w:after="253" w:line="269" w:lineRule="auto"/>
        <w:ind w:right="360" w:hanging="10"/>
      </w:pPr>
      <w:r>
        <w:rPr>
          <w:rFonts w:ascii="Times New Roman" w:eastAsia="Times New Roman" w:hAnsi="Times New Roman" w:cs="Times New Roman"/>
          <w:color w:val="2A2412"/>
          <w:sz w:val="26"/>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46650" w:rsidRDefault="00B97562">
      <w:pPr>
        <w:numPr>
          <w:ilvl w:val="0"/>
          <w:numId w:val="42"/>
        </w:numPr>
        <w:spacing w:after="253" w:line="269" w:lineRule="auto"/>
        <w:ind w:right="360" w:hanging="10"/>
      </w:pPr>
      <w:r>
        <w:rPr>
          <w:rFonts w:ascii="Times New Roman" w:eastAsia="Times New Roman" w:hAnsi="Times New Roman" w:cs="Times New Roman"/>
          <w:color w:val="2A2412"/>
          <w:sz w:val="26"/>
        </w:rPr>
        <w:t xml:space="preserve">формирование установок личности, позволяющих противостоять идеологии экстремизма, национализма, ксенофобии, коррупции, дискриминации по </w:t>
      </w:r>
      <w:r>
        <w:rPr>
          <w:rFonts w:ascii="Times New Roman" w:eastAsia="Times New Roman" w:hAnsi="Times New Roman" w:cs="Times New Roman"/>
          <w:color w:val="2A2412"/>
          <w:sz w:val="26"/>
        </w:rPr>
        <w:lastRenderedPageBreak/>
        <w:t xml:space="preserve">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C46650" w:rsidRDefault="00B97562">
      <w:pPr>
        <w:spacing w:after="253" w:line="270" w:lineRule="auto"/>
        <w:ind w:left="955" w:right="15" w:hanging="10"/>
      </w:pPr>
      <w:r>
        <w:rPr>
          <w:rFonts w:ascii="Times New Roman" w:eastAsia="Times New Roman" w:hAnsi="Times New Roman" w:cs="Times New Roman"/>
          <w:color w:val="2A2412"/>
          <w:sz w:val="26"/>
        </w:rPr>
        <w:t>Воспитание, социализация и духовно-нравственное развитие в данной области осуществляются:</w:t>
      </w:r>
      <w:r>
        <w:rPr>
          <w:rFonts w:ascii="Times New Roman" w:eastAsia="Times New Roman" w:hAnsi="Times New Roman" w:cs="Times New Roman"/>
          <w:sz w:val="26"/>
        </w:rPr>
        <w:t xml:space="preserve"> </w:t>
      </w:r>
    </w:p>
    <w:p w:rsidR="00C46650" w:rsidRDefault="00B97562">
      <w:pPr>
        <w:numPr>
          <w:ilvl w:val="0"/>
          <w:numId w:val="42"/>
        </w:numPr>
        <w:spacing w:after="253" w:line="270" w:lineRule="auto"/>
        <w:ind w:right="360" w:hanging="10"/>
      </w:pPr>
      <w:r>
        <w:rPr>
          <w:rFonts w:ascii="Times New Roman" w:eastAsia="Times New Roman" w:hAnsi="Times New Roman" w:cs="Times New Roman"/>
          <w:color w:val="2A2412"/>
          <w:sz w:val="26"/>
        </w:rPr>
        <w:t xml:space="preserve">в таких формах занятий как: деловые игры, имитационные модели, социальные тренажеры; </w:t>
      </w:r>
    </w:p>
    <w:p w:rsidR="00C46650" w:rsidRDefault="00B97562">
      <w:pPr>
        <w:numPr>
          <w:ilvl w:val="0"/>
          <w:numId w:val="42"/>
        </w:numPr>
        <w:spacing w:after="204" w:line="269" w:lineRule="auto"/>
        <w:ind w:right="360" w:hanging="10"/>
      </w:pPr>
      <w:r>
        <w:rPr>
          <w:rFonts w:ascii="Times New Roman" w:eastAsia="Times New Roman" w:hAnsi="Times New Roman" w:cs="Times New Roman"/>
          <w:color w:val="2A2412"/>
          <w:sz w:val="26"/>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r>
        <w:rPr>
          <w:rFonts w:ascii="Times New Roman" w:eastAsia="Times New Roman" w:hAnsi="Times New Roman" w:cs="Times New Roman"/>
          <w:sz w:val="26"/>
        </w:rPr>
        <w:t xml:space="preserve"> </w:t>
      </w:r>
    </w:p>
    <w:p w:rsidR="00C46650" w:rsidRDefault="00B97562">
      <w:pPr>
        <w:spacing w:after="253" w:line="270" w:lineRule="auto"/>
        <w:ind w:left="955" w:right="191" w:hanging="10"/>
      </w:pPr>
      <w:r>
        <w:rPr>
          <w:rFonts w:ascii="Times New Roman" w:eastAsia="Times New Roman" w:hAnsi="Times New Roman" w:cs="Times New Roman"/>
          <w:color w:val="2A2412"/>
          <w:sz w:val="26"/>
        </w:rPr>
        <w:t>Одним из способов включения обучающихся в сферу общественной самоорганизации является приобщение обучающихся к школьным традициям.</w:t>
      </w:r>
      <w:r>
        <w:rPr>
          <w:rFonts w:ascii="Times New Roman" w:eastAsia="Times New Roman" w:hAnsi="Times New Roman" w:cs="Times New Roman"/>
          <w:sz w:val="26"/>
        </w:rPr>
        <w:t xml:space="preserve"> </w:t>
      </w:r>
    </w:p>
    <w:p w:rsidR="00C46650" w:rsidRDefault="00B97562">
      <w:pPr>
        <w:numPr>
          <w:ilvl w:val="0"/>
          <w:numId w:val="43"/>
        </w:numPr>
        <w:spacing w:after="253" w:line="270" w:lineRule="auto"/>
        <w:ind w:left="1168" w:right="15" w:hanging="223"/>
      </w:pPr>
      <w:r>
        <w:rPr>
          <w:rFonts w:ascii="Times New Roman" w:eastAsia="Times New Roman" w:hAnsi="Times New Roman" w:cs="Times New Roman"/>
          <w:color w:val="2A2412"/>
          <w:sz w:val="26"/>
        </w:rPr>
        <w:t xml:space="preserve">классные часы, посвященные правам человека; </w:t>
      </w:r>
    </w:p>
    <w:p w:rsidR="00C46650" w:rsidRDefault="00B97562">
      <w:pPr>
        <w:numPr>
          <w:ilvl w:val="0"/>
          <w:numId w:val="43"/>
        </w:numPr>
        <w:spacing w:after="253" w:line="270" w:lineRule="auto"/>
        <w:ind w:left="1168" w:right="15" w:hanging="223"/>
      </w:pPr>
      <w:r>
        <w:rPr>
          <w:rFonts w:ascii="Times New Roman" w:eastAsia="Times New Roman" w:hAnsi="Times New Roman" w:cs="Times New Roman"/>
          <w:color w:val="2A2412"/>
          <w:sz w:val="26"/>
        </w:rPr>
        <w:t xml:space="preserve">месячник правовой культуры «Я – человек, я – гражданин!»; </w:t>
      </w:r>
    </w:p>
    <w:p w:rsidR="00C46650" w:rsidRDefault="00B97562">
      <w:pPr>
        <w:numPr>
          <w:ilvl w:val="0"/>
          <w:numId w:val="43"/>
        </w:numPr>
        <w:spacing w:after="253" w:line="270" w:lineRule="auto"/>
        <w:ind w:left="1168" w:right="15" w:hanging="223"/>
      </w:pPr>
      <w:r>
        <w:rPr>
          <w:rFonts w:ascii="Times New Roman" w:eastAsia="Times New Roman" w:hAnsi="Times New Roman" w:cs="Times New Roman"/>
          <w:color w:val="2A2412"/>
          <w:sz w:val="26"/>
        </w:rPr>
        <w:t xml:space="preserve">историко-патриотическая молодежная акция «Я – гражданин», посвященная Дню Конституции; </w:t>
      </w:r>
    </w:p>
    <w:p w:rsidR="00C46650" w:rsidRDefault="00B97562">
      <w:pPr>
        <w:numPr>
          <w:ilvl w:val="0"/>
          <w:numId w:val="43"/>
        </w:numPr>
        <w:spacing w:after="253" w:line="270" w:lineRule="auto"/>
        <w:ind w:left="1168" w:right="15" w:hanging="223"/>
      </w:pPr>
      <w:r>
        <w:rPr>
          <w:rFonts w:ascii="Times New Roman" w:eastAsia="Times New Roman" w:hAnsi="Times New Roman" w:cs="Times New Roman"/>
          <w:color w:val="2A2412"/>
          <w:sz w:val="26"/>
        </w:rPr>
        <w:t xml:space="preserve">интеллектуальные игры; </w:t>
      </w:r>
    </w:p>
    <w:p w:rsidR="00C46650" w:rsidRDefault="00B97562">
      <w:pPr>
        <w:numPr>
          <w:ilvl w:val="0"/>
          <w:numId w:val="43"/>
        </w:numPr>
        <w:spacing w:after="253" w:line="270" w:lineRule="auto"/>
        <w:ind w:left="1168" w:right="15" w:hanging="223"/>
      </w:pPr>
      <w:r>
        <w:rPr>
          <w:rFonts w:ascii="Times New Roman" w:eastAsia="Times New Roman" w:hAnsi="Times New Roman" w:cs="Times New Roman"/>
          <w:color w:val="2A2412"/>
          <w:sz w:val="26"/>
        </w:rPr>
        <w:t xml:space="preserve">участие в муниципальных, региональных, всероссийских и международных конкурсах правовой, патриотической и краеведческой направленности. </w:t>
      </w:r>
    </w:p>
    <w:p w:rsidR="00C814D3" w:rsidRPr="00C814D3" w:rsidRDefault="00B97562">
      <w:pPr>
        <w:numPr>
          <w:ilvl w:val="0"/>
          <w:numId w:val="43"/>
        </w:numPr>
        <w:spacing w:after="139" w:line="349" w:lineRule="auto"/>
        <w:ind w:left="1168" w:right="15" w:hanging="223"/>
      </w:pPr>
      <w:r>
        <w:rPr>
          <w:rFonts w:ascii="Times New Roman" w:eastAsia="Times New Roman" w:hAnsi="Times New Roman" w:cs="Times New Roman"/>
          <w:color w:val="2A2412"/>
          <w:sz w:val="26"/>
        </w:rPr>
        <w:t>Выборы в орг</w:t>
      </w:r>
      <w:r w:rsidR="00C814D3">
        <w:rPr>
          <w:rFonts w:ascii="Times New Roman" w:eastAsia="Times New Roman" w:hAnsi="Times New Roman" w:cs="Times New Roman"/>
          <w:color w:val="2A2412"/>
          <w:sz w:val="26"/>
        </w:rPr>
        <w:t>аны ученического самоуправления.</w:t>
      </w:r>
    </w:p>
    <w:p w:rsidR="00C46650" w:rsidRDefault="00B97562" w:rsidP="00C814D3">
      <w:pPr>
        <w:spacing w:after="139" w:line="349" w:lineRule="auto"/>
        <w:ind w:left="945" w:right="15"/>
      </w:pPr>
      <w:r>
        <w:rPr>
          <w:rFonts w:ascii="Times New Roman" w:eastAsia="Times New Roman" w:hAnsi="Times New Roman" w:cs="Times New Roman"/>
          <w:color w:val="2A2412"/>
          <w:sz w:val="26"/>
        </w:rPr>
        <w:t xml:space="preserve"> </w:t>
      </w:r>
      <w:r>
        <w:rPr>
          <w:rFonts w:ascii="Times New Roman" w:eastAsia="Times New Roman" w:hAnsi="Times New Roman" w:cs="Times New Roman"/>
          <w:b/>
          <w:color w:val="2A2412"/>
          <w:sz w:val="26"/>
        </w:rPr>
        <w:t>Воспитание, социализация и духовно-нравственное развитие в сфере</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отношения обучающихся к себе, своему здоровью, познанию себя, обеспечение самоопределения, самосовершенствования включает в себя:</w:t>
      </w:r>
      <w:r>
        <w:rPr>
          <w:rFonts w:ascii="Times New Roman" w:eastAsia="Times New Roman" w:hAnsi="Times New Roman" w:cs="Times New Roman"/>
          <w:b/>
          <w:sz w:val="26"/>
        </w:rPr>
        <w:t xml:space="preserve"> </w:t>
      </w:r>
    </w:p>
    <w:p w:rsidR="00C46650" w:rsidRDefault="00B97562">
      <w:pPr>
        <w:numPr>
          <w:ilvl w:val="0"/>
          <w:numId w:val="44"/>
        </w:numPr>
        <w:spacing w:after="253" w:line="270" w:lineRule="auto"/>
        <w:ind w:right="19" w:hanging="10"/>
      </w:pPr>
      <w:r>
        <w:rPr>
          <w:rFonts w:ascii="Times New Roman" w:eastAsia="Times New Roman" w:hAnsi="Times New Roman" w:cs="Times New Roman"/>
          <w:color w:val="2A2412"/>
          <w:sz w:val="26"/>
        </w:rPr>
        <w:t xml:space="preserve">воспитание здоровой, счастливой, свободной личности, формирование способности ставить цели и строить жизненные планы; </w:t>
      </w:r>
    </w:p>
    <w:p w:rsidR="00C46650" w:rsidRDefault="00B97562">
      <w:pPr>
        <w:numPr>
          <w:ilvl w:val="0"/>
          <w:numId w:val="44"/>
        </w:numPr>
        <w:spacing w:after="253" w:line="269" w:lineRule="auto"/>
        <w:ind w:right="19" w:hanging="10"/>
      </w:pPr>
      <w:r>
        <w:rPr>
          <w:rFonts w:ascii="Times New Roman" w:eastAsia="Times New Roman" w:hAnsi="Times New Roman" w:cs="Times New Roman"/>
          <w:color w:val="2A2412"/>
          <w:sz w:val="26"/>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C814D3" w:rsidRPr="00C814D3" w:rsidRDefault="00B97562" w:rsidP="00C814D3">
      <w:pPr>
        <w:numPr>
          <w:ilvl w:val="0"/>
          <w:numId w:val="44"/>
        </w:numPr>
        <w:spacing w:after="253" w:line="270" w:lineRule="auto"/>
        <w:ind w:right="19" w:hanging="10"/>
      </w:pPr>
      <w:r>
        <w:rPr>
          <w:rFonts w:ascii="Times New Roman" w:eastAsia="Times New Roman" w:hAnsi="Times New Roman" w:cs="Times New Roman"/>
          <w:color w:val="2A2412"/>
          <w:sz w:val="26"/>
        </w:rPr>
        <w:t xml:space="preserve">формирование у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готовности и способности к самостоятельной, творческо</w:t>
      </w:r>
      <w:r w:rsidR="00C814D3">
        <w:rPr>
          <w:rFonts w:ascii="Times New Roman" w:eastAsia="Times New Roman" w:hAnsi="Times New Roman" w:cs="Times New Roman"/>
          <w:color w:val="2A2412"/>
          <w:sz w:val="26"/>
        </w:rPr>
        <w:t>й и ответственной деятельности;</w:t>
      </w:r>
    </w:p>
    <w:p w:rsidR="00C46650" w:rsidRDefault="00B97562" w:rsidP="00C814D3">
      <w:pPr>
        <w:numPr>
          <w:ilvl w:val="0"/>
          <w:numId w:val="44"/>
        </w:numPr>
        <w:spacing w:after="253" w:line="270" w:lineRule="auto"/>
        <w:ind w:right="19" w:hanging="10"/>
      </w:pPr>
      <w:r w:rsidRPr="00C814D3">
        <w:rPr>
          <w:rFonts w:ascii="Times New Roman" w:eastAsia="Times New Roman" w:hAnsi="Times New Roman" w:cs="Times New Roman"/>
          <w:color w:val="2A2412"/>
          <w:sz w:val="26"/>
        </w:rPr>
        <w:lastRenderedPageBreak/>
        <w:t xml:space="preserve">формирование у </w:t>
      </w:r>
      <w:proofErr w:type="gramStart"/>
      <w:r w:rsidRPr="00C814D3">
        <w:rPr>
          <w:rFonts w:ascii="Times New Roman" w:eastAsia="Times New Roman" w:hAnsi="Times New Roman" w:cs="Times New Roman"/>
          <w:color w:val="2A2412"/>
          <w:sz w:val="26"/>
        </w:rPr>
        <w:t>обучающихся</w:t>
      </w:r>
      <w:proofErr w:type="gramEnd"/>
      <w:r w:rsidRPr="00C814D3">
        <w:rPr>
          <w:rFonts w:ascii="Times New Roman" w:eastAsia="Times New Roman" w:hAnsi="Times New Roman" w:cs="Times New Roman"/>
          <w:color w:val="2A2412"/>
          <w:sz w:val="26"/>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46650" w:rsidRDefault="00B97562">
      <w:pPr>
        <w:numPr>
          <w:ilvl w:val="0"/>
          <w:numId w:val="44"/>
        </w:numPr>
        <w:spacing w:after="253" w:line="270" w:lineRule="auto"/>
        <w:ind w:right="19" w:hanging="10"/>
      </w:pPr>
      <w:proofErr w:type="gramStart"/>
      <w:r>
        <w:rPr>
          <w:rFonts w:ascii="Times New Roman" w:eastAsia="Times New Roman" w:hAnsi="Times New Roman" w:cs="Times New Roman"/>
          <w:color w:val="2A2412"/>
          <w:sz w:val="26"/>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Pr>
          <w:rFonts w:ascii="Times New Roman" w:eastAsia="Times New Roman" w:hAnsi="Times New Roman" w:cs="Times New Roman"/>
          <w:color w:val="2A2412"/>
          <w:sz w:val="26"/>
        </w:rPr>
        <w:t>табакокурения</w:t>
      </w:r>
      <w:proofErr w:type="spellEnd"/>
      <w:r>
        <w:rPr>
          <w:rFonts w:ascii="Times New Roman" w:eastAsia="Times New Roman" w:hAnsi="Times New Roman" w:cs="Times New Roman"/>
          <w:color w:val="2A2412"/>
          <w:sz w:val="26"/>
        </w:rP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Pr>
          <w:rFonts w:ascii="Times New Roman" w:eastAsia="Times New Roman" w:hAnsi="Times New Roman" w:cs="Times New Roman"/>
          <w:color w:val="2A2412"/>
          <w:sz w:val="26"/>
        </w:rPr>
        <w:t xml:space="preserve"> умение оказывать первую помощь; развитие культуры здорового питания; </w:t>
      </w:r>
    </w:p>
    <w:p w:rsidR="00C46650" w:rsidRDefault="00B97562">
      <w:pPr>
        <w:numPr>
          <w:ilvl w:val="0"/>
          <w:numId w:val="44"/>
        </w:numPr>
        <w:spacing w:after="253" w:line="269" w:lineRule="auto"/>
        <w:ind w:right="19" w:hanging="10"/>
      </w:pPr>
      <w:r>
        <w:rPr>
          <w:rFonts w:ascii="Times New Roman" w:eastAsia="Times New Roman" w:hAnsi="Times New Roman" w:cs="Times New Roman"/>
          <w:color w:val="2A2412"/>
          <w:sz w:val="26"/>
        </w:rPr>
        <w:t xml:space="preserve">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C46650" w:rsidRDefault="00B97562">
      <w:pPr>
        <w:spacing w:after="253" w:line="270" w:lineRule="auto"/>
        <w:ind w:left="12" w:right="15" w:hanging="10"/>
      </w:pPr>
      <w:r>
        <w:rPr>
          <w:rFonts w:ascii="Times New Roman" w:eastAsia="Times New Roman" w:hAnsi="Times New Roman" w:cs="Times New Roman"/>
          <w:color w:val="2A2412"/>
          <w:sz w:val="26"/>
        </w:rPr>
        <w:t>Руководство деятельностью по воспитанию, социализации и духовно- нравственному развитию в сфере отношения обучающихся к себе, своему здоровью, познанию себя, для обеспечения самоопределения, самосовершенствования осуществляется через функционирование спортивных секций</w:t>
      </w:r>
      <w:proofErr w:type="gramStart"/>
      <w:r>
        <w:rPr>
          <w:rFonts w:ascii="Times New Roman" w:eastAsia="Times New Roman" w:hAnsi="Times New Roman" w:cs="Times New Roman"/>
          <w:color w:val="2A2412"/>
          <w:sz w:val="26"/>
        </w:rPr>
        <w:t xml:space="preserve"> ,</w:t>
      </w:r>
      <w:proofErr w:type="gramEnd"/>
      <w:r>
        <w:rPr>
          <w:rFonts w:ascii="Times New Roman" w:eastAsia="Times New Roman" w:hAnsi="Times New Roman" w:cs="Times New Roman"/>
          <w:color w:val="2A2412"/>
          <w:sz w:val="26"/>
        </w:rPr>
        <w:t xml:space="preserve"> цель работы которых является создание условий для сохранения, укрепления и развития физического, психологического и социального здоровья обучающихся, формирование у них </w:t>
      </w:r>
      <w:proofErr w:type="spellStart"/>
      <w:r>
        <w:rPr>
          <w:rFonts w:ascii="Times New Roman" w:eastAsia="Times New Roman" w:hAnsi="Times New Roman" w:cs="Times New Roman"/>
          <w:color w:val="2A2412"/>
          <w:sz w:val="26"/>
        </w:rPr>
        <w:t>здоровьесберегающего</w:t>
      </w:r>
      <w:proofErr w:type="spellEnd"/>
      <w:r>
        <w:rPr>
          <w:rFonts w:ascii="Times New Roman" w:eastAsia="Times New Roman" w:hAnsi="Times New Roman" w:cs="Times New Roman"/>
          <w:color w:val="2A2412"/>
          <w:sz w:val="26"/>
        </w:rPr>
        <w:t xml:space="preserve"> мышления и интереса к физической культуре и спорту, их успешная социализация посредствам вовлечения в физкультурн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оздоровительную деятельность школы и разнообразные культурно- образовательные события.</w:t>
      </w:r>
      <w:r>
        <w:rPr>
          <w:rFonts w:ascii="Times New Roman" w:eastAsia="Times New Roman" w:hAnsi="Times New Roman" w:cs="Times New Roman"/>
          <w:sz w:val="26"/>
        </w:rPr>
        <w:t xml:space="preserve"> </w:t>
      </w:r>
    </w:p>
    <w:p w:rsidR="00C46650" w:rsidRDefault="00B97562">
      <w:pPr>
        <w:spacing w:after="243" w:line="271" w:lineRule="auto"/>
        <w:ind w:left="12" w:hanging="10"/>
        <w:jc w:val="both"/>
      </w:pPr>
      <w:r>
        <w:rPr>
          <w:rFonts w:ascii="Times New Roman" w:eastAsia="Times New Roman" w:hAnsi="Times New Roman" w:cs="Times New Roman"/>
          <w:b/>
          <w:color w:val="2A2412"/>
          <w:sz w:val="26"/>
        </w:rPr>
        <w:t>Задачи:</w:t>
      </w:r>
      <w:r>
        <w:rPr>
          <w:rFonts w:ascii="Times New Roman" w:eastAsia="Times New Roman" w:hAnsi="Times New Roman" w:cs="Times New Roman"/>
          <w:b/>
          <w:sz w:val="26"/>
        </w:rPr>
        <w:t xml:space="preserve"> </w:t>
      </w:r>
    </w:p>
    <w:p w:rsidR="00C46650" w:rsidRDefault="00B97562">
      <w:pPr>
        <w:numPr>
          <w:ilvl w:val="0"/>
          <w:numId w:val="45"/>
        </w:numPr>
        <w:spacing w:after="253" w:line="270" w:lineRule="auto"/>
        <w:ind w:right="15" w:hanging="10"/>
      </w:pPr>
      <w:r>
        <w:rPr>
          <w:rFonts w:ascii="Times New Roman" w:eastAsia="Times New Roman" w:hAnsi="Times New Roman" w:cs="Times New Roman"/>
          <w:color w:val="2A2412"/>
          <w:sz w:val="26"/>
        </w:rPr>
        <w:t xml:space="preserve">Вовлечение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в систематические занятия физической культурой и спортом.</w:t>
      </w:r>
      <w:r>
        <w:rPr>
          <w:rFonts w:ascii="Times New Roman" w:eastAsia="Times New Roman" w:hAnsi="Times New Roman" w:cs="Times New Roman"/>
          <w:sz w:val="26"/>
        </w:rPr>
        <w:t xml:space="preserve"> </w:t>
      </w:r>
    </w:p>
    <w:p w:rsidR="00C46650" w:rsidRDefault="00B97562">
      <w:pPr>
        <w:numPr>
          <w:ilvl w:val="0"/>
          <w:numId w:val="45"/>
        </w:numPr>
        <w:spacing w:after="253" w:line="270" w:lineRule="auto"/>
        <w:ind w:right="15" w:hanging="10"/>
      </w:pPr>
      <w:r>
        <w:rPr>
          <w:rFonts w:ascii="Times New Roman" w:eastAsia="Times New Roman" w:hAnsi="Times New Roman" w:cs="Times New Roman"/>
          <w:color w:val="2A2412"/>
          <w:sz w:val="26"/>
        </w:rPr>
        <w:t>Пропаганда ценностных ориентаций, эстетических идеалов и основных идей современной физической культуры, спорта, здорового образа жизни.</w:t>
      </w:r>
      <w:r>
        <w:rPr>
          <w:rFonts w:ascii="Times New Roman" w:eastAsia="Times New Roman" w:hAnsi="Times New Roman" w:cs="Times New Roman"/>
          <w:sz w:val="26"/>
        </w:rPr>
        <w:t xml:space="preserve"> </w:t>
      </w:r>
    </w:p>
    <w:p w:rsidR="00C46650" w:rsidRDefault="00B97562">
      <w:pPr>
        <w:numPr>
          <w:ilvl w:val="0"/>
          <w:numId w:val="45"/>
        </w:numPr>
        <w:spacing w:after="253" w:line="270" w:lineRule="auto"/>
        <w:ind w:right="15" w:hanging="10"/>
      </w:pPr>
      <w:r>
        <w:rPr>
          <w:rFonts w:ascii="Times New Roman" w:eastAsia="Times New Roman" w:hAnsi="Times New Roman" w:cs="Times New Roman"/>
          <w:color w:val="2A2412"/>
          <w:sz w:val="26"/>
        </w:rPr>
        <w:t>Овладение школьниками приемами поисковой, исследовательской и проектной деятельности.</w:t>
      </w:r>
      <w:r>
        <w:rPr>
          <w:rFonts w:ascii="Times New Roman" w:eastAsia="Times New Roman" w:hAnsi="Times New Roman" w:cs="Times New Roman"/>
          <w:sz w:val="26"/>
        </w:rPr>
        <w:t xml:space="preserve"> </w:t>
      </w:r>
    </w:p>
    <w:p w:rsidR="00C46650" w:rsidRDefault="00B97562">
      <w:pPr>
        <w:numPr>
          <w:ilvl w:val="0"/>
          <w:numId w:val="45"/>
        </w:numPr>
        <w:spacing w:after="253" w:line="270" w:lineRule="auto"/>
        <w:ind w:right="15" w:hanging="10"/>
      </w:pPr>
      <w:r>
        <w:rPr>
          <w:rFonts w:ascii="Times New Roman" w:eastAsia="Times New Roman" w:hAnsi="Times New Roman" w:cs="Times New Roman"/>
          <w:color w:val="2A2412"/>
          <w:sz w:val="26"/>
        </w:rPr>
        <w:t>Приобретение конкретных знаний и умений, навыков межличностного взаимодействия и общения в рамках освоения различных модулей.</w:t>
      </w:r>
      <w:r>
        <w:rPr>
          <w:rFonts w:ascii="Times New Roman" w:eastAsia="Times New Roman" w:hAnsi="Times New Roman" w:cs="Times New Roman"/>
          <w:sz w:val="26"/>
        </w:rPr>
        <w:t xml:space="preserve"> </w:t>
      </w:r>
    </w:p>
    <w:p w:rsidR="00C46650" w:rsidRDefault="00B97562">
      <w:pPr>
        <w:numPr>
          <w:ilvl w:val="0"/>
          <w:numId w:val="45"/>
        </w:numPr>
        <w:spacing w:after="253" w:line="270" w:lineRule="auto"/>
        <w:ind w:right="15" w:hanging="10"/>
      </w:pPr>
      <w:r>
        <w:rPr>
          <w:rFonts w:ascii="Times New Roman" w:eastAsia="Times New Roman" w:hAnsi="Times New Roman" w:cs="Times New Roman"/>
          <w:color w:val="2A2412"/>
          <w:sz w:val="26"/>
        </w:rPr>
        <w:t>Формирование спортивных команд по видам спорта, участие в образовательных проектах, спортивных играх, соревнованиях различных уровней.</w:t>
      </w:r>
      <w:r>
        <w:rPr>
          <w:rFonts w:ascii="Times New Roman" w:eastAsia="Times New Roman" w:hAnsi="Times New Roman" w:cs="Times New Roman"/>
          <w:sz w:val="26"/>
        </w:rPr>
        <w:t xml:space="preserve"> </w:t>
      </w:r>
    </w:p>
    <w:p w:rsidR="00C46650" w:rsidRDefault="00B97562">
      <w:pPr>
        <w:numPr>
          <w:ilvl w:val="0"/>
          <w:numId w:val="45"/>
        </w:numPr>
        <w:spacing w:after="253" w:line="269" w:lineRule="auto"/>
        <w:ind w:right="15" w:hanging="10"/>
      </w:pPr>
      <w:r>
        <w:rPr>
          <w:rFonts w:ascii="Times New Roman" w:eastAsia="Times New Roman" w:hAnsi="Times New Roman" w:cs="Times New Roman"/>
          <w:color w:val="2A2412"/>
          <w:sz w:val="26"/>
        </w:rPr>
        <w:lastRenderedPageBreak/>
        <w:t>Инициирование социальной активности участников образовательных отношений (обучающихся, родителей, педагогов, социум) в различных видах совместного досуга.</w:t>
      </w:r>
      <w:r>
        <w:rPr>
          <w:rFonts w:ascii="Times New Roman" w:eastAsia="Times New Roman" w:hAnsi="Times New Roman" w:cs="Times New Roman"/>
          <w:sz w:val="26"/>
        </w:rPr>
        <w:t xml:space="preserve"> </w:t>
      </w:r>
    </w:p>
    <w:p w:rsidR="00C46650" w:rsidRDefault="00B97562">
      <w:pPr>
        <w:spacing w:after="253" w:line="270" w:lineRule="auto"/>
        <w:ind w:left="12" w:right="15" w:hanging="10"/>
      </w:pPr>
      <w:r>
        <w:rPr>
          <w:rFonts w:ascii="Times New Roman" w:eastAsia="Times New Roman" w:hAnsi="Times New Roman" w:cs="Times New Roman"/>
          <w:color w:val="2A2412"/>
          <w:sz w:val="26"/>
        </w:rPr>
        <w:t>В рамках деятельности школьных спортивных секций используются:</w:t>
      </w:r>
      <w:r>
        <w:rPr>
          <w:rFonts w:ascii="Times New Roman" w:eastAsia="Times New Roman" w:hAnsi="Times New Roman" w:cs="Times New Roman"/>
          <w:sz w:val="26"/>
        </w:rPr>
        <w:t xml:space="preserve"> </w:t>
      </w:r>
    </w:p>
    <w:p w:rsidR="00C814D3" w:rsidRPr="00C814D3" w:rsidRDefault="00B97562">
      <w:pPr>
        <w:numPr>
          <w:ilvl w:val="0"/>
          <w:numId w:val="46"/>
        </w:numPr>
        <w:spacing w:after="176" w:line="336" w:lineRule="auto"/>
        <w:ind w:right="136" w:hanging="8"/>
        <w:jc w:val="both"/>
      </w:pPr>
      <w:r>
        <w:rPr>
          <w:rFonts w:ascii="Times New Roman" w:eastAsia="Times New Roman" w:hAnsi="Times New Roman" w:cs="Times New Roman"/>
          <w:color w:val="2A2412"/>
          <w:sz w:val="26"/>
        </w:rPr>
        <w:t>учебн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познавательная, рефлексивно-оценочная, коммуникативная, физкультурно- оздоровительная и другие виды деятельности; </w:t>
      </w:r>
    </w:p>
    <w:p w:rsidR="00C46650" w:rsidRDefault="00B97562">
      <w:pPr>
        <w:numPr>
          <w:ilvl w:val="0"/>
          <w:numId w:val="46"/>
        </w:numPr>
        <w:spacing w:after="176" w:line="336" w:lineRule="auto"/>
        <w:ind w:right="136" w:hanging="8"/>
        <w:jc w:val="both"/>
      </w:pPr>
      <w:proofErr w:type="gramStart"/>
      <w:r>
        <w:rPr>
          <w:rFonts w:ascii="Times New Roman" w:eastAsia="Times New Roman" w:hAnsi="Times New Roman" w:cs="Times New Roman"/>
          <w:color w:val="2A2412"/>
          <w:sz w:val="26"/>
        </w:rPr>
        <w:t>индивидуальные  проекты</w:t>
      </w:r>
      <w:proofErr w:type="gramEnd"/>
      <w:r>
        <w:rPr>
          <w:rFonts w:ascii="Times New Roman" w:eastAsia="Times New Roman" w:hAnsi="Times New Roman" w:cs="Times New Roman"/>
          <w:color w:val="2A2412"/>
          <w:sz w:val="26"/>
        </w:rPr>
        <w:t xml:space="preserve"> самосовершенствования, просветительские беседы, встречи с экспертами (психологами, врачами, людьми, получившими общественное признание); –</w:t>
      </w:r>
      <w:r>
        <w:rPr>
          <w:rFonts w:ascii="Arial" w:eastAsia="Arial" w:hAnsi="Arial" w:cs="Arial"/>
          <w:color w:val="2A2412"/>
          <w:sz w:val="26"/>
        </w:rPr>
        <w:t xml:space="preserve"> </w:t>
      </w:r>
      <w:r>
        <w:rPr>
          <w:rFonts w:ascii="Times New Roman" w:eastAsia="Times New Roman" w:hAnsi="Times New Roman" w:cs="Times New Roman"/>
          <w:color w:val="2A2412"/>
          <w:sz w:val="26"/>
        </w:rPr>
        <w:t xml:space="preserve">массовые общественно-спортивные мероприятия и привлечение к участию в них детей, жителей поселения; </w:t>
      </w:r>
    </w:p>
    <w:p w:rsidR="00C46650" w:rsidRDefault="00B97562">
      <w:pPr>
        <w:numPr>
          <w:ilvl w:val="0"/>
          <w:numId w:val="46"/>
        </w:numPr>
        <w:spacing w:after="253" w:line="269" w:lineRule="auto"/>
        <w:ind w:right="136" w:hanging="8"/>
        <w:jc w:val="both"/>
      </w:pPr>
      <w:r>
        <w:rPr>
          <w:rFonts w:ascii="Times New Roman" w:eastAsia="Times New Roman" w:hAnsi="Times New Roman" w:cs="Times New Roman"/>
          <w:color w:val="2A2412"/>
          <w:sz w:val="26"/>
        </w:rPr>
        <w:t xml:space="preserve">потенциал учебных предметов предметных областей «Русский язык и литература», «Общественные науки», «Физическая культура»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C46650" w:rsidRDefault="00B97562">
      <w:pPr>
        <w:numPr>
          <w:ilvl w:val="0"/>
          <w:numId w:val="47"/>
        </w:numPr>
        <w:spacing w:after="253" w:line="270" w:lineRule="auto"/>
        <w:ind w:right="15" w:hanging="358"/>
      </w:pPr>
      <w:r>
        <w:rPr>
          <w:rFonts w:ascii="Times New Roman" w:eastAsia="Times New Roman" w:hAnsi="Times New Roman" w:cs="Times New Roman"/>
          <w:color w:val="2A2412"/>
          <w:sz w:val="26"/>
        </w:rPr>
        <w:t xml:space="preserve">Месячник безопасности; </w:t>
      </w:r>
    </w:p>
    <w:p w:rsidR="00C46650" w:rsidRDefault="00B97562">
      <w:pPr>
        <w:numPr>
          <w:ilvl w:val="0"/>
          <w:numId w:val="47"/>
        </w:numPr>
        <w:spacing w:after="253" w:line="270" w:lineRule="auto"/>
        <w:ind w:right="15" w:hanging="358"/>
      </w:pPr>
      <w:r>
        <w:rPr>
          <w:rFonts w:ascii="Times New Roman" w:eastAsia="Times New Roman" w:hAnsi="Times New Roman" w:cs="Times New Roman"/>
          <w:color w:val="2A2412"/>
          <w:sz w:val="26"/>
        </w:rPr>
        <w:t xml:space="preserve">Военно-патриотический месячник (Смотр строя и песни, встречи с военнослужащими, участниками локальных вооруженных конфликтов); </w:t>
      </w:r>
    </w:p>
    <w:p w:rsidR="00EC242B" w:rsidRPr="00EC242B" w:rsidRDefault="00B97562">
      <w:pPr>
        <w:numPr>
          <w:ilvl w:val="0"/>
          <w:numId w:val="47"/>
        </w:numPr>
        <w:spacing w:after="146" w:line="348" w:lineRule="auto"/>
        <w:ind w:right="15" w:hanging="358"/>
      </w:pPr>
      <w:r>
        <w:rPr>
          <w:rFonts w:ascii="Times New Roman" w:eastAsia="Times New Roman" w:hAnsi="Times New Roman" w:cs="Times New Roman"/>
          <w:color w:val="2A2412"/>
          <w:sz w:val="26"/>
        </w:rPr>
        <w:t xml:space="preserve">Информационно-просветительская кампания «Здоровье – путь к успеху»; </w:t>
      </w:r>
    </w:p>
    <w:p w:rsidR="00C46650" w:rsidRDefault="00B97562" w:rsidP="00EC242B">
      <w:pPr>
        <w:spacing w:after="146" w:line="348" w:lineRule="auto"/>
        <w:ind w:left="358" w:right="15"/>
      </w:pPr>
      <w:r>
        <w:rPr>
          <w:rFonts w:ascii="Times New Roman" w:eastAsia="Times New Roman" w:hAnsi="Times New Roman" w:cs="Times New Roman"/>
          <w:b/>
          <w:color w:val="2A2412"/>
          <w:sz w:val="26"/>
        </w:rPr>
        <w:t>Воспитание, социализация и духовно-нравственное развитие в сфере</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отношения к окружающему миру, к живой природе, художественной культуре предусматривают:</w:t>
      </w:r>
      <w:r>
        <w:rPr>
          <w:rFonts w:ascii="Times New Roman" w:eastAsia="Times New Roman" w:hAnsi="Times New Roman" w:cs="Times New Roman"/>
          <w:b/>
          <w:sz w:val="26"/>
        </w:rPr>
        <w:t xml:space="preserve"> </w:t>
      </w:r>
    </w:p>
    <w:p w:rsidR="00C46650" w:rsidRDefault="00B97562">
      <w:pPr>
        <w:numPr>
          <w:ilvl w:val="0"/>
          <w:numId w:val="48"/>
        </w:numPr>
        <w:spacing w:after="253" w:line="270" w:lineRule="auto"/>
        <w:ind w:right="15" w:hanging="10"/>
      </w:pPr>
      <w:r>
        <w:rPr>
          <w:rFonts w:ascii="Times New Roman" w:eastAsia="Times New Roman" w:hAnsi="Times New Roman" w:cs="Times New Roman"/>
          <w:color w:val="2A2412"/>
          <w:sz w:val="26"/>
        </w:rPr>
        <w:t xml:space="preserve">формирование мировоззрения, соответствующего современному уровню развития науки; </w:t>
      </w:r>
    </w:p>
    <w:p w:rsidR="00C46650" w:rsidRDefault="00B97562">
      <w:pPr>
        <w:numPr>
          <w:ilvl w:val="0"/>
          <w:numId w:val="48"/>
        </w:numPr>
        <w:spacing w:after="253" w:line="270" w:lineRule="auto"/>
        <w:ind w:right="15" w:hanging="10"/>
      </w:pPr>
      <w:r>
        <w:rPr>
          <w:rFonts w:ascii="Times New Roman" w:eastAsia="Times New Roman" w:hAnsi="Times New Roman" w:cs="Times New Roman"/>
          <w:color w:val="2A2412"/>
          <w:sz w:val="26"/>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направленной деятельности; </w:t>
      </w:r>
    </w:p>
    <w:p w:rsidR="00C46650" w:rsidRDefault="00B97562">
      <w:pPr>
        <w:numPr>
          <w:ilvl w:val="0"/>
          <w:numId w:val="48"/>
        </w:numPr>
        <w:spacing w:after="253" w:line="270" w:lineRule="auto"/>
        <w:ind w:right="15" w:hanging="10"/>
      </w:pPr>
      <w:r>
        <w:rPr>
          <w:rFonts w:ascii="Times New Roman" w:eastAsia="Times New Roman" w:hAnsi="Times New Roman" w:cs="Times New Roman"/>
          <w:color w:val="2A2412"/>
          <w:sz w:val="26"/>
        </w:rPr>
        <w:t xml:space="preserve">воспитание эстетического отношения к миру, включая эстетику быта, научного и технического творчества, спорта, общественных отношений. </w:t>
      </w:r>
    </w:p>
    <w:p w:rsidR="00C46650" w:rsidRDefault="00B97562">
      <w:pPr>
        <w:spacing w:after="253" w:line="269" w:lineRule="auto"/>
        <w:ind w:left="10" w:right="965" w:hanging="8"/>
        <w:jc w:val="both"/>
      </w:pPr>
      <w:r>
        <w:rPr>
          <w:rFonts w:ascii="Times New Roman" w:eastAsia="Times New Roman" w:hAnsi="Times New Roman" w:cs="Times New Roman"/>
          <w:color w:val="2A2412"/>
          <w:sz w:val="26"/>
        </w:rPr>
        <w:lastRenderedPageBreak/>
        <w:t>Для реализации задач воспитания, социализации и духовно- нравственного развития в сфере отношения к окружающему миру, живой природе, художественной культуре используются:</w:t>
      </w:r>
      <w:r>
        <w:rPr>
          <w:rFonts w:ascii="Times New Roman" w:eastAsia="Times New Roman" w:hAnsi="Times New Roman" w:cs="Times New Roman"/>
          <w:sz w:val="26"/>
        </w:rPr>
        <w:t xml:space="preserve"> </w:t>
      </w:r>
    </w:p>
    <w:p w:rsidR="00C46650" w:rsidRDefault="00B97562">
      <w:pPr>
        <w:numPr>
          <w:ilvl w:val="0"/>
          <w:numId w:val="48"/>
        </w:numPr>
        <w:spacing w:after="253" w:line="269" w:lineRule="auto"/>
        <w:ind w:right="15" w:hanging="10"/>
      </w:pPr>
      <w:r>
        <w:rPr>
          <w:rFonts w:ascii="Times New Roman" w:eastAsia="Times New Roman" w:hAnsi="Times New Roman" w:cs="Times New Roman"/>
          <w:color w:val="2A2412"/>
          <w:sz w:val="26"/>
        </w:rPr>
        <w:t xml:space="preserve">художественно-эстетические (в том числе продуктивные), научно- исследовательские, проектные, природоохранные, коммуникативные виды деятельности; </w:t>
      </w:r>
    </w:p>
    <w:p w:rsidR="00C46650" w:rsidRDefault="00B97562" w:rsidP="00C814D3">
      <w:pPr>
        <w:numPr>
          <w:ilvl w:val="0"/>
          <w:numId w:val="48"/>
        </w:numPr>
        <w:spacing w:after="213" w:line="270" w:lineRule="auto"/>
        <w:ind w:right="15" w:hanging="10"/>
      </w:pPr>
      <w:r>
        <w:rPr>
          <w:rFonts w:ascii="Times New Roman" w:eastAsia="Times New Roman" w:hAnsi="Times New Roman" w:cs="Times New Roman"/>
          <w:color w:val="2A2412"/>
          <w:sz w:val="26"/>
        </w:rPr>
        <w:t xml:space="preserve">экскурсии в музеи, на выставки, экологические акции, другие формы занятий; потенциал учебных предметов предметных областей </w:t>
      </w:r>
      <w:r w:rsidR="00C814D3">
        <w:t xml:space="preserve"> </w:t>
      </w:r>
      <w:r w:rsidRPr="00C814D3">
        <w:rPr>
          <w:rFonts w:ascii="Times New Roman" w:eastAsia="Times New Roman" w:hAnsi="Times New Roman" w:cs="Times New Roman"/>
          <w:sz w:val="26"/>
        </w:rPr>
        <w:t>«Общественные науки», «Физическая культура», «Основы безопасности жизнедеятельности», «Естественные науки», «Русский язык и литература» и «Иностранные языки»,  обеспечивающий ориентацию обучающихся в сфере отношения к окружающему миру, живой природе, художественной культуре</w:t>
      </w:r>
      <w:r>
        <w:t xml:space="preserve">. </w:t>
      </w:r>
      <w:r w:rsidRPr="00C814D3">
        <w:rPr>
          <w:rFonts w:ascii="Times New Roman" w:eastAsia="Times New Roman" w:hAnsi="Times New Roman" w:cs="Times New Roman"/>
          <w:color w:val="2A2412"/>
          <w:sz w:val="26"/>
        </w:rPr>
        <w:t>Мероприятия по данному направлению:</w:t>
      </w:r>
      <w:r w:rsidRPr="00C814D3">
        <w:rPr>
          <w:rFonts w:ascii="Times New Roman" w:eastAsia="Times New Roman" w:hAnsi="Times New Roman" w:cs="Times New Roman"/>
          <w:sz w:val="26"/>
        </w:rPr>
        <w:t xml:space="preserve"> </w:t>
      </w:r>
    </w:p>
    <w:p w:rsidR="00C46650" w:rsidRDefault="00B97562">
      <w:pPr>
        <w:spacing w:after="253" w:line="270" w:lineRule="auto"/>
        <w:ind w:left="12" w:right="15" w:hanging="10"/>
      </w:pPr>
      <w:r>
        <w:rPr>
          <w:rFonts w:ascii="Times New Roman" w:eastAsia="Times New Roman" w:hAnsi="Times New Roman" w:cs="Times New Roman"/>
          <w:color w:val="2A2412"/>
          <w:sz w:val="26"/>
        </w:rPr>
        <w:t>·тематические классные часы, посвященные проблемам экологии;</w:t>
      </w:r>
      <w:r>
        <w:rPr>
          <w:rFonts w:ascii="Times New Roman" w:eastAsia="Times New Roman" w:hAnsi="Times New Roman" w:cs="Times New Roman"/>
          <w:sz w:val="26"/>
        </w:rPr>
        <w:t xml:space="preserve"> </w:t>
      </w:r>
    </w:p>
    <w:p w:rsidR="00C46650" w:rsidRDefault="00B97562">
      <w:pPr>
        <w:numPr>
          <w:ilvl w:val="0"/>
          <w:numId w:val="49"/>
        </w:numPr>
        <w:spacing w:after="253" w:line="270" w:lineRule="auto"/>
        <w:ind w:right="15" w:hanging="223"/>
      </w:pPr>
      <w:r>
        <w:rPr>
          <w:rFonts w:ascii="Times New Roman" w:eastAsia="Times New Roman" w:hAnsi="Times New Roman" w:cs="Times New Roman"/>
          <w:color w:val="2A2412"/>
          <w:sz w:val="26"/>
        </w:rPr>
        <w:t xml:space="preserve">организация экскурсий по историческим местам города и области; </w:t>
      </w:r>
    </w:p>
    <w:p w:rsidR="00C46650" w:rsidRDefault="00B97562">
      <w:pPr>
        <w:numPr>
          <w:ilvl w:val="0"/>
          <w:numId w:val="49"/>
        </w:numPr>
        <w:spacing w:after="253" w:line="270" w:lineRule="auto"/>
        <w:ind w:right="15" w:hanging="223"/>
      </w:pPr>
      <w:r>
        <w:rPr>
          <w:rFonts w:ascii="Times New Roman" w:eastAsia="Times New Roman" w:hAnsi="Times New Roman" w:cs="Times New Roman"/>
          <w:color w:val="2A2412"/>
          <w:sz w:val="26"/>
        </w:rPr>
        <w:t xml:space="preserve">посещение историко-краеведческого музея; </w:t>
      </w:r>
    </w:p>
    <w:p w:rsidR="00C46650" w:rsidRDefault="00B97562">
      <w:pPr>
        <w:numPr>
          <w:ilvl w:val="0"/>
          <w:numId w:val="49"/>
        </w:numPr>
        <w:spacing w:after="253" w:line="270" w:lineRule="auto"/>
        <w:ind w:right="15" w:hanging="223"/>
      </w:pPr>
      <w:r>
        <w:rPr>
          <w:rFonts w:ascii="Times New Roman" w:eastAsia="Times New Roman" w:hAnsi="Times New Roman" w:cs="Times New Roman"/>
          <w:color w:val="2A2412"/>
          <w:sz w:val="26"/>
        </w:rPr>
        <w:t xml:space="preserve">экологические субботники; </w:t>
      </w:r>
    </w:p>
    <w:p w:rsidR="00C46650" w:rsidRDefault="00B97562">
      <w:pPr>
        <w:numPr>
          <w:ilvl w:val="0"/>
          <w:numId w:val="49"/>
        </w:numPr>
        <w:spacing w:after="253" w:line="270" w:lineRule="auto"/>
        <w:ind w:right="15" w:hanging="223"/>
      </w:pPr>
      <w:r>
        <w:rPr>
          <w:rFonts w:ascii="Times New Roman" w:eastAsia="Times New Roman" w:hAnsi="Times New Roman" w:cs="Times New Roman"/>
          <w:color w:val="2A2412"/>
          <w:sz w:val="26"/>
        </w:rPr>
        <w:t>участие в муниципальных, региональных конкурсах проектн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исследовательских работ по экологии; </w:t>
      </w:r>
    </w:p>
    <w:p w:rsidR="00C46650" w:rsidRDefault="00B97562">
      <w:pPr>
        <w:numPr>
          <w:ilvl w:val="0"/>
          <w:numId w:val="49"/>
        </w:numPr>
        <w:spacing w:after="253" w:line="270" w:lineRule="auto"/>
        <w:ind w:right="15" w:hanging="223"/>
      </w:pPr>
      <w:r>
        <w:rPr>
          <w:rFonts w:ascii="Times New Roman" w:eastAsia="Times New Roman" w:hAnsi="Times New Roman" w:cs="Times New Roman"/>
          <w:color w:val="2A2412"/>
          <w:sz w:val="26"/>
        </w:rPr>
        <w:t xml:space="preserve">участие в реализации проекта по благоустройству территории; </w:t>
      </w:r>
    </w:p>
    <w:p w:rsidR="00C46650" w:rsidRDefault="00C814D3">
      <w:pPr>
        <w:numPr>
          <w:ilvl w:val="0"/>
          <w:numId w:val="49"/>
        </w:numPr>
        <w:spacing w:after="253" w:line="270" w:lineRule="auto"/>
        <w:ind w:right="15" w:hanging="223"/>
      </w:pPr>
      <w:r>
        <w:rPr>
          <w:rFonts w:ascii="Times New Roman" w:eastAsia="Times New Roman" w:hAnsi="Times New Roman" w:cs="Times New Roman"/>
          <w:color w:val="2A2412"/>
          <w:sz w:val="26"/>
        </w:rPr>
        <w:t>п</w:t>
      </w:r>
      <w:r w:rsidR="00B97562">
        <w:rPr>
          <w:rFonts w:ascii="Times New Roman" w:eastAsia="Times New Roman" w:hAnsi="Times New Roman" w:cs="Times New Roman"/>
          <w:color w:val="2A2412"/>
          <w:sz w:val="26"/>
        </w:rPr>
        <w:t xml:space="preserve">раздничные традиционные концерты; </w:t>
      </w:r>
    </w:p>
    <w:p w:rsidR="00C46650" w:rsidRDefault="00B97562">
      <w:pPr>
        <w:numPr>
          <w:ilvl w:val="0"/>
          <w:numId w:val="49"/>
        </w:numPr>
        <w:spacing w:after="253" w:line="270" w:lineRule="auto"/>
        <w:ind w:right="15" w:hanging="223"/>
      </w:pPr>
      <w:r>
        <w:rPr>
          <w:rFonts w:ascii="Times New Roman" w:eastAsia="Times New Roman" w:hAnsi="Times New Roman" w:cs="Times New Roman"/>
          <w:color w:val="2A2412"/>
          <w:sz w:val="26"/>
        </w:rPr>
        <w:t xml:space="preserve">организация экскурсий, посещение театров, выставок; </w:t>
      </w:r>
    </w:p>
    <w:p w:rsidR="00C46650" w:rsidRDefault="00B97562">
      <w:pPr>
        <w:numPr>
          <w:ilvl w:val="0"/>
          <w:numId w:val="49"/>
        </w:numPr>
        <w:spacing w:after="253" w:line="270" w:lineRule="auto"/>
        <w:ind w:right="15" w:hanging="223"/>
      </w:pPr>
      <w:r>
        <w:rPr>
          <w:rFonts w:ascii="Times New Roman" w:eastAsia="Times New Roman" w:hAnsi="Times New Roman" w:cs="Times New Roman"/>
          <w:color w:val="2A2412"/>
          <w:sz w:val="26"/>
        </w:rPr>
        <w:t>участие в творческих конкурсах, проектах, выставках декоративн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прикладного творчества; </w:t>
      </w:r>
    </w:p>
    <w:p w:rsidR="00C46650" w:rsidRDefault="00B97562">
      <w:pPr>
        <w:numPr>
          <w:ilvl w:val="0"/>
          <w:numId w:val="49"/>
        </w:numPr>
        <w:spacing w:after="253" w:line="270" w:lineRule="auto"/>
        <w:ind w:right="15" w:hanging="223"/>
      </w:pPr>
      <w:r>
        <w:rPr>
          <w:rFonts w:ascii="Times New Roman" w:eastAsia="Times New Roman" w:hAnsi="Times New Roman" w:cs="Times New Roman"/>
          <w:color w:val="2A2412"/>
          <w:sz w:val="26"/>
        </w:rPr>
        <w:t xml:space="preserve">совместные мероприятия с учреждениями культуры (праздники, творческая деятельность); </w:t>
      </w:r>
    </w:p>
    <w:p w:rsidR="00C46650" w:rsidRDefault="00B97562">
      <w:pPr>
        <w:spacing w:after="234" w:line="271" w:lineRule="auto"/>
        <w:ind w:left="12" w:hanging="10"/>
        <w:jc w:val="both"/>
      </w:pPr>
      <w:r>
        <w:rPr>
          <w:rFonts w:ascii="Times New Roman" w:eastAsia="Times New Roman" w:hAnsi="Times New Roman" w:cs="Times New Roman"/>
          <w:b/>
          <w:color w:val="2A2412"/>
          <w:sz w:val="26"/>
        </w:rPr>
        <w:t>Воспитание, социализация и духовно-нравственное развитие в сфере трудовых и социально-экономических отношений содержит:</w:t>
      </w:r>
      <w:r>
        <w:rPr>
          <w:rFonts w:ascii="Times New Roman" w:eastAsia="Times New Roman" w:hAnsi="Times New Roman" w:cs="Times New Roman"/>
          <w:b/>
          <w:sz w:val="26"/>
        </w:rPr>
        <w:t xml:space="preserve"> </w:t>
      </w:r>
    </w:p>
    <w:p w:rsidR="00C46650" w:rsidRDefault="00B97562">
      <w:pPr>
        <w:numPr>
          <w:ilvl w:val="0"/>
          <w:numId w:val="50"/>
        </w:numPr>
        <w:spacing w:after="198" w:line="270" w:lineRule="auto"/>
        <w:ind w:right="171" w:hanging="10"/>
        <w:jc w:val="both"/>
      </w:pPr>
      <w:r>
        <w:rPr>
          <w:rFonts w:ascii="Times New Roman" w:eastAsia="Times New Roman" w:hAnsi="Times New Roman" w:cs="Times New Roman"/>
          <w:color w:val="2A2412"/>
          <w:sz w:val="26"/>
        </w:rPr>
        <w:t xml:space="preserve">осознанный выбор будущей профессии и возможностей реализации собственных жизненных планов; </w:t>
      </w:r>
    </w:p>
    <w:p w:rsidR="00C46650" w:rsidRDefault="00B97562">
      <w:pPr>
        <w:spacing w:after="253" w:line="269" w:lineRule="auto"/>
        <w:ind w:left="10" w:right="238" w:hanging="8"/>
        <w:jc w:val="both"/>
      </w:pPr>
      <w:r>
        <w:rPr>
          <w:rFonts w:ascii="Times New Roman" w:eastAsia="Times New Roman" w:hAnsi="Times New Roman" w:cs="Times New Roman"/>
          <w:color w:val="2A2412"/>
          <w:sz w:val="26"/>
        </w:rPr>
        <w:t>–</w:t>
      </w:r>
      <w:r w:rsidR="00C814D3">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r>
        <w:rPr>
          <w:rFonts w:ascii="Times New Roman" w:eastAsia="Times New Roman" w:hAnsi="Times New Roman" w:cs="Times New Roman"/>
          <w:sz w:val="26"/>
        </w:rPr>
        <w:t xml:space="preserve"> </w:t>
      </w:r>
    </w:p>
    <w:p w:rsidR="003D1946" w:rsidRDefault="00B97562" w:rsidP="003D1946">
      <w:pPr>
        <w:spacing w:after="253" w:line="270" w:lineRule="auto"/>
        <w:ind w:left="12" w:right="15" w:hanging="10"/>
        <w:rPr>
          <w:rFonts w:ascii="Times New Roman" w:eastAsia="Times New Roman" w:hAnsi="Times New Roman" w:cs="Times New Roman"/>
          <w:sz w:val="26"/>
        </w:rPr>
      </w:pPr>
      <w:r>
        <w:rPr>
          <w:rFonts w:ascii="Times New Roman" w:eastAsia="Times New Roman" w:hAnsi="Times New Roman" w:cs="Times New Roman"/>
          <w:color w:val="2A2412"/>
          <w:sz w:val="26"/>
        </w:rPr>
        <w:t>–</w:t>
      </w:r>
      <w:r w:rsidR="003D1946">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воспитание у детей уважения к труду и людям труда, трудовым достижениям;</w:t>
      </w:r>
    </w:p>
    <w:p w:rsidR="00C46650" w:rsidRPr="003D1946" w:rsidRDefault="003D1946" w:rsidP="003D1946">
      <w:pPr>
        <w:spacing w:after="253" w:line="270" w:lineRule="auto"/>
        <w:ind w:left="12" w:right="15" w:hanging="10"/>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w:t>
      </w:r>
      <w:r w:rsidR="00B97562">
        <w:rPr>
          <w:rFonts w:ascii="Times New Roman" w:eastAsia="Times New Roman" w:hAnsi="Times New Roman" w:cs="Times New Roman"/>
          <w:color w:val="2A2412"/>
          <w:sz w:val="26"/>
        </w:rPr>
        <w:t xml:space="preserve">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 </w:t>
      </w:r>
    </w:p>
    <w:p w:rsidR="00C46650" w:rsidRDefault="00B97562">
      <w:pPr>
        <w:spacing w:after="253" w:line="270" w:lineRule="auto"/>
        <w:ind w:left="12" w:right="15" w:hanging="10"/>
      </w:pPr>
      <w:r>
        <w:rPr>
          <w:rFonts w:ascii="Times New Roman" w:eastAsia="Times New Roman" w:hAnsi="Times New Roman" w:cs="Times New Roman"/>
          <w:color w:val="2A2412"/>
          <w:sz w:val="26"/>
        </w:rPr>
        <w:t>Для воспитания, социализации и духовно-нравственного развития в сфере трудовых и социально-экономических отношений используются:</w:t>
      </w:r>
      <w:r>
        <w:rPr>
          <w:rFonts w:ascii="Times New Roman" w:eastAsia="Times New Roman" w:hAnsi="Times New Roman" w:cs="Times New Roman"/>
          <w:sz w:val="26"/>
        </w:rPr>
        <w:t xml:space="preserve"> </w:t>
      </w:r>
    </w:p>
    <w:p w:rsidR="00C46650" w:rsidRDefault="00B97562">
      <w:pPr>
        <w:spacing w:after="253" w:line="270" w:lineRule="auto"/>
        <w:ind w:left="12" w:right="15" w:hanging="10"/>
      </w:pPr>
      <w:r>
        <w:rPr>
          <w:rFonts w:ascii="Times New Roman" w:eastAsia="Times New Roman" w:hAnsi="Times New Roman" w:cs="Times New Roman"/>
          <w:color w:val="2A2412"/>
          <w:sz w:val="26"/>
        </w:rPr>
        <w:t>–познавательна, игровая, предметно-практическая, коммуникативная деятельность;</w:t>
      </w:r>
      <w:r>
        <w:rPr>
          <w:rFonts w:ascii="Times New Roman" w:eastAsia="Times New Roman" w:hAnsi="Times New Roman" w:cs="Times New Roman"/>
          <w:sz w:val="26"/>
        </w:rPr>
        <w:t xml:space="preserve"> </w:t>
      </w:r>
    </w:p>
    <w:p w:rsidR="00C46650" w:rsidRDefault="00B97562" w:rsidP="003D1946">
      <w:pPr>
        <w:spacing w:after="0" w:line="270" w:lineRule="auto"/>
        <w:ind w:right="15"/>
      </w:pPr>
      <w:r>
        <w:rPr>
          <w:rFonts w:ascii="Times New Roman" w:eastAsia="Times New Roman" w:hAnsi="Times New Roman" w:cs="Times New Roman"/>
          <w:color w:val="2A2412"/>
          <w:sz w:val="26"/>
        </w:rPr>
        <w:t xml:space="preserve">формы занятий: </w:t>
      </w:r>
      <w:proofErr w:type="spellStart"/>
      <w:r>
        <w:rPr>
          <w:rFonts w:ascii="Times New Roman" w:eastAsia="Times New Roman" w:hAnsi="Times New Roman" w:cs="Times New Roman"/>
          <w:color w:val="2A2412"/>
          <w:sz w:val="26"/>
        </w:rPr>
        <w:t>профориентационное</w:t>
      </w:r>
      <w:proofErr w:type="spellEnd"/>
      <w:r>
        <w:rPr>
          <w:rFonts w:ascii="Times New Roman" w:eastAsia="Times New Roman" w:hAnsi="Times New Roman" w:cs="Times New Roman"/>
          <w:color w:val="2A2412"/>
          <w:sz w:val="26"/>
        </w:rPr>
        <w:t xml:space="preserve"> тестирование и консультирование, </w:t>
      </w:r>
    </w:p>
    <w:p w:rsidR="00C46650" w:rsidRDefault="00B97562">
      <w:pPr>
        <w:spacing w:after="253" w:line="269" w:lineRule="auto"/>
        <w:ind w:left="10" w:right="363" w:hanging="8"/>
        <w:jc w:val="both"/>
      </w:pPr>
      <w:r>
        <w:rPr>
          <w:rFonts w:ascii="Times New Roman" w:eastAsia="Times New Roman" w:hAnsi="Times New Roman" w:cs="Times New Roman"/>
          <w:color w:val="2A2412"/>
          <w:sz w:val="26"/>
        </w:rPr>
        <w:t xml:space="preserve">экскурсии на производство, встречи с представителями различных профессий, с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 </w:t>
      </w:r>
    </w:p>
    <w:p w:rsidR="00C46650" w:rsidRDefault="00B97562">
      <w:pPr>
        <w:numPr>
          <w:ilvl w:val="0"/>
          <w:numId w:val="50"/>
        </w:numPr>
        <w:spacing w:after="199" w:line="269" w:lineRule="auto"/>
        <w:ind w:right="171" w:hanging="10"/>
        <w:jc w:val="both"/>
      </w:pPr>
      <w:r>
        <w:rPr>
          <w:rFonts w:ascii="Times New Roman" w:eastAsia="Times New Roman" w:hAnsi="Times New Roman" w:cs="Times New Roman"/>
          <w:color w:val="2A2412"/>
          <w:sz w:val="26"/>
        </w:rPr>
        <w:t xml:space="preserve">потенциал учебных предметов предметной области «Общественные науки», обеспечивающей ориентацию обучающихся в сфере трудовых и социально- экономических отношений. </w:t>
      </w:r>
    </w:p>
    <w:p w:rsidR="00C46650" w:rsidRDefault="00B97562">
      <w:pPr>
        <w:spacing w:after="253" w:line="270" w:lineRule="auto"/>
        <w:ind w:left="12" w:right="15" w:hanging="10"/>
      </w:pPr>
      <w:r>
        <w:rPr>
          <w:rFonts w:ascii="Times New Roman" w:eastAsia="Times New Roman" w:hAnsi="Times New Roman" w:cs="Times New Roman"/>
          <w:color w:val="2A2412"/>
          <w:sz w:val="26"/>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r>
        <w:rPr>
          <w:rFonts w:ascii="Times New Roman" w:eastAsia="Times New Roman" w:hAnsi="Times New Roman" w:cs="Times New Roman"/>
          <w:sz w:val="26"/>
        </w:rPr>
        <w:t xml:space="preserve"> </w:t>
      </w:r>
    </w:p>
    <w:p w:rsidR="00C46650" w:rsidRDefault="00B97562">
      <w:pPr>
        <w:spacing w:after="274" w:line="270" w:lineRule="auto"/>
        <w:ind w:left="12" w:right="15" w:hanging="10"/>
      </w:pPr>
      <w:proofErr w:type="gramStart"/>
      <w:r>
        <w:rPr>
          <w:rFonts w:ascii="Times New Roman" w:eastAsia="Times New Roman" w:hAnsi="Times New Roman" w:cs="Times New Roman"/>
          <w:color w:val="2A2412"/>
          <w:sz w:val="26"/>
        </w:rPr>
        <w:t>Формирование мотивов и ценностей обучающегося в сфере трудовых отношений и выбора будущей профессии осуществляется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roofErr w:type="gramEnd"/>
      <w:r>
        <w:rPr>
          <w:rFonts w:ascii="Times New Roman" w:eastAsia="Times New Roman" w:hAnsi="Times New Roman" w:cs="Times New Roman"/>
          <w:color w:val="2A2412"/>
          <w:sz w:val="26"/>
        </w:rPr>
        <w:t xml:space="preserve"> </w:t>
      </w:r>
      <w:proofErr w:type="gramStart"/>
      <w:r>
        <w:rPr>
          <w:rFonts w:ascii="Times New Roman" w:eastAsia="Times New Roman" w:hAnsi="Times New Roman" w:cs="Times New Roman"/>
          <w:color w:val="2A2412"/>
          <w:sz w:val="26"/>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тренингов в специализированном центре.</w:t>
      </w:r>
      <w:r>
        <w:rPr>
          <w:rFonts w:ascii="Times New Roman" w:eastAsia="Times New Roman" w:hAnsi="Times New Roman" w:cs="Times New Roman"/>
          <w:sz w:val="26"/>
        </w:rPr>
        <w:t xml:space="preserve"> </w:t>
      </w:r>
      <w:proofErr w:type="gramEnd"/>
    </w:p>
    <w:p w:rsidR="00C46650" w:rsidRDefault="00B97562">
      <w:pPr>
        <w:spacing w:after="115" w:line="271" w:lineRule="auto"/>
        <w:ind w:left="12" w:hanging="10"/>
        <w:jc w:val="both"/>
      </w:pPr>
      <w:r>
        <w:rPr>
          <w:rFonts w:ascii="Times New Roman" w:eastAsia="Times New Roman" w:hAnsi="Times New Roman" w:cs="Times New Roman"/>
          <w:b/>
          <w:color w:val="2A2412"/>
          <w:sz w:val="26"/>
        </w:rPr>
        <w:t>6</w:t>
      </w:r>
      <w:r w:rsidR="00040108">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 xml:space="preserve">Модель организации работы по духовно-нравственному развитию, воспитанию и социализации </w:t>
      </w:r>
      <w:proofErr w:type="gramStart"/>
      <w:r>
        <w:rPr>
          <w:rFonts w:ascii="Times New Roman" w:eastAsia="Times New Roman" w:hAnsi="Times New Roman" w:cs="Times New Roman"/>
          <w:b/>
          <w:color w:val="2A2412"/>
          <w:sz w:val="26"/>
        </w:rPr>
        <w:t>обучающихся</w:t>
      </w:r>
      <w:proofErr w:type="gramEnd"/>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12" w:right="15" w:hanging="10"/>
      </w:pPr>
      <w:r>
        <w:rPr>
          <w:rFonts w:ascii="Times New Roman" w:eastAsia="Times New Roman" w:hAnsi="Times New Roman" w:cs="Times New Roman"/>
          <w:color w:val="2A2412"/>
          <w:sz w:val="26"/>
        </w:rPr>
        <w:t>Соответствующая деятельность в</w:t>
      </w:r>
      <w:r w:rsidR="003D1946" w:rsidRPr="003D1946">
        <w:rPr>
          <w:rFonts w:ascii="Times New Roman" w:eastAsia="Times New Roman" w:hAnsi="Times New Roman" w:cs="Times New Roman"/>
          <w:color w:val="2A2412"/>
          <w:sz w:val="26"/>
        </w:rPr>
        <w:t xml:space="preserve">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3D1946">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 xml:space="preserve"> представлена в виде организационной модели духовно-нравственного развития, воспитания и социализации обучающихся и осуществляется:</w:t>
      </w:r>
      <w:r>
        <w:rPr>
          <w:rFonts w:ascii="Times New Roman" w:eastAsia="Times New Roman" w:hAnsi="Times New Roman" w:cs="Times New Roman"/>
          <w:sz w:val="26"/>
        </w:rPr>
        <w:t xml:space="preserve"> </w:t>
      </w:r>
    </w:p>
    <w:p w:rsidR="00C46650" w:rsidRDefault="00B97562">
      <w:pPr>
        <w:numPr>
          <w:ilvl w:val="0"/>
          <w:numId w:val="51"/>
        </w:numPr>
        <w:spacing w:after="253" w:line="270" w:lineRule="auto"/>
        <w:ind w:right="15" w:hanging="334"/>
      </w:pPr>
      <w:r>
        <w:rPr>
          <w:rFonts w:ascii="Times New Roman" w:eastAsia="Times New Roman" w:hAnsi="Times New Roman" w:cs="Times New Roman"/>
          <w:color w:val="2A2412"/>
          <w:sz w:val="26"/>
        </w:rPr>
        <w:t xml:space="preserve">на основе базовых национальных ценностей российского общества; </w:t>
      </w:r>
    </w:p>
    <w:p w:rsidR="00C46650" w:rsidRDefault="00B97562">
      <w:pPr>
        <w:numPr>
          <w:ilvl w:val="0"/>
          <w:numId w:val="51"/>
        </w:numPr>
        <w:spacing w:after="253" w:line="270" w:lineRule="auto"/>
        <w:ind w:right="15" w:hanging="334"/>
      </w:pPr>
      <w:r>
        <w:rPr>
          <w:rFonts w:ascii="Times New Roman" w:eastAsia="Times New Roman" w:hAnsi="Times New Roman" w:cs="Times New Roman"/>
          <w:color w:val="2A2412"/>
          <w:sz w:val="26"/>
        </w:rPr>
        <w:lastRenderedPageBreak/>
        <w:t>при формировании уклада жизни</w:t>
      </w:r>
      <w:r w:rsidR="003D1946" w:rsidRPr="003D1946">
        <w:rPr>
          <w:rFonts w:ascii="Times New Roman" w:eastAsia="Times New Roman" w:hAnsi="Times New Roman" w:cs="Times New Roman"/>
          <w:color w:val="2A2412"/>
          <w:sz w:val="26"/>
        </w:rPr>
        <w:t xml:space="preserve"> </w:t>
      </w:r>
      <w:r w:rsidR="003D1946">
        <w:rPr>
          <w:rFonts w:ascii="Times New Roman" w:eastAsia="Times New Roman" w:hAnsi="Times New Roman" w:cs="Times New Roman"/>
          <w:color w:val="2A2412"/>
          <w:sz w:val="26"/>
        </w:rPr>
        <w:t>МБО</w:t>
      </w:r>
      <w:proofErr w:type="gramStart"/>
      <w:r w:rsidR="003D1946">
        <w:rPr>
          <w:rFonts w:ascii="Times New Roman" w:eastAsia="Times New Roman" w:hAnsi="Times New Roman" w:cs="Times New Roman"/>
          <w:color w:val="2A2412"/>
          <w:sz w:val="26"/>
        </w:rPr>
        <w:t>У-</w:t>
      </w:r>
      <w:proofErr w:type="gramEnd"/>
      <w:r w:rsidR="003D1946">
        <w:rPr>
          <w:rFonts w:ascii="Times New Roman" w:eastAsia="Times New Roman" w:hAnsi="Times New Roman" w:cs="Times New Roman"/>
          <w:color w:val="2A2412"/>
          <w:sz w:val="26"/>
        </w:rPr>
        <w:t xml:space="preserve"> </w:t>
      </w:r>
      <w:proofErr w:type="spellStart"/>
      <w:r w:rsidR="003D1946">
        <w:rPr>
          <w:rFonts w:ascii="Times New Roman" w:eastAsia="Times New Roman" w:hAnsi="Times New Roman" w:cs="Times New Roman"/>
          <w:color w:val="2A2412"/>
          <w:sz w:val="26"/>
        </w:rPr>
        <w:t>Коржовоголубовская</w:t>
      </w:r>
      <w:proofErr w:type="spellEnd"/>
      <w:r w:rsidR="003D1946">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 xml:space="preserve">; </w:t>
      </w:r>
    </w:p>
    <w:p w:rsidR="00C46650" w:rsidRDefault="00B97562">
      <w:pPr>
        <w:numPr>
          <w:ilvl w:val="0"/>
          <w:numId w:val="51"/>
        </w:numPr>
        <w:spacing w:after="253" w:line="270" w:lineRule="auto"/>
        <w:ind w:right="15" w:hanging="334"/>
      </w:pPr>
      <w:r>
        <w:rPr>
          <w:rFonts w:ascii="Times New Roman" w:eastAsia="Times New Roman" w:hAnsi="Times New Roman" w:cs="Times New Roman"/>
          <w:color w:val="2A2412"/>
          <w:sz w:val="26"/>
        </w:rPr>
        <w:t xml:space="preserve">в процессе урочной и внеурочной деятельности; </w:t>
      </w:r>
    </w:p>
    <w:p w:rsidR="00C46650" w:rsidRDefault="00B97562">
      <w:pPr>
        <w:spacing w:after="253" w:line="269" w:lineRule="auto"/>
        <w:ind w:left="2" w:right="19" w:firstLine="197"/>
        <w:jc w:val="both"/>
      </w:pPr>
      <w:r>
        <w:rPr>
          <w:rFonts w:ascii="Times New Roman" w:eastAsia="Times New Roman" w:hAnsi="Times New Roman" w:cs="Times New Roman"/>
          <w:color w:val="2A2412"/>
          <w:sz w:val="26"/>
        </w:rPr>
        <w:t xml:space="preserve">с созданием специальных условий для различных </w:t>
      </w:r>
      <w:proofErr w:type="gramStart"/>
      <w:r>
        <w:rPr>
          <w:rFonts w:ascii="Times New Roman" w:eastAsia="Times New Roman" w:hAnsi="Times New Roman" w:cs="Times New Roman"/>
          <w:color w:val="2A2412"/>
          <w:sz w:val="26"/>
        </w:rPr>
        <w:t>категорий</w:t>
      </w:r>
      <w:proofErr w:type="gramEnd"/>
      <w:r>
        <w:rPr>
          <w:rFonts w:ascii="Times New Roman" w:eastAsia="Times New Roman" w:hAnsi="Times New Roman" w:cs="Times New Roman"/>
          <w:color w:val="2A2412"/>
          <w:sz w:val="26"/>
        </w:rPr>
        <w:t xml:space="preserve"> обучающихся (в том числе детей с ограниченными возможностями здоровья и детей-инвалидов, а также одаренных детей). </w:t>
      </w:r>
    </w:p>
    <w:p w:rsidR="00C46650" w:rsidRPr="003D1946" w:rsidRDefault="00B97562">
      <w:pPr>
        <w:spacing w:after="253" w:line="269" w:lineRule="auto"/>
        <w:ind w:left="10" w:right="652" w:hanging="8"/>
        <w:jc w:val="both"/>
      </w:pPr>
      <w:r>
        <w:rPr>
          <w:rFonts w:ascii="Times New Roman" w:eastAsia="Times New Roman" w:hAnsi="Times New Roman" w:cs="Times New Roman"/>
          <w:color w:val="2A2412"/>
          <w:sz w:val="26"/>
        </w:rPr>
        <w:t xml:space="preserve">Определяющим способом деятельности по духовно-нравственному развитию, воспитанию и социализации является формирование </w:t>
      </w:r>
      <w:r w:rsidRPr="003D1946">
        <w:rPr>
          <w:rFonts w:ascii="Times New Roman" w:eastAsia="Times New Roman" w:hAnsi="Times New Roman" w:cs="Times New Roman"/>
          <w:color w:val="2A2412"/>
          <w:sz w:val="26"/>
        </w:rPr>
        <w:t>уклада школьной жизни:</w:t>
      </w:r>
      <w:r w:rsidRPr="003D1946">
        <w:rPr>
          <w:rFonts w:ascii="Times New Roman" w:eastAsia="Times New Roman" w:hAnsi="Times New Roman" w:cs="Times New Roman"/>
          <w:sz w:val="26"/>
        </w:rPr>
        <w:t xml:space="preserve"> </w:t>
      </w:r>
    </w:p>
    <w:p w:rsidR="00C46650" w:rsidRDefault="00B97562">
      <w:pPr>
        <w:numPr>
          <w:ilvl w:val="0"/>
          <w:numId w:val="51"/>
        </w:numPr>
        <w:spacing w:after="253" w:line="270" w:lineRule="auto"/>
        <w:ind w:right="15" w:hanging="334"/>
      </w:pPr>
      <w:r>
        <w:rPr>
          <w:rFonts w:ascii="Times New Roman" w:eastAsia="Times New Roman" w:hAnsi="Times New Roman" w:cs="Times New Roman"/>
          <w:color w:val="2A2412"/>
          <w:sz w:val="26"/>
        </w:rPr>
        <w:t xml:space="preserve">обеспечивающего создание социальной среды развития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w:t>
      </w:r>
    </w:p>
    <w:p w:rsidR="00C46650" w:rsidRDefault="00B97562">
      <w:pPr>
        <w:numPr>
          <w:ilvl w:val="0"/>
          <w:numId w:val="51"/>
        </w:numPr>
        <w:spacing w:after="253" w:line="270" w:lineRule="auto"/>
        <w:ind w:right="15" w:hanging="334"/>
      </w:pPr>
      <w:proofErr w:type="gramStart"/>
      <w:r>
        <w:rPr>
          <w:rFonts w:ascii="Times New Roman" w:eastAsia="Times New Roman" w:hAnsi="Times New Roman" w:cs="Times New Roman"/>
          <w:color w:val="2A2412"/>
          <w:sz w:val="26"/>
        </w:rPr>
        <w:t>включающего</w:t>
      </w:r>
      <w:proofErr w:type="gramEnd"/>
      <w:r>
        <w:rPr>
          <w:rFonts w:ascii="Times New Roman" w:eastAsia="Times New Roman" w:hAnsi="Times New Roman" w:cs="Times New Roman"/>
          <w:color w:val="2A2412"/>
          <w:sz w:val="26"/>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C46650" w:rsidRDefault="00B97562">
      <w:pPr>
        <w:numPr>
          <w:ilvl w:val="0"/>
          <w:numId w:val="51"/>
        </w:numPr>
        <w:spacing w:after="253" w:line="270" w:lineRule="auto"/>
        <w:ind w:right="15" w:hanging="334"/>
      </w:pPr>
      <w:r>
        <w:rPr>
          <w:rFonts w:ascii="Times New Roman" w:eastAsia="Times New Roman" w:hAnsi="Times New Roman" w:cs="Times New Roman"/>
          <w:color w:val="2A2412"/>
          <w:sz w:val="26"/>
        </w:rPr>
        <w:t xml:space="preserve">основанного на системе базовых национальных ценностей российского общества; </w:t>
      </w:r>
    </w:p>
    <w:p w:rsidR="00C46650" w:rsidRDefault="00B97562">
      <w:pPr>
        <w:numPr>
          <w:ilvl w:val="0"/>
          <w:numId w:val="51"/>
        </w:numPr>
        <w:spacing w:after="203" w:line="270" w:lineRule="auto"/>
        <w:ind w:right="15" w:hanging="334"/>
      </w:pPr>
      <w:r>
        <w:rPr>
          <w:rFonts w:ascii="Times New Roman" w:eastAsia="Times New Roman" w:hAnsi="Times New Roman" w:cs="Times New Roman"/>
          <w:color w:val="2A2412"/>
          <w:sz w:val="26"/>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C46650" w:rsidRDefault="00B97562">
      <w:pPr>
        <w:spacing w:after="253" w:line="270" w:lineRule="auto"/>
        <w:ind w:left="12" w:right="15" w:hanging="10"/>
      </w:pPr>
      <w:r>
        <w:rPr>
          <w:rFonts w:ascii="Times New Roman" w:eastAsia="Times New Roman" w:hAnsi="Times New Roman" w:cs="Times New Roman"/>
          <w:color w:val="2A2412"/>
          <w:sz w:val="26"/>
        </w:rPr>
        <w:t>В формировании уклада жизни школы определяющую роль играет общность участников образовательных отношений: обучающихся, ученических коллективов, педагогического коллектива школы, админис</w:t>
      </w:r>
      <w:r w:rsidR="003D1946">
        <w:rPr>
          <w:rFonts w:ascii="Times New Roman" w:eastAsia="Times New Roman" w:hAnsi="Times New Roman" w:cs="Times New Roman"/>
          <w:color w:val="2A2412"/>
          <w:sz w:val="26"/>
        </w:rPr>
        <w:t xml:space="preserve">трации, Отдел образования </w:t>
      </w:r>
      <w:proofErr w:type="spellStart"/>
      <w:r w:rsidR="003D1946">
        <w:rPr>
          <w:rFonts w:ascii="Times New Roman" w:eastAsia="Times New Roman" w:hAnsi="Times New Roman" w:cs="Times New Roman"/>
          <w:color w:val="2A2412"/>
          <w:sz w:val="26"/>
        </w:rPr>
        <w:t>Клинцо</w:t>
      </w:r>
      <w:r>
        <w:rPr>
          <w:rFonts w:ascii="Times New Roman" w:eastAsia="Times New Roman" w:hAnsi="Times New Roman" w:cs="Times New Roman"/>
          <w:color w:val="2A2412"/>
          <w:sz w:val="26"/>
        </w:rPr>
        <w:t>вского</w:t>
      </w:r>
      <w:proofErr w:type="spellEnd"/>
      <w:r>
        <w:rPr>
          <w:rFonts w:ascii="Times New Roman" w:eastAsia="Times New Roman" w:hAnsi="Times New Roman" w:cs="Times New Roman"/>
          <w:color w:val="2A2412"/>
          <w:sz w:val="26"/>
        </w:rPr>
        <w:t xml:space="preserve"> района, родительского сообщества, общественности. Важным элементом формирования уклада школьной жизни явл</w:t>
      </w:r>
      <w:r w:rsidR="003D1946">
        <w:rPr>
          <w:rFonts w:ascii="Times New Roman" w:eastAsia="Times New Roman" w:hAnsi="Times New Roman" w:cs="Times New Roman"/>
          <w:color w:val="2A2412"/>
          <w:sz w:val="26"/>
        </w:rPr>
        <w:t xml:space="preserve">яются коллективные обсуждения, </w:t>
      </w:r>
      <w:r>
        <w:rPr>
          <w:rFonts w:ascii="Times New Roman" w:eastAsia="Times New Roman" w:hAnsi="Times New Roman" w:cs="Times New Roman"/>
          <w:color w:val="2A2412"/>
          <w:sz w:val="26"/>
        </w:rPr>
        <w:t>позволяющие наиболее точно определить специфику ценностных и целевых ориентиров</w:t>
      </w:r>
      <w:r w:rsidR="003D1946" w:rsidRPr="003D1946">
        <w:rPr>
          <w:rFonts w:ascii="Times New Roman" w:eastAsia="Times New Roman" w:hAnsi="Times New Roman" w:cs="Times New Roman"/>
          <w:color w:val="2A2412"/>
          <w:sz w:val="26"/>
        </w:rPr>
        <w:t xml:space="preserve"> </w:t>
      </w:r>
      <w:r w:rsidR="00EC242B">
        <w:rPr>
          <w:rFonts w:ascii="Times New Roman" w:eastAsia="Times New Roman" w:hAnsi="Times New Roman" w:cs="Times New Roman"/>
          <w:color w:val="2A2412"/>
          <w:sz w:val="26"/>
        </w:rPr>
        <w:t>МБО</w:t>
      </w:r>
      <w:proofErr w:type="gramStart"/>
      <w:r w:rsidR="00EC242B">
        <w:rPr>
          <w:rFonts w:ascii="Times New Roman" w:eastAsia="Times New Roman" w:hAnsi="Times New Roman" w:cs="Times New Roman"/>
          <w:color w:val="2A2412"/>
          <w:sz w:val="26"/>
        </w:rPr>
        <w:t>У-</w:t>
      </w:r>
      <w:proofErr w:type="gramEnd"/>
      <w:r w:rsidR="00EC242B">
        <w:rPr>
          <w:rFonts w:ascii="Times New Roman" w:eastAsia="Times New Roman" w:hAnsi="Times New Roman" w:cs="Times New Roman"/>
          <w:color w:val="2A2412"/>
          <w:sz w:val="26"/>
        </w:rPr>
        <w:t xml:space="preserve"> </w:t>
      </w:r>
      <w:proofErr w:type="spellStart"/>
      <w:r w:rsidR="00EC242B">
        <w:rPr>
          <w:rFonts w:ascii="Times New Roman" w:eastAsia="Times New Roman" w:hAnsi="Times New Roman" w:cs="Times New Roman"/>
          <w:color w:val="2A2412"/>
          <w:sz w:val="26"/>
        </w:rPr>
        <w:t>Коржовоголубовская</w:t>
      </w:r>
      <w:proofErr w:type="spellEnd"/>
      <w:r w:rsidR="003D1946">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 элементов коллективной жизнедеятельности, обеспечивающих реализацию ценностей и целей.</w:t>
      </w:r>
      <w:r>
        <w:rPr>
          <w:rFonts w:ascii="Times New Roman" w:eastAsia="Times New Roman" w:hAnsi="Times New Roman" w:cs="Times New Roman"/>
          <w:sz w:val="26"/>
        </w:rPr>
        <w:t xml:space="preserve"> </w:t>
      </w:r>
    </w:p>
    <w:p w:rsidR="00C46650" w:rsidRDefault="00B97562">
      <w:pPr>
        <w:spacing w:after="115" w:line="271" w:lineRule="auto"/>
        <w:ind w:left="12" w:hanging="10"/>
        <w:jc w:val="both"/>
      </w:pPr>
      <w:r>
        <w:rPr>
          <w:rFonts w:ascii="Times New Roman" w:eastAsia="Times New Roman" w:hAnsi="Times New Roman" w:cs="Times New Roman"/>
          <w:b/>
          <w:color w:val="2A2412"/>
          <w:sz w:val="26"/>
        </w:rPr>
        <w:t>7</w:t>
      </w:r>
      <w:r w:rsidR="00040108">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Описание форм и методов организации социально значимой деятельности обучающихся</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12" w:right="15" w:hanging="10"/>
      </w:pPr>
      <w:r>
        <w:rPr>
          <w:rFonts w:ascii="Times New Roman" w:eastAsia="Times New Roman" w:hAnsi="Times New Roman" w:cs="Times New Roman"/>
          <w:color w:val="2A2412"/>
          <w:sz w:val="26"/>
        </w:rPr>
        <w:t>Организация социально значимой деятельности обучающихся осуществляется в рамках их участия:</w:t>
      </w:r>
      <w:r>
        <w:rPr>
          <w:rFonts w:ascii="Times New Roman" w:eastAsia="Times New Roman" w:hAnsi="Times New Roman" w:cs="Times New Roman"/>
          <w:sz w:val="26"/>
        </w:rPr>
        <w:t xml:space="preserve"> </w:t>
      </w:r>
    </w:p>
    <w:p w:rsidR="00C46650" w:rsidRDefault="00B97562">
      <w:pPr>
        <w:numPr>
          <w:ilvl w:val="0"/>
          <w:numId w:val="52"/>
        </w:numPr>
        <w:spacing w:after="253" w:line="270" w:lineRule="auto"/>
        <w:ind w:left="268" w:right="13" w:hanging="266"/>
        <w:jc w:val="both"/>
      </w:pPr>
      <w:r>
        <w:rPr>
          <w:rFonts w:ascii="Times New Roman" w:eastAsia="Times New Roman" w:hAnsi="Times New Roman" w:cs="Times New Roman"/>
          <w:color w:val="2A2412"/>
          <w:sz w:val="26"/>
        </w:rPr>
        <w:t xml:space="preserve">ученическом </w:t>
      </w:r>
      <w:proofErr w:type="gramStart"/>
      <w:r>
        <w:rPr>
          <w:rFonts w:ascii="Times New Roman" w:eastAsia="Times New Roman" w:hAnsi="Times New Roman" w:cs="Times New Roman"/>
          <w:color w:val="2A2412"/>
          <w:sz w:val="26"/>
        </w:rPr>
        <w:t>самоуправлении</w:t>
      </w:r>
      <w:proofErr w:type="gramEnd"/>
      <w:r>
        <w:rPr>
          <w:rFonts w:ascii="Times New Roman" w:eastAsia="Times New Roman" w:hAnsi="Times New Roman" w:cs="Times New Roman"/>
          <w:color w:val="2A2412"/>
          <w:sz w:val="26"/>
        </w:rPr>
        <w:t xml:space="preserve"> и управлении образовательной деятельностью; </w:t>
      </w:r>
    </w:p>
    <w:p w:rsidR="00C46650" w:rsidRDefault="00B97562">
      <w:pPr>
        <w:numPr>
          <w:ilvl w:val="0"/>
          <w:numId w:val="52"/>
        </w:numPr>
        <w:spacing w:after="253" w:line="270" w:lineRule="auto"/>
        <w:ind w:left="268" w:right="13" w:hanging="266"/>
        <w:jc w:val="both"/>
      </w:pPr>
      <w:r>
        <w:rPr>
          <w:rFonts w:ascii="Times New Roman" w:eastAsia="Times New Roman" w:hAnsi="Times New Roman" w:cs="Times New Roman"/>
          <w:color w:val="2A2412"/>
          <w:sz w:val="26"/>
        </w:rPr>
        <w:t xml:space="preserve">в школьных спортивных  секциях; </w:t>
      </w:r>
    </w:p>
    <w:p w:rsidR="00C46650" w:rsidRDefault="00B97562">
      <w:pPr>
        <w:numPr>
          <w:ilvl w:val="0"/>
          <w:numId w:val="52"/>
        </w:numPr>
        <w:spacing w:after="253" w:line="270" w:lineRule="auto"/>
        <w:ind w:left="268" w:right="13" w:hanging="266"/>
        <w:jc w:val="both"/>
      </w:pPr>
      <w:r>
        <w:rPr>
          <w:rFonts w:ascii="Times New Roman" w:eastAsia="Times New Roman" w:hAnsi="Times New Roman" w:cs="Times New Roman"/>
          <w:color w:val="2A2412"/>
          <w:sz w:val="26"/>
        </w:rPr>
        <w:t xml:space="preserve">социально значимых познавательных, творческих, культурных, краеведческих, спортивных и благотворительных </w:t>
      </w:r>
      <w:proofErr w:type="gramStart"/>
      <w:r>
        <w:rPr>
          <w:rFonts w:ascii="Times New Roman" w:eastAsia="Times New Roman" w:hAnsi="Times New Roman" w:cs="Times New Roman"/>
          <w:color w:val="2A2412"/>
          <w:sz w:val="26"/>
        </w:rPr>
        <w:t>проектах</w:t>
      </w:r>
      <w:proofErr w:type="gramEnd"/>
      <w:r>
        <w:rPr>
          <w:rFonts w:ascii="Times New Roman" w:eastAsia="Times New Roman" w:hAnsi="Times New Roman" w:cs="Times New Roman"/>
          <w:color w:val="2A2412"/>
          <w:sz w:val="26"/>
        </w:rPr>
        <w:t xml:space="preserve">, в добровольческом движении. </w:t>
      </w:r>
    </w:p>
    <w:p w:rsidR="003D1946" w:rsidRDefault="00B97562" w:rsidP="003D1946">
      <w:pPr>
        <w:spacing w:after="15" w:line="270" w:lineRule="auto"/>
        <w:ind w:left="10" w:right="13" w:hanging="8"/>
        <w:jc w:val="both"/>
      </w:pPr>
      <w:r>
        <w:rPr>
          <w:rFonts w:ascii="Times New Roman" w:eastAsia="Times New Roman" w:hAnsi="Times New Roman" w:cs="Times New Roman"/>
          <w:sz w:val="26"/>
        </w:rPr>
        <w:t xml:space="preserve">Разработка социальных проектов и программ включает следующие формы и методы организации социально значимой деятельности: </w:t>
      </w:r>
    </w:p>
    <w:p w:rsidR="003D1946" w:rsidRDefault="003D1946" w:rsidP="003D1946">
      <w:pPr>
        <w:spacing w:after="15" w:line="270" w:lineRule="auto"/>
        <w:ind w:left="10" w:right="13" w:hanging="8"/>
        <w:jc w:val="both"/>
        <w:rPr>
          <w:rFonts w:ascii="Times New Roman" w:eastAsia="Times New Roman" w:hAnsi="Times New Roman" w:cs="Times New Roman"/>
          <w:sz w:val="26"/>
        </w:rPr>
      </w:pPr>
      <w:r>
        <w:t xml:space="preserve">-    </w:t>
      </w:r>
      <w:r w:rsidR="00B97562">
        <w:rPr>
          <w:rFonts w:ascii="Times New Roman" w:eastAsia="Times New Roman" w:hAnsi="Times New Roman" w:cs="Times New Roman"/>
          <w:sz w:val="26"/>
        </w:rPr>
        <w:t xml:space="preserve">определение </w:t>
      </w:r>
      <w:proofErr w:type="gramStart"/>
      <w:r w:rsidR="00B97562">
        <w:rPr>
          <w:rFonts w:ascii="Times New Roman" w:eastAsia="Times New Roman" w:hAnsi="Times New Roman" w:cs="Times New Roman"/>
          <w:sz w:val="26"/>
        </w:rPr>
        <w:t>обучающимися</w:t>
      </w:r>
      <w:proofErr w:type="gramEnd"/>
      <w:r w:rsidR="00B97562">
        <w:rPr>
          <w:rFonts w:ascii="Times New Roman" w:eastAsia="Times New Roman" w:hAnsi="Times New Roman" w:cs="Times New Roman"/>
          <w:sz w:val="26"/>
        </w:rPr>
        <w:t xml:space="preserve"> своей позиции в школе, в сельском поселении, </w:t>
      </w:r>
    </w:p>
    <w:p w:rsidR="00C46650" w:rsidRDefault="00B97562" w:rsidP="003D1946">
      <w:pPr>
        <w:spacing w:after="15" w:line="270" w:lineRule="auto"/>
        <w:ind w:left="10" w:right="13" w:hanging="8"/>
        <w:jc w:val="both"/>
      </w:pPr>
      <w:r>
        <w:rPr>
          <w:rFonts w:ascii="Times New Roman" w:eastAsia="Times New Roman" w:hAnsi="Times New Roman" w:cs="Times New Roman"/>
          <w:sz w:val="26"/>
        </w:rPr>
        <w:lastRenderedPageBreak/>
        <w:t>–</w:t>
      </w:r>
      <w:r>
        <w:rPr>
          <w:rFonts w:ascii="Arial" w:eastAsia="Arial" w:hAnsi="Arial" w:cs="Arial"/>
          <w:sz w:val="26"/>
        </w:rPr>
        <w:t xml:space="preserve"> </w:t>
      </w:r>
      <w:r>
        <w:rPr>
          <w:rFonts w:ascii="Times New Roman" w:eastAsia="Times New Roman" w:hAnsi="Times New Roman" w:cs="Times New Roman"/>
          <w:sz w:val="26"/>
        </w:rPr>
        <w:t>определение границ среды как объекта социально значимой деятельности обучающихся (среда школы, социальная среда поселения, Брянской области и др.); –</w:t>
      </w:r>
      <w:r>
        <w:rPr>
          <w:rFonts w:ascii="Arial" w:eastAsia="Arial" w:hAnsi="Arial" w:cs="Arial"/>
          <w:sz w:val="26"/>
        </w:rPr>
        <w:t xml:space="preserve"> </w:t>
      </w:r>
      <w:r>
        <w:rPr>
          <w:rFonts w:ascii="Times New Roman" w:eastAsia="Times New Roman" w:hAnsi="Times New Roman" w:cs="Times New Roman"/>
          <w:sz w:val="26"/>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 xml:space="preserve">разработку форм и организационную подготовку непосредственных и виртуальных интервью и консультаций;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 xml:space="preserve">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 xml:space="preserve">обработку собранной информации, анализ и рефлексию, формулирование </w:t>
      </w:r>
      <w:proofErr w:type="gramStart"/>
      <w:r>
        <w:rPr>
          <w:rFonts w:ascii="Times New Roman" w:eastAsia="Times New Roman" w:hAnsi="Times New Roman" w:cs="Times New Roman"/>
          <w:sz w:val="26"/>
        </w:rPr>
        <w:t>обучающимися</w:t>
      </w:r>
      <w:proofErr w:type="gramEnd"/>
      <w:r>
        <w:rPr>
          <w:rFonts w:ascii="Times New Roman" w:eastAsia="Times New Roman" w:hAnsi="Times New Roman" w:cs="Times New Roman"/>
          <w:sz w:val="26"/>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разработку, публичную общественную экспертизу социальных проектов, определение очередности в реализации социальных проектов и программ; –</w:t>
      </w:r>
      <w:r>
        <w:rPr>
          <w:rFonts w:ascii="Arial" w:eastAsia="Arial" w:hAnsi="Arial" w:cs="Arial"/>
          <w:sz w:val="26"/>
        </w:rPr>
        <w:t xml:space="preserve"> </w:t>
      </w:r>
      <w:r w:rsidR="003D1946">
        <w:rPr>
          <w:rFonts w:ascii="Times New Roman" w:eastAsia="Times New Roman" w:hAnsi="Times New Roman" w:cs="Times New Roman"/>
          <w:sz w:val="26"/>
        </w:rPr>
        <w:t>организацию сбора пожертвований</w:t>
      </w:r>
      <w:r>
        <w:rPr>
          <w:rFonts w:ascii="Times New Roman" w:eastAsia="Times New Roman" w:hAnsi="Times New Roman" w:cs="Times New Roman"/>
          <w:sz w:val="26"/>
        </w:rPr>
        <w:t xml:space="preserve">, поиск спонсоров и меценатов для ресурсного обеспечения социальных проектов и программ;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 xml:space="preserve">планирование и </w:t>
      </w:r>
      <w:proofErr w:type="gramStart"/>
      <w:r>
        <w:rPr>
          <w:rFonts w:ascii="Times New Roman" w:eastAsia="Times New Roman" w:hAnsi="Times New Roman" w:cs="Times New Roman"/>
          <w:sz w:val="26"/>
        </w:rPr>
        <w:t>контроль за</w:t>
      </w:r>
      <w:proofErr w:type="gramEnd"/>
      <w:r>
        <w:rPr>
          <w:rFonts w:ascii="Times New Roman" w:eastAsia="Times New Roman" w:hAnsi="Times New Roman" w:cs="Times New Roman"/>
          <w:sz w:val="26"/>
        </w:rPr>
        <w:t xml:space="preserve"> исполнением совместных действий обучающихся по реализации социального проекта;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 xml:space="preserve">завершение реализации социального проекта, публичную презентацию результатов (в том числе в СМИ, в сети Интернет), анализ и рефлексию совместных действий. </w:t>
      </w:r>
    </w:p>
    <w:p w:rsidR="00C46650" w:rsidRDefault="00B97562">
      <w:pPr>
        <w:spacing w:after="15" w:line="270" w:lineRule="auto"/>
        <w:ind w:left="10" w:right="13" w:hanging="8"/>
        <w:jc w:val="both"/>
      </w:pPr>
      <w:r>
        <w:rPr>
          <w:rFonts w:ascii="Times New Roman" w:eastAsia="Times New Roman" w:hAnsi="Times New Roman" w:cs="Times New Roman"/>
          <w:sz w:val="26"/>
        </w:rPr>
        <w:t xml:space="preserve">Формами организации социально значимой деятельности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являются: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 xml:space="preserve">деятельность в ученическом самоуправлении;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 xml:space="preserve">деятельность в проектных командах (по социальному и культурному проектированию) на уровне школы; </w:t>
      </w:r>
    </w:p>
    <w:p w:rsidR="003D1946" w:rsidRDefault="00B97562" w:rsidP="003D1946">
      <w:pPr>
        <w:numPr>
          <w:ilvl w:val="0"/>
          <w:numId w:val="52"/>
        </w:numPr>
        <w:spacing w:after="15" w:line="270" w:lineRule="auto"/>
        <w:ind w:left="268" w:right="13" w:hanging="266"/>
        <w:jc w:val="both"/>
      </w:pPr>
      <w:r>
        <w:rPr>
          <w:rFonts w:ascii="Times New Roman" w:eastAsia="Times New Roman" w:hAnsi="Times New Roman" w:cs="Times New Roman"/>
          <w:sz w:val="26"/>
        </w:rPr>
        <w:t xml:space="preserve">подготовка и проведение социальных опросов по различным темам и для различных аудиторий по заказу организаций и отдельных лиц; </w:t>
      </w:r>
    </w:p>
    <w:p w:rsidR="003D1946" w:rsidRPr="003D1946" w:rsidRDefault="00B97562" w:rsidP="003D1946">
      <w:pPr>
        <w:numPr>
          <w:ilvl w:val="0"/>
          <w:numId w:val="52"/>
        </w:numPr>
        <w:spacing w:after="15" w:line="270" w:lineRule="auto"/>
        <w:ind w:left="268" w:right="13" w:hanging="266"/>
        <w:jc w:val="both"/>
      </w:pPr>
      <w:r w:rsidRPr="003D1946">
        <w:rPr>
          <w:rFonts w:ascii="Arial" w:eastAsia="Arial" w:hAnsi="Arial" w:cs="Arial"/>
          <w:sz w:val="26"/>
        </w:rPr>
        <w:t xml:space="preserve"> </w:t>
      </w:r>
      <w:r w:rsidRPr="003D1946">
        <w:rPr>
          <w:rFonts w:ascii="Times New Roman" w:eastAsia="Times New Roman" w:hAnsi="Times New Roman" w:cs="Times New Roman"/>
          <w:sz w:val="26"/>
        </w:rPr>
        <w:t xml:space="preserve">участие в подготовке и проведении внеурочных мероприятий </w:t>
      </w:r>
      <w:r w:rsidR="003D1946">
        <w:t xml:space="preserve"> </w:t>
      </w:r>
      <w:r w:rsidRPr="003D1946">
        <w:rPr>
          <w:rFonts w:ascii="Times New Roman" w:eastAsia="Times New Roman" w:hAnsi="Times New Roman" w:cs="Times New Roman"/>
          <w:sz w:val="26"/>
        </w:rPr>
        <w:t xml:space="preserve">(тематических вечеров, диспутов, предметных недель, выставок и пр.); </w:t>
      </w:r>
    </w:p>
    <w:p w:rsidR="00C46650" w:rsidRDefault="00B97562" w:rsidP="003D1946">
      <w:pPr>
        <w:numPr>
          <w:ilvl w:val="0"/>
          <w:numId w:val="52"/>
        </w:numPr>
        <w:spacing w:after="15" w:line="270" w:lineRule="auto"/>
        <w:ind w:left="268" w:right="13" w:hanging="266"/>
        <w:jc w:val="both"/>
      </w:pPr>
      <w:r w:rsidRPr="003D1946">
        <w:rPr>
          <w:rFonts w:ascii="Times New Roman" w:eastAsia="Times New Roman" w:hAnsi="Times New Roman" w:cs="Times New Roman"/>
          <w:sz w:val="26"/>
        </w:rPr>
        <w:t xml:space="preserve">участие в социальных акциях (школьных и внешкольных), в рейдах, трудовых десантах, экспедициях;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 xml:space="preserve">организация и участие в благотворительных программах и акциях на различном уровне, участие в волонтерском движении;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участие в шефской деятельности над воспитанниками дошкольных образовательных организаций</w:t>
      </w:r>
      <w:proofErr w:type="gramStart"/>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w:t>
      </w:r>
    </w:p>
    <w:p w:rsidR="00C46650" w:rsidRDefault="00B97562">
      <w:pPr>
        <w:numPr>
          <w:ilvl w:val="0"/>
          <w:numId w:val="52"/>
        </w:numPr>
        <w:spacing w:after="15" w:line="270" w:lineRule="auto"/>
        <w:ind w:left="268" w:right="13" w:hanging="266"/>
        <w:jc w:val="both"/>
      </w:pPr>
      <w:r>
        <w:rPr>
          <w:rFonts w:ascii="Times New Roman" w:eastAsia="Times New Roman" w:hAnsi="Times New Roman" w:cs="Times New Roman"/>
          <w:sz w:val="26"/>
        </w:rPr>
        <w:t xml:space="preserve">участие в проектах образовательных и общественных организаций. </w:t>
      </w:r>
    </w:p>
    <w:p w:rsidR="00C46650" w:rsidRDefault="00B97562">
      <w:pPr>
        <w:spacing w:after="55" w:line="271" w:lineRule="auto"/>
        <w:ind w:left="12" w:hanging="10"/>
        <w:jc w:val="both"/>
      </w:pPr>
      <w:r>
        <w:rPr>
          <w:rFonts w:ascii="Times New Roman" w:eastAsia="Times New Roman" w:hAnsi="Times New Roman" w:cs="Times New Roman"/>
          <w:b/>
          <w:color w:val="2A2412"/>
          <w:sz w:val="26"/>
        </w:rPr>
        <w:t>8</w:t>
      </w:r>
      <w:r w:rsidR="00040108">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Описание основных технологий взаимодействия и сотрудничества субъектов воспитательного процесса и социальных институтов</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00" w:line="270" w:lineRule="auto"/>
        <w:ind w:left="12" w:right="15" w:hanging="10"/>
      </w:pPr>
      <w:r>
        <w:rPr>
          <w:rFonts w:ascii="Times New Roman" w:eastAsia="Times New Roman" w:hAnsi="Times New Roman" w:cs="Times New Roman"/>
          <w:color w:val="2A2412"/>
          <w:sz w:val="26"/>
        </w:rPr>
        <w:t>Технологии взаимодействия субъектов воспитательного процесса и социальных институтов разворачиваются в рамках парадигмы взаимовыгодного партнерства.</w:t>
      </w:r>
      <w:r>
        <w:rPr>
          <w:rFonts w:ascii="Times New Roman" w:eastAsia="Times New Roman" w:hAnsi="Times New Roman" w:cs="Times New Roman"/>
          <w:sz w:val="26"/>
        </w:rPr>
        <w:t xml:space="preserve"> </w:t>
      </w:r>
    </w:p>
    <w:p w:rsidR="00C46650" w:rsidRDefault="00B97562" w:rsidP="003D1946">
      <w:pPr>
        <w:spacing w:after="0" w:line="269" w:lineRule="auto"/>
        <w:ind w:left="10" w:right="227" w:hanging="8"/>
        <w:jc w:val="both"/>
      </w:pPr>
      <w:r>
        <w:rPr>
          <w:rFonts w:ascii="Times New Roman" w:eastAsia="Times New Roman" w:hAnsi="Times New Roman" w:cs="Times New Roman"/>
          <w:b/>
          <w:color w:val="2A2412"/>
          <w:sz w:val="26"/>
        </w:rPr>
        <w:lastRenderedPageBreak/>
        <w:t xml:space="preserve">Парадигма взаимовыгодного партнерства </w:t>
      </w:r>
      <w:r>
        <w:rPr>
          <w:rFonts w:ascii="Times New Roman" w:eastAsia="Times New Roman" w:hAnsi="Times New Roman" w:cs="Times New Roman"/>
          <w:color w:val="2A2412"/>
          <w:sz w:val="26"/>
        </w:rPr>
        <w:t>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w:t>
      </w:r>
      <w:r w:rsidR="003D1946">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 xml:space="preserve">нахождения отдельных ситуаций, когда цели участников близки или может </w:t>
      </w:r>
      <w:proofErr w:type="gramStart"/>
      <w:r>
        <w:rPr>
          <w:rFonts w:ascii="Times New Roman" w:eastAsia="Times New Roman" w:hAnsi="Times New Roman" w:cs="Times New Roman"/>
          <w:color w:val="2A2412"/>
          <w:sz w:val="26"/>
        </w:rPr>
        <w:t>быть</w:t>
      </w:r>
      <w:proofErr w:type="gramEnd"/>
      <w:r>
        <w:rPr>
          <w:rFonts w:ascii="Times New Roman" w:eastAsia="Times New Roman" w:hAnsi="Times New Roman" w:cs="Times New Roman"/>
          <w:color w:val="2A2412"/>
          <w:sz w:val="26"/>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w:t>
      </w:r>
    </w:p>
    <w:p w:rsidR="00C46650" w:rsidRDefault="00B97562">
      <w:pPr>
        <w:spacing w:after="198" w:line="329" w:lineRule="auto"/>
        <w:ind w:left="10" w:right="362" w:hanging="10"/>
        <w:jc w:val="both"/>
      </w:pPr>
      <w:r>
        <w:rPr>
          <w:rFonts w:ascii="Times New Roman" w:eastAsia="Times New Roman" w:hAnsi="Times New Roman" w:cs="Times New Roman"/>
          <w:sz w:val="24"/>
        </w:rPr>
        <w:t xml:space="preserve">    </w:t>
      </w:r>
    </w:p>
    <w:p w:rsidR="00C46650" w:rsidRDefault="00B97562" w:rsidP="003D1946">
      <w:pPr>
        <w:spacing w:after="115" w:line="271" w:lineRule="auto"/>
        <w:jc w:val="both"/>
      </w:pPr>
      <w:r>
        <w:rPr>
          <w:rFonts w:ascii="Times New Roman" w:eastAsia="Times New Roman" w:hAnsi="Times New Roman" w:cs="Times New Roman"/>
          <w:b/>
          <w:color w:val="2A2412"/>
          <w:sz w:val="26"/>
        </w:rPr>
        <w:t>9</w:t>
      </w:r>
      <w:r w:rsidR="00040108">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Описание методов и форм профессиональной ориентации в организации, осуществляющей образовательную деятельность</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Методами профессиональной ориентации обучающихся в</w:t>
      </w:r>
      <w:r w:rsidR="003D1946" w:rsidRPr="003D1946">
        <w:rPr>
          <w:rFonts w:ascii="Times New Roman" w:eastAsia="Times New Roman" w:hAnsi="Times New Roman" w:cs="Times New Roman"/>
          <w:color w:val="2A2412"/>
          <w:sz w:val="26"/>
        </w:rPr>
        <w:t xml:space="preserve"> </w:t>
      </w:r>
      <w:r w:rsidR="00053239">
        <w:rPr>
          <w:rFonts w:ascii="Times New Roman" w:eastAsia="Times New Roman" w:hAnsi="Times New Roman" w:cs="Times New Roman"/>
          <w:color w:val="2A2412"/>
          <w:sz w:val="26"/>
        </w:rPr>
        <w:t>МБО</w:t>
      </w:r>
      <w:proofErr w:type="gramStart"/>
      <w:r w:rsidR="00053239">
        <w:rPr>
          <w:rFonts w:ascii="Times New Roman" w:eastAsia="Times New Roman" w:hAnsi="Times New Roman" w:cs="Times New Roman"/>
          <w:color w:val="2A2412"/>
          <w:sz w:val="26"/>
        </w:rPr>
        <w:t>У-</w:t>
      </w:r>
      <w:proofErr w:type="gramEnd"/>
      <w:r w:rsidR="00053239">
        <w:rPr>
          <w:rFonts w:ascii="Times New Roman" w:eastAsia="Times New Roman" w:hAnsi="Times New Roman" w:cs="Times New Roman"/>
          <w:color w:val="2A2412"/>
          <w:sz w:val="26"/>
        </w:rPr>
        <w:t xml:space="preserve"> </w:t>
      </w:r>
      <w:proofErr w:type="spellStart"/>
      <w:r w:rsidR="00053239">
        <w:rPr>
          <w:rFonts w:ascii="Times New Roman" w:eastAsia="Times New Roman" w:hAnsi="Times New Roman" w:cs="Times New Roman"/>
          <w:color w:val="2A2412"/>
          <w:sz w:val="26"/>
        </w:rPr>
        <w:t>Коржовоголубовская</w:t>
      </w:r>
      <w:proofErr w:type="spellEnd"/>
      <w:r w:rsidR="003D1946">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 xml:space="preserve"> являются следующие.</w:t>
      </w:r>
      <w:r>
        <w:rPr>
          <w:rFonts w:ascii="Times New Roman" w:eastAsia="Times New Roman" w:hAnsi="Times New Roman" w:cs="Times New Roman"/>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b/>
          <w:color w:val="2A2412"/>
          <w:sz w:val="26"/>
        </w:rPr>
        <w:t xml:space="preserve">Метод </w:t>
      </w:r>
      <w:proofErr w:type="spellStart"/>
      <w:r>
        <w:rPr>
          <w:rFonts w:ascii="Times New Roman" w:eastAsia="Times New Roman" w:hAnsi="Times New Roman" w:cs="Times New Roman"/>
          <w:b/>
          <w:color w:val="2A2412"/>
          <w:sz w:val="26"/>
        </w:rPr>
        <w:t>профконсультирования</w:t>
      </w:r>
      <w:proofErr w:type="spellEnd"/>
      <w:r>
        <w:rPr>
          <w:rFonts w:ascii="Times New Roman" w:eastAsia="Times New Roman" w:hAnsi="Times New Roman" w:cs="Times New Roman"/>
          <w:b/>
          <w:color w:val="2A2412"/>
          <w:sz w:val="26"/>
        </w:rPr>
        <w:t xml:space="preserve"> </w:t>
      </w:r>
      <w:r>
        <w:rPr>
          <w:rFonts w:ascii="Times New Roman" w:eastAsia="Times New Roman" w:hAnsi="Times New Roman" w:cs="Times New Roman"/>
          <w:color w:val="2A2412"/>
          <w:sz w:val="26"/>
        </w:rPr>
        <w:t xml:space="preserve">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Pr>
          <w:rFonts w:ascii="Times New Roman" w:eastAsia="Times New Roman" w:hAnsi="Times New Roman" w:cs="Times New Roman"/>
          <w:color w:val="2A2412"/>
          <w:sz w:val="26"/>
        </w:rPr>
        <w:t>профконсультирования</w:t>
      </w:r>
      <w:proofErr w:type="spellEnd"/>
      <w:r>
        <w:rPr>
          <w:rFonts w:ascii="Times New Roman" w:eastAsia="Times New Roman" w:hAnsi="Times New Roman" w:cs="Times New Roman"/>
          <w:color w:val="2A2412"/>
          <w:sz w:val="26"/>
        </w:rPr>
        <w:t xml:space="preserve"> привлекаются квалифицированные специалисты – работники, представители образовател</w:t>
      </w:r>
      <w:r w:rsidR="003D1946">
        <w:rPr>
          <w:rFonts w:ascii="Times New Roman" w:eastAsia="Times New Roman" w:hAnsi="Times New Roman" w:cs="Times New Roman"/>
          <w:color w:val="2A2412"/>
          <w:sz w:val="26"/>
        </w:rPr>
        <w:t xml:space="preserve">ьных организаций города </w:t>
      </w:r>
      <w:proofErr w:type="spellStart"/>
      <w:r w:rsidR="003D1946">
        <w:rPr>
          <w:rFonts w:ascii="Times New Roman" w:eastAsia="Times New Roman" w:hAnsi="Times New Roman" w:cs="Times New Roman"/>
          <w:color w:val="2A2412"/>
          <w:sz w:val="26"/>
        </w:rPr>
        <w:t>Клинцы</w:t>
      </w:r>
      <w:proofErr w:type="spellEnd"/>
      <w:r>
        <w:rPr>
          <w:rFonts w:ascii="Times New Roman" w:eastAsia="Times New Roman" w:hAnsi="Times New Roman" w:cs="Times New Roman"/>
          <w:color w:val="2A2412"/>
          <w:sz w:val="26"/>
        </w:rPr>
        <w:t xml:space="preserve">, сельского поселения, у которых есть возможность проводить </w:t>
      </w:r>
      <w:proofErr w:type="spellStart"/>
      <w:r>
        <w:rPr>
          <w:rFonts w:ascii="Times New Roman" w:eastAsia="Times New Roman" w:hAnsi="Times New Roman" w:cs="Times New Roman"/>
          <w:color w:val="2A2412"/>
          <w:sz w:val="26"/>
        </w:rPr>
        <w:t>профконсультации</w:t>
      </w:r>
      <w:proofErr w:type="spellEnd"/>
      <w:r>
        <w:rPr>
          <w:rFonts w:ascii="Times New Roman" w:eastAsia="Times New Roman" w:hAnsi="Times New Roman" w:cs="Times New Roman"/>
          <w:color w:val="2A2412"/>
          <w:sz w:val="26"/>
        </w:rPr>
        <w:t xml:space="preserve"> с комплексной компьютерной диагностикой.</w:t>
      </w:r>
      <w:r>
        <w:rPr>
          <w:rFonts w:ascii="Times New Roman" w:eastAsia="Times New Roman" w:hAnsi="Times New Roman" w:cs="Times New Roman"/>
          <w:sz w:val="26"/>
        </w:rPr>
        <w:t xml:space="preserve"> </w:t>
      </w:r>
    </w:p>
    <w:p w:rsidR="00C46650" w:rsidRDefault="00B97562">
      <w:pPr>
        <w:spacing w:after="220" w:line="270" w:lineRule="auto"/>
        <w:ind w:left="955" w:right="15" w:hanging="10"/>
      </w:pPr>
      <w:r>
        <w:rPr>
          <w:rFonts w:ascii="Times New Roman" w:eastAsia="Times New Roman" w:hAnsi="Times New Roman" w:cs="Times New Roman"/>
          <w:b/>
          <w:color w:val="2A2412"/>
          <w:sz w:val="26"/>
        </w:rPr>
        <w:t xml:space="preserve">Метод исследования </w:t>
      </w:r>
      <w:proofErr w:type="gramStart"/>
      <w:r>
        <w:rPr>
          <w:rFonts w:ascii="Times New Roman" w:eastAsia="Times New Roman" w:hAnsi="Times New Roman" w:cs="Times New Roman"/>
          <w:color w:val="2A2412"/>
          <w:sz w:val="26"/>
        </w:rPr>
        <w:t>обучающимся</w:t>
      </w:r>
      <w:proofErr w:type="gramEnd"/>
      <w:r>
        <w:rPr>
          <w:rFonts w:ascii="Times New Roman" w:eastAsia="Times New Roman" w:hAnsi="Times New Roman" w:cs="Times New Roman"/>
          <w:color w:val="2A2412"/>
          <w:sz w:val="26"/>
        </w:rPr>
        <w:t xml:space="preserve"> профессионально-трудовой области и себя как потенциального участника этих отношений (активное познание). Эффективно реализуется в ходе профессиональных проб, которые в большом количестве предлагаются предприятиями города и организациями </w:t>
      </w:r>
      <w:proofErr w:type="spellStart"/>
      <w:r>
        <w:rPr>
          <w:rFonts w:ascii="Times New Roman" w:eastAsia="Times New Roman" w:hAnsi="Times New Roman" w:cs="Times New Roman"/>
          <w:color w:val="2A2412"/>
          <w:sz w:val="26"/>
        </w:rPr>
        <w:t>професионального</w:t>
      </w:r>
      <w:proofErr w:type="spellEnd"/>
      <w:r>
        <w:rPr>
          <w:rFonts w:ascii="Times New Roman" w:eastAsia="Times New Roman" w:hAnsi="Times New Roman" w:cs="Times New Roman"/>
          <w:color w:val="2A2412"/>
          <w:sz w:val="26"/>
        </w:rPr>
        <w:t xml:space="preserve"> и высшего образования, и в которых старшеклассники школа принимают активное участие.</w:t>
      </w:r>
      <w:r>
        <w:rPr>
          <w:rFonts w:ascii="Times New Roman" w:eastAsia="Times New Roman" w:hAnsi="Times New Roman" w:cs="Times New Roman"/>
          <w:sz w:val="26"/>
        </w:rPr>
        <w:t xml:space="preserve"> </w:t>
      </w:r>
    </w:p>
    <w:p w:rsidR="00C46650" w:rsidRDefault="00B97562">
      <w:pPr>
        <w:spacing w:after="161" w:line="270" w:lineRule="auto"/>
        <w:ind w:left="955" w:right="109" w:hanging="10"/>
      </w:pPr>
      <w:r>
        <w:rPr>
          <w:rFonts w:ascii="Times New Roman" w:eastAsia="Times New Roman" w:hAnsi="Times New Roman" w:cs="Times New Roman"/>
          <w:b/>
          <w:color w:val="2A2412"/>
          <w:sz w:val="26"/>
        </w:rPr>
        <w:t xml:space="preserve">Метод предъявления </w:t>
      </w:r>
      <w:proofErr w:type="gramStart"/>
      <w:r>
        <w:rPr>
          <w:rFonts w:ascii="Times New Roman" w:eastAsia="Times New Roman" w:hAnsi="Times New Roman" w:cs="Times New Roman"/>
          <w:b/>
          <w:color w:val="2A2412"/>
          <w:sz w:val="26"/>
        </w:rPr>
        <w:t>обучающемуся</w:t>
      </w:r>
      <w:proofErr w:type="gramEnd"/>
      <w:r>
        <w:rPr>
          <w:rFonts w:ascii="Times New Roman" w:eastAsia="Times New Roman" w:hAnsi="Times New Roman" w:cs="Times New Roman"/>
          <w:b/>
          <w:color w:val="2A2412"/>
          <w:sz w:val="26"/>
        </w:rPr>
        <w:t xml:space="preserve"> сведений о профессиях, специфике труда </w:t>
      </w:r>
      <w:r>
        <w:rPr>
          <w:rFonts w:ascii="Times New Roman" w:eastAsia="Times New Roman" w:hAnsi="Times New Roman" w:cs="Times New Roman"/>
          <w:color w:val="2A2412"/>
          <w:sz w:val="26"/>
        </w:rPr>
        <w:t>(реактивное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lastRenderedPageBreak/>
        <w:t xml:space="preserve">квалифицированные признанные специалисты. </w:t>
      </w:r>
      <w:proofErr w:type="gramStart"/>
      <w:r>
        <w:rPr>
          <w:rFonts w:ascii="Times New Roman" w:eastAsia="Times New Roman" w:hAnsi="Times New Roman" w:cs="Times New Roman"/>
          <w:color w:val="2A2412"/>
          <w:sz w:val="26"/>
        </w:rPr>
        <w:t>Ярмарка профессий проводится для обучающихся не только на территории школы, но и на районных площадках.</w:t>
      </w:r>
      <w:r>
        <w:rPr>
          <w:rFonts w:ascii="Times New Roman" w:eastAsia="Times New Roman" w:hAnsi="Times New Roman" w:cs="Times New Roman"/>
          <w:sz w:val="26"/>
        </w:rPr>
        <w:t xml:space="preserve"> </w:t>
      </w:r>
      <w:proofErr w:type="gramEnd"/>
    </w:p>
    <w:p w:rsidR="00C46650" w:rsidRDefault="00B97562">
      <w:pPr>
        <w:spacing w:after="204" w:line="270" w:lineRule="auto"/>
        <w:ind w:left="955" w:right="15" w:hanging="10"/>
      </w:pPr>
      <w:r>
        <w:rPr>
          <w:rFonts w:ascii="Times New Roman" w:eastAsia="Times New Roman" w:hAnsi="Times New Roman" w:cs="Times New Roman"/>
          <w:color w:val="2A2412"/>
          <w:sz w:val="26"/>
        </w:rPr>
        <w:t>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Экскурсия как форма организации профессиональной ориентации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w:t>
      </w:r>
      <w:r>
        <w:rPr>
          <w:rFonts w:ascii="Times New Roman" w:eastAsia="Times New Roman" w:hAnsi="Times New Roman" w:cs="Times New Roman"/>
          <w:sz w:val="26"/>
        </w:rPr>
        <w:t xml:space="preserve"> </w:t>
      </w:r>
    </w:p>
    <w:p w:rsidR="00C46650" w:rsidRDefault="00B97562">
      <w:pPr>
        <w:spacing w:after="201" w:line="270" w:lineRule="auto"/>
        <w:ind w:left="955" w:right="15" w:hanging="10"/>
      </w:pPr>
      <w:proofErr w:type="spellStart"/>
      <w:r>
        <w:rPr>
          <w:rFonts w:ascii="Times New Roman" w:eastAsia="Times New Roman" w:hAnsi="Times New Roman" w:cs="Times New Roman"/>
          <w:color w:val="2A2412"/>
          <w:sz w:val="26"/>
        </w:rPr>
        <w:t>Профориентационные</w:t>
      </w:r>
      <w:proofErr w:type="spellEnd"/>
      <w:r>
        <w:rPr>
          <w:rFonts w:ascii="Times New Roman" w:eastAsia="Times New Roman" w:hAnsi="Times New Roman" w:cs="Times New Roman"/>
          <w:color w:val="2A2412"/>
          <w:sz w:val="26"/>
        </w:rPr>
        <w:t xml:space="preserve"> экскурсии организ</w:t>
      </w:r>
      <w:r w:rsidR="00053239">
        <w:rPr>
          <w:rFonts w:ascii="Times New Roman" w:eastAsia="Times New Roman" w:hAnsi="Times New Roman" w:cs="Times New Roman"/>
          <w:color w:val="2A2412"/>
          <w:sz w:val="26"/>
        </w:rPr>
        <w:t xml:space="preserve">уются на предприятия </w:t>
      </w:r>
      <w:r w:rsidR="003D1946">
        <w:rPr>
          <w:rFonts w:ascii="Times New Roman" w:eastAsia="Times New Roman" w:hAnsi="Times New Roman" w:cs="Times New Roman"/>
          <w:color w:val="2A2412"/>
          <w:sz w:val="26"/>
        </w:rPr>
        <w:t xml:space="preserve"> </w:t>
      </w:r>
      <w:proofErr w:type="spellStart"/>
      <w:r w:rsidR="003D1946">
        <w:rPr>
          <w:rFonts w:ascii="Times New Roman" w:eastAsia="Times New Roman" w:hAnsi="Times New Roman" w:cs="Times New Roman"/>
          <w:color w:val="2A2412"/>
          <w:sz w:val="26"/>
        </w:rPr>
        <w:t>г</w:t>
      </w:r>
      <w:proofErr w:type="gramStart"/>
      <w:r w:rsidR="003D1946">
        <w:rPr>
          <w:rFonts w:ascii="Times New Roman" w:eastAsia="Times New Roman" w:hAnsi="Times New Roman" w:cs="Times New Roman"/>
          <w:color w:val="2A2412"/>
          <w:sz w:val="26"/>
        </w:rPr>
        <w:t>.К</w:t>
      </w:r>
      <w:proofErr w:type="gramEnd"/>
      <w:r w:rsidR="003D1946">
        <w:rPr>
          <w:rFonts w:ascii="Times New Roman" w:eastAsia="Times New Roman" w:hAnsi="Times New Roman" w:cs="Times New Roman"/>
          <w:color w:val="2A2412"/>
          <w:sz w:val="26"/>
        </w:rPr>
        <w:t>линцы</w:t>
      </w:r>
      <w:proofErr w:type="spellEnd"/>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spacing w:after="253" w:line="269" w:lineRule="auto"/>
        <w:ind w:left="953" w:right="647" w:hanging="8"/>
        <w:jc w:val="both"/>
      </w:pPr>
      <w:r>
        <w:rPr>
          <w:rFonts w:ascii="Times New Roman" w:eastAsia="Times New Roman" w:hAnsi="Times New Roman" w:cs="Times New Roman"/>
          <w:color w:val="2A2412"/>
          <w:sz w:val="26"/>
        </w:rPr>
        <w:t>Экскурсии такж</w:t>
      </w:r>
      <w:r w:rsidR="003D1946">
        <w:rPr>
          <w:rFonts w:ascii="Times New Roman" w:eastAsia="Times New Roman" w:hAnsi="Times New Roman" w:cs="Times New Roman"/>
          <w:color w:val="2A2412"/>
          <w:sz w:val="26"/>
        </w:rPr>
        <w:t xml:space="preserve">е организуются в музеи города </w:t>
      </w:r>
      <w:r>
        <w:rPr>
          <w:rFonts w:ascii="Times New Roman" w:eastAsia="Times New Roman" w:hAnsi="Times New Roman" w:cs="Times New Roman"/>
          <w:color w:val="2A2412"/>
          <w:sz w:val="26"/>
        </w:rPr>
        <w:t xml:space="preserve"> или на тематические экспозиции, в организации профессионального образования. Для организации виртуальных экскурсий по производствам и образовательным организациям используются мобильный класс и проекционное оборудование.</w:t>
      </w:r>
      <w:r>
        <w:rPr>
          <w:rFonts w:ascii="Times New Roman" w:eastAsia="Times New Roman" w:hAnsi="Times New Roman" w:cs="Times New Roman"/>
          <w:sz w:val="26"/>
        </w:rPr>
        <w:t xml:space="preserve"> </w:t>
      </w:r>
    </w:p>
    <w:p w:rsidR="00C46650" w:rsidRDefault="00B97562">
      <w:pPr>
        <w:spacing w:after="198" w:line="270" w:lineRule="auto"/>
        <w:ind w:left="955" w:right="15" w:hanging="10"/>
      </w:pPr>
      <w:r>
        <w:rPr>
          <w:rFonts w:ascii="Times New Roman" w:eastAsia="Times New Roman" w:hAnsi="Times New Roman" w:cs="Times New Roman"/>
          <w:b/>
          <w:color w:val="2A2412"/>
          <w:sz w:val="26"/>
        </w:rPr>
        <w:t xml:space="preserve">Метод публичной демонстрации </w:t>
      </w:r>
      <w:r>
        <w:rPr>
          <w:rFonts w:ascii="Times New Roman" w:eastAsia="Times New Roman" w:hAnsi="Times New Roman" w:cs="Times New Roman"/>
          <w:color w:val="2A2412"/>
          <w:sz w:val="26"/>
        </w:rPr>
        <w:t>самим обучающимся своих профессиональных планов, предпочтений либо способностей в той или иной сфере.</w:t>
      </w:r>
      <w:r>
        <w:rPr>
          <w:rFonts w:ascii="Times New Roman" w:eastAsia="Times New Roman" w:hAnsi="Times New Roman" w:cs="Times New Roman"/>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color w:val="2A2412"/>
          <w:sz w:val="26"/>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w:t>
      </w:r>
      <w:proofErr w:type="gramStart"/>
      <w:r>
        <w:rPr>
          <w:rFonts w:ascii="Times New Roman" w:eastAsia="Times New Roman" w:hAnsi="Times New Roman" w:cs="Times New Roman"/>
          <w:color w:val="2A2412"/>
          <w:sz w:val="26"/>
        </w:rPr>
        <w:t>неделя</w:t>
      </w:r>
      <w:proofErr w:type="gramEnd"/>
      <w:r>
        <w:rPr>
          <w:rFonts w:ascii="Times New Roman" w:eastAsia="Times New Roman" w:hAnsi="Times New Roman" w:cs="Times New Roman"/>
          <w:color w:val="2A2412"/>
          <w:sz w:val="26"/>
        </w:rPr>
        <w:t xml:space="preserve"> связана с </w:t>
      </w:r>
      <w:proofErr w:type="gramStart"/>
      <w:r>
        <w:rPr>
          <w:rFonts w:ascii="Times New Roman" w:eastAsia="Times New Roman" w:hAnsi="Times New Roman" w:cs="Times New Roman"/>
          <w:color w:val="2A2412"/>
          <w:sz w:val="26"/>
        </w:rPr>
        <w:t>каким</w:t>
      </w:r>
      <w:proofErr w:type="gramEnd"/>
      <w:r>
        <w:rPr>
          <w:rFonts w:ascii="Times New Roman" w:eastAsia="Times New Roman" w:hAnsi="Times New Roman" w:cs="Times New Roman"/>
          <w:color w:val="2A2412"/>
          <w:sz w:val="26"/>
        </w:rPr>
        <w:t xml:space="preserve">- либо предметом </w:t>
      </w:r>
      <w:r w:rsidR="003D1946">
        <w:rPr>
          <w:rFonts w:ascii="Times New Roman" w:eastAsia="Times New Roman" w:hAnsi="Times New Roman" w:cs="Times New Roman"/>
          <w:color w:val="2A2412"/>
          <w:sz w:val="26"/>
        </w:rPr>
        <w:t>или предметной областью. В школе</w:t>
      </w:r>
      <w:r>
        <w:rPr>
          <w:rFonts w:ascii="Times New Roman" w:eastAsia="Times New Roman" w:hAnsi="Times New Roman" w:cs="Times New Roman"/>
          <w:color w:val="2A2412"/>
          <w:sz w:val="26"/>
        </w:rPr>
        <w:t xml:space="preserve"> проводятся: «Неделя русского языка и литературы», «Неделя математики и информатики», «Неделя естественн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научных предметов», «Неделя истории и обществознания», «Неделя иностранного языка», «Неделя художественно- эстетических предметов», Информационно- просветительская кампания</w:t>
      </w:r>
      <w:r>
        <w:rPr>
          <w:rFonts w:ascii="Times New Roman" w:eastAsia="Times New Roman" w:hAnsi="Times New Roman" w:cs="Times New Roman"/>
          <w:sz w:val="26"/>
        </w:rPr>
        <w:t xml:space="preserve"> </w:t>
      </w:r>
    </w:p>
    <w:p w:rsidR="00C46650" w:rsidRDefault="00B97562">
      <w:pPr>
        <w:spacing w:after="253" w:line="269" w:lineRule="auto"/>
        <w:ind w:left="953" w:right="413" w:hanging="8"/>
        <w:jc w:val="both"/>
      </w:pPr>
      <w:r>
        <w:rPr>
          <w:rFonts w:ascii="Times New Roman" w:eastAsia="Times New Roman" w:hAnsi="Times New Roman" w:cs="Times New Roman"/>
          <w:color w:val="2A2412"/>
          <w:sz w:val="26"/>
        </w:rPr>
        <w:t>«Здоровье – путь к успеху» (неделя физической культуры и спорта, здорового и безопасного образа жизни). Предметные недели состоят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r>
        <w:rPr>
          <w:rFonts w:ascii="Times New Roman" w:eastAsia="Times New Roman" w:hAnsi="Times New Roman" w:cs="Times New Roman"/>
          <w:sz w:val="26"/>
        </w:rPr>
        <w:t xml:space="preserve"> </w:t>
      </w:r>
    </w:p>
    <w:p w:rsidR="00C46650" w:rsidRDefault="00B97562" w:rsidP="003D1946">
      <w:pPr>
        <w:spacing w:after="201" w:line="270" w:lineRule="auto"/>
        <w:ind w:left="955" w:right="15" w:hanging="10"/>
      </w:pPr>
      <w:r>
        <w:rPr>
          <w:rFonts w:ascii="Times New Roman" w:eastAsia="Times New Roman" w:hAnsi="Times New Roman" w:cs="Times New Roman"/>
          <w:b/>
          <w:color w:val="2A2412"/>
          <w:sz w:val="26"/>
        </w:rPr>
        <w:t xml:space="preserve">Метод профессиональных проб </w:t>
      </w:r>
      <w:r>
        <w:rPr>
          <w:rFonts w:ascii="Times New Roman" w:eastAsia="Times New Roman" w:hAnsi="Times New Roman" w:cs="Times New Roman"/>
          <w:color w:val="2A2412"/>
          <w:sz w:val="26"/>
        </w:rPr>
        <w:t xml:space="preserve">– кратковременное исполнение </w:t>
      </w:r>
      <w:proofErr w:type="gramStart"/>
      <w:r>
        <w:rPr>
          <w:rFonts w:ascii="Times New Roman" w:eastAsia="Times New Roman" w:hAnsi="Times New Roman" w:cs="Times New Roman"/>
          <w:color w:val="2A2412"/>
          <w:sz w:val="26"/>
        </w:rPr>
        <w:t>обучающимся</w:t>
      </w:r>
      <w:proofErr w:type="gramEnd"/>
      <w:r>
        <w:rPr>
          <w:rFonts w:ascii="Times New Roman" w:eastAsia="Times New Roman" w:hAnsi="Times New Roman" w:cs="Times New Roman"/>
          <w:color w:val="2A2412"/>
          <w:sz w:val="26"/>
        </w:rPr>
        <w:t xml:space="preserve"> обязанностей работника на его рабочем месте; профессиональные пробы реализуются в ходе производственной практики на базе школы в рамках </w:t>
      </w:r>
      <w:r>
        <w:rPr>
          <w:rFonts w:ascii="Times New Roman" w:eastAsia="Times New Roman" w:hAnsi="Times New Roman" w:cs="Times New Roman"/>
          <w:color w:val="2A2412"/>
          <w:sz w:val="26"/>
        </w:rPr>
        <w:lastRenderedPageBreak/>
        <w:t>реализации трудовой практики. Ежегодно обучающиеся школы организуются в трудовые бригады.</w:t>
      </w:r>
      <w:r>
        <w:rPr>
          <w:rFonts w:ascii="Times New Roman" w:eastAsia="Times New Roman" w:hAnsi="Times New Roman" w:cs="Times New Roman"/>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b/>
          <w:color w:val="2A2412"/>
          <w:sz w:val="26"/>
        </w:rPr>
        <w:t xml:space="preserve">Метод моделирования условий труда и имитации </w:t>
      </w:r>
      <w:proofErr w:type="gramStart"/>
      <w:r>
        <w:rPr>
          <w:rFonts w:ascii="Times New Roman" w:eastAsia="Times New Roman" w:hAnsi="Times New Roman" w:cs="Times New Roman"/>
          <w:b/>
          <w:color w:val="2A2412"/>
          <w:sz w:val="26"/>
        </w:rPr>
        <w:t>обучающимся</w:t>
      </w:r>
      <w:proofErr w:type="gramEnd"/>
      <w:r>
        <w:rPr>
          <w:rFonts w:ascii="Times New Roman" w:eastAsia="Times New Roman" w:hAnsi="Times New Roman" w:cs="Times New Roman"/>
          <w:b/>
          <w:color w:val="2A2412"/>
          <w:sz w:val="26"/>
        </w:rPr>
        <w:t xml:space="preserve"> решения производственных задач </w:t>
      </w:r>
      <w:r>
        <w:rPr>
          <w:rFonts w:ascii="Times New Roman" w:eastAsia="Times New Roman" w:hAnsi="Times New Roman" w:cs="Times New Roman"/>
          <w:color w:val="2A2412"/>
          <w:sz w:val="26"/>
        </w:rPr>
        <w:t>– различные деловые игры, в ходе которых имитируются исполнения обучающимся обязанностей работника, день самоуправления.</w:t>
      </w:r>
      <w:r>
        <w:rPr>
          <w:rFonts w:ascii="Times New Roman" w:eastAsia="Times New Roman" w:hAnsi="Times New Roman" w:cs="Times New Roman"/>
          <w:sz w:val="26"/>
        </w:rPr>
        <w:t xml:space="preserve"> </w:t>
      </w:r>
    </w:p>
    <w:p w:rsidR="00C46650" w:rsidRDefault="00B97562">
      <w:pPr>
        <w:spacing w:after="253" w:line="269" w:lineRule="auto"/>
        <w:ind w:left="953" w:right="239" w:hanging="8"/>
        <w:jc w:val="both"/>
      </w:pPr>
      <w:r>
        <w:rPr>
          <w:rFonts w:ascii="Times New Roman" w:eastAsia="Times New Roman" w:hAnsi="Times New Roman" w:cs="Times New Roman"/>
          <w:color w:val="2A2412"/>
          <w:sz w:val="26"/>
        </w:rPr>
        <w:t xml:space="preserve">Олимпиады по предметам (предметным областям) в качестве формы организации профессиональной ориентации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r>
        <w:rPr>
          <w:rFonts w:ascii="Times New Roman" w:eastAsia="Times New Roman" w:hAnsi="Times New Roman" w:cs="Times New Roman"/>
          <w:sz w:val="26"/>
        </w:rPr>
        <w:t xml:space="preserve"> </w:t>
      </w:r>
    </w:p>
    <w:p w:rsidR="00C46650" w:rsidRDefault="00B97562">
      <w:pPr>
        <w:spacing w:after="67" w:line="271" w:lineRule="auto"/>
        <w:ind w:left="955" w:right="430" w:hanging="10"/>
        <w:jc w:val="both"/>
      </w:pPr>
      <w:r>
        <w:rPr>
          <w:rFonts w:ascii="Times New Roman" w:eastAsia="Times New Roman" w:hAnsi="Times New Roman" w:cs="Times New Roman"/>
          <w:b/>
          <w:color w:val="2A2412"/>
          <w:sz w:val="26"/>
        </w:rPr>
        <w:t>10</w:t>
      </w:r>
      <w:r w:rsidR="00040108">
        <w:rPr>
          <w:rFonts w:ascii="Times New Roman" w:eastAsia="Times New Roman" w:hAnsi="Times New Roman" w:cs="Times New Roman"/>
          <w:b/>
          <w:color w:val="2A2412"/>
          <w:sz w:val="26"/>
        </w:rPr>
        <w:t>.</w:t>
      </w:r>
      <w:r>
        <w:rPr>
          <w:rFonts w:ascii="Arial" w:eastAsia="Arial" w:hAnsi="Arial" w:cs="Arial"/>
          <w:b/>
          <w:color w:val="2A2412"/>
          <w:sz w:val="26"/>
        </w:rPr>
        <w:t xml:space="preserve"> </w:t>
      </w:r>
      <w:proofErr w:type="gramStart"/>
      <w:r>
        <w:rPr>
          <w:rFonts w:ascii="Times New Roman" w:eastAsia="Times New Roman" w:hAnsi="Times New Roman" w:cs="Times New Roman"/>
          <w:b/>
          <w:color w:val="2A2412"/>
          <w:sz w:val="26"/>
        </w:rPr>
        <w:t>Описание форм и методов формирования у обучающихся экологической культуры, культуры здорового и безопасного образа жизни, включая</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мероприятия по обучению правилам безопасного поведения на дорогах</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roofErr w:type="gramEnd"/>
    </w:p>
    <w:p w:rsidR="00C46650" w:rsidRDefault="00B97562">
      <w:pPr>
        <w:spacing w:after="253" w:line="270" w:lineRule="auto"/>
        <w:ind w:left="955" w:right="15" w:hanging="10"/>
      </w:pPr>
      <w:r>
        <w:rPr>
          <w:rFonts w:ascii="Times New Roman" w:eastAsia="Times New Roman" w:hAnsi="Times New Roman" w:cs="Times New Roman"/>
          <w:b/>
          <w:color w:val="2A2412"/>
          <w:sz w:val="26"/>
        </w:rPr>
        <w:t xml:space="preserve">Методы рациональной организации </w:t>
      </w:r>
      <w:r>
        <w:rPr>
          <w:rFonts w:ascii="Times New Roman" w:eastAsia="Times New Roman" w:hAnsi="Times New Roman" w:cs="Times New Roman"/>
          <w:color w:val="2A2412"/>
          <w:sz w:val="26"/>
        </w:rPr>
        <w:t xml:space="preserve">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играет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rPr>
          <w:rFonts w:ascii="Times New Roman" w:eastAsia="Times New Roman" w:hAnsi="Times New Roman" w:cs="Times New Roman"/>
          <w:color w:val="2A2412"/>
          <w:sz w:val="26"/>
        </w:rPr>
        <w:t>здоровьесберегающих</w:t>
      </w:r>
      <w:proofErr w:type="spellEnd"/>
      <w:r>
        <w:rPr>
          <w:rFonts w:ascii="Times New Roman" w:eastAsia="Times New Roman" w:hAnsi="Times New Roman" w:cs="Times New Roman"/>
          <w:color w:val="2A2412"/>
          <w:sz w:val="26"/>
        </w:rPr>
        <w:t xml:space="preserve"> технологий.</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proofErr w:type="gramStart"/>
      <w:r>
        <w:rPr>
          <w:rFonts w:ascii="Times New Roman" w:eastAsia="Times New Roman" w:hAnsi="Times New Roman" w:cs="Times New Roman"/>
          <w:b/>
          <w:color w:val="2A2412"/>
          <w:sz w:val="26"/>
        </w:rPr>
        <w:t xml:space="preserve">Мероприятия </w:t>
      </w:r>
      <w:r>
        <w:rPr>
          <w:rFonts w:ascii="Times New Roman" w:eastAsia="Times New Roman" w:hAnsi="Times New Roman" w:cs="Times New Roman"/>
          <w:color w:val="2A2412"/>
          <w:sz w:val="26"/>
        </w:rPr>
        <w:t xml:space="preserve">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Pr>
          <w:rFonts w:ascii="Times New Roman" w:eastAsia="Times New Roman" w:hAnsi="Times New Roman" w:cs="Times New Roman"/>
          <w:color w:val="2A2412"/>
          <w:sz w:val="26"/>
        </w:rPr>
        <w:t>внеучебных</w:t>
      </w:r>
      <w:proofErr w:type="spellEnd"/>
      <w:r>
        <w:rPr>
          <w:rFonts w:ascii="Times New Roman" w:eastAsia="Times New Roman" w:hAnsi="Times New Roman" w:cs="Times New Roman"/>
          <w:color w:val="2A2412"/>
          <w:sz w:val="26"/>
        </w:rPr>
        <w:t xml:space="preserve"> нагрузок; умение планировать и рационально распределять учебные нагрузки и отдых в период подготовки к экзаменам;</w:t>
      </w:r>
      <w:proofErr w:type="gramEnd"/>
      <w:r>
        <w:rPr>
          <w:rFonts w:ascii="Times New Roman" w:eastAsia="Times New Roman" w:hAnsi="Times New Roman" w:cs="Times New Roman"/>
          <w:color w:val="2A2412"/>
          <w:sz w:val="26"/>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С </w:t>
      </w:r>
      <w:proofErr w:type="gramStart"/>
      <w:r>
        <w:rPr>
          <w:rFonts w:ascii="Times New Roman" w:eastAsia="Times New Roman" w:hAnsi="Times New Roman" w:cs="Times New Roman"/>
          <w:color w:val="2A2412"/>
          <w:sz w:val="26"/>
        </w:rPr>
        <w:t>обучающимися</w:t>
      </w:r>
      <w:proofErr w:type="gramEnd"/>
      <w:r>
        <w:rPr>
          <w:rFonts w:ascii="Times New Roman" w:eastAsia="Times New Roman" w:hAnsi="Times New Roman" w:cs="Times New Roman"/>
          <w:color w:val="2A2412"/>
          <w:sz w:val="26"/>
        </w:rPr>
        <w:t xml:space="preserve"> проводятся научно-познавательные и профилактические беседы на тему «Распорядок дня», классные часы с привлечением медицинских работников. С начала года, каждый обучающийся знает свою учебную нагрузку, расписание урочных и внеурочных занятий, что позволяет ему составлять рациональный режим дня.</w:t>
      </w:r>
      <w:r>
        <w:rPr>
          <w:rFonts w:ascii="Times New Roman" w:eastAsia="Times New Roman" w:hAnsi="Times New Roman" w:cs="Times New Roman"/>
          <w:sz w:val="26"/>
        </w:rPr>
        <w:t xml:space="preserve"> </w:t>
      </w:r>
    </w:p>
    <w:p w:rsidR="00C46650" w:rsidRDefault="00B97562">
      <w:pPr>
        <w:spacing w:after="254" w:line="271" w:lineRule="auto"/>
        <w:ind w:left="955" w:right="389" w:hanging="10"/>
        <w:jc w:val="both"/>
      </w:pPr>
      <w:r>
        <w:rPr>
          <w:rFonts w:ascii="Times New Roman" w:eastAsia="Times New Roman" w:hAnsi="Times New Roman" w:cs="Times New Roman"/>
          <w:b/>
          <w:color w:val="2A2412"/>
          <w:sz w:val="26"/>
        </w:rPr>
        <w:t xml:space="preserve">Методы организации физкультурно-спортивной и оздоровительной работы </w:t>
      </w:r>
      <w:r>
        <w:rPr>
          <w:rFonts w:ascii="Times New Roman" w:eastAsia="Times New Roman" w:hAnsi="Times New Roman" w:cs="Times New Roman"/>
          <w:color w:val="2A2412"/>
          <w:sz w:val="26"/>
        </w:rPr>
        <w:t>реализуются посредством:</w:t>
      </w:r>
      <w:r>
        <w:rPr>
          <w:rFonts w:ascii="Times New Roman" w:eastAsia="Times New Roman" w:hAnsi="Times New Roman" w:cs="Times New Roman"/>
          <w:sz w:val="26"/>
        </w:rPr>
        <w:t xml:space="preserve"> </w:t>
      </w:r>
    </w:p>
    <w:p w:rsidR="00C46650" w:rsidRDefault="00B97562">
      <w:pPr>
        <w:numPr>
          <w:ilvl w:val="0"/>
          <w:numId w:val="53"/>
        </w:numPr>
        <w:spacing w:after="253" w:line="270" w:lineRule="auto"/>
        <w:ind w:right="15" w:hanging="10"/>
      </w:pPr>
      <w:r>
        <w:rPr>
          <w:rFonts w:ascii="Times New Roman" w:eastAsia="Times New Roman" w:hAnsi="Times New Roman" w:cs="Times New Roman"/>
          <w:color w:val="2A2412"/>
          <w:sz w:val="26"/>
        </w:rPr>
        <w:lastRenderedPageBreak/>
        <w:t xml:space="preserve">формирования групп школьников на основе их интересов в сфере физической культуры и спорта - школьные спортивные кружки и секции; </w:t>
      </w:r>
    </w:p>
    <w:p w:rsidR="00C46650" w:rsidRDefault="00B97562">
      <w:pPr>
        <w:numPr>
          <w:ilvl w:val="0"/>
          <w:numId w:val="53"/>
        </w:numPr>
        <w:spacing w:after="253" w:line="270" w:lineRule="auto"/>
        <w:ind w:right="15" w:hanging="10"/>
      </w:pPr>
      <w:r>
        <w:rPr>
          <w:rFonts w:ascii="Times New Roman" w:eastAsia="Times New Roman" w:hAnsi="Times New Roman" w:cs="Times New Roman"/>
          <w:color w:val="2A2412"/>
          <w:sz w:val="26"/>
        </w:rPr>
        <w:t xml:space="preserve">организации тренировок в секциях, которые проходят как на базе школы (волейбол, баскетбол), так и вне ее; </w:t>
      </w:r>
    </w:p>
    <w:p w:rsidR="00C46650" w:rsidRDefault="00B97562">
      <w:pPr>
        <w:numPr>
          <w:ilvl w:val="0"/>
          <w:numId w:val="53"/>
        </w:numPr>
        <w:spacing w:after="253" w:line="270" w:lineRule="auto"/>
        <w:ind w:right="15" w:hanging="10"/>
      </w:pPr>
      <w:r>
        <w:rPr>
          <w:rFonts w:ascii="Times New Roman" w:eastAsia="Times New Roman" w:hAnsi="Times New Roman" w:cs="Times New Roman"/>
          <w:color w:val="2A2412"/>
          <w:sz w:val="26"/>
        </w:rPr>
        <w:t xml:space="preserve">проведение регулярных оздоровительных процедур и периодических акций, подготовку и проведение спортивных соревнований. </w:t>
      </w:r>
    </w:p>
    <w:p w:rsidR="00C46650" w:rsidRDefault="00B97562">
      <w:pPr>
        <w:spacing w:after="253" w:line="270" w:lineRule="auto"/>
        <w:ind w:left="955" w:right="15" w:hanging="10"/>
      </w:pPr>
      <w:r>
        <w:rPr>
          <w:rFonts w:ascii="Times New Roman" w:eastAsia="Times New Roman" w:hAnsi="Times New Roman" w:cs="Times New Roman"/>
          <w:color w:val="2A2412"/>
          <w:sz w:val="26"/>
        </w:rPr>
        <w:t>Формами физкультурно-спортивной и оздоровительной работы являются: спартакиада, спортивная эстафета, спортивный праздник. Традиционные мероприятия школы: Месячник безопасности, День Здоровья, Военн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патриотический месячник ( конкурсы, смотр строя и песни, встречи с военнослужащими, участниками локальных вооруженных конфликтов), сп</w:t>
      </w:r>
      <w:r w:rsidR="003D1946">
        <w:rPr>
          <w:rFonts w:ascii="Times New Roman" w:eastAsia="Times New Roman" w:hAnsi="Times New Roman" w:cs="Times New Roman"/>
          <w:color w:val="2A2412"/>
          <w:sz w:val="26"/>
        </w:rPr>
        <w:t>ортивные эстафеты и праздники.</w:t>
      </w:r>
      <w:r>
        <w:rPr>
          <w:rFonts w:ascii="Times New Roman" w:eastAsia="Times New Roman" w:hAnsi="Times New Roman" w:cs="Times New Roman"/>
          <w:sz w:val="26"/>
        </w:rPr>
        <w:t xml:space="preserve"> </w:t>
      </w:r>
    </w:p>
    <w:p w:rsidR="00C46650" w:rsidRDefault="00B97562">
      <w:pPr>
        <w:spacing w:after="208" w:line="270" w:lineRule="auto"/>
        <w:ind w:left="955" w:right="15" w:hanging="10"/>
      </w:pPr>
      <w:proofErr w:type="gramStart"/>
      <w:r>
        <w:rPr>
          <w:rFonts w:ascii="Times New Roman" w:eastAsia="Times New Roman" w:hAnsi="Times New Roman" w:cs="Times New Roman"/>
          <w:b/>
          <w:color w:val="2A2412"/>
          <w:sz w:val="26"/>
        </w:rPr>
        <w:t xml:space="preserve">Методы профилактической работы </w:t>
      </w:r>
      <w:r>
        <w:rPr>
          <w:rFonts w:ascii="Times New Roman" w:eastAsia="Times New Roman" w:hAnsi="Times New Roman" w:cs="Times New Roman"/>
          <w:color w:val="2A2412"/>
          <w:sz w:val="26"/>
        </w:rP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w:t>
      </w:r>
      <w:proofErr w:type="gramEnd"/>
      <w:r>
        <w:rPr>
          <w:rFonts w:ascii="Times New Roman" w:eastAsia="Times New Roman" w:hAnsi="Times New Roman" w:cs="Times New Roman"/>
          <w:color w:val="2A2412"/>
          <w:sz w:val="26"/>
        </w:rPr>
        <w:t xml:space="preserve"> Профилактика связана с предупреждением употребления </w:t>
      </w:r>
      <w:proofErr w:type="spellStart"/>
      <w:r>
        <w:rPr>
          <w:rFonts w:ascii="Times New Roman" w:eastAsia="Times New Roman" w:hAnsi="Times New Roman" w:cs="Times New Roman"/>
          <w:color w:val="2A2412"/>
          <w:sz w:val="26"/>
        </w:rPr>
        <w:t>психоактивных</w:t>
      </w:r>
      <w:proofErr w:type="spellEnd"/>
      <w:r>
        <w:rPr>
          <w:rFonts w:ascii="Times New Roman" w:eastAsia="Times New Roman" w:hAnsi="Times New Roman" w:cs="Times New Roman"/>
          <w:color w:val="2A2412"/>
          <w:sz w:val="26"/>
        </w:rPr>
        <w:t xml:space="preserve"> веществ обучающимися, а также с проблемами детского дорожн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транспортного травматизма. В ученическом классе профилактическую работу организует классный руководитель, социальный педагог, педагог – психолог. Особая роль в организации профилактической работы принадлежит отрядам ЮИД и ДЮП. С обучающимися проводятся научн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познавательные и профилактические беседы, классные часы, викторины, диспуты с привлечением медицинских работников, общественных организаций. Социальным педагогом ведется работа с детьми, находящимися в «зоне риска».</w:t>
      </w:r>
      <w:r>
        <w:rPr>
          <w:rFonts w:ascii="Times New Roman" w:eastAsia="Times New Roman" w:hAnsi="Times New Roman" w:cs="Times New Roman"/>
          <w:sz w:val="26"/>
        </w:rPr>
        <w:t xml:space="preserve"> </w:t>
      </w:r>
    </w:p>
    <w:p w:rsidR="00C46650" w:rsidRDefault="00B97562">
      <w:pPr>
        <w:spacing w:after="253" w:line="269" w:lineRule="auto"/>
        <w:ind w:left="953" w:right="1117" w:hanging="8"/>
        <w:jc w:val="both"/>
      </w:pPr>
      <w:r>
        <w:rPr>
          <w:rFonts w:ascii="Times New Roman" w:eastAsia="Times New Roman" w:hAnsi="Times New Roman" w:cs="Times New Roman"/>
          <w:b/>
          <w:color w:val="2A2412"/>
          <w:sz w:val="26"/>
        </w:rPr>
        <w:t xml:space="preserve">Методы просветительской и методической работы </w:t>
      </w:r>
      <w:r>
        <w:rPr>
          <w:rFonts w:ascii="Times New Roman" w:eastAsia="Times New Roman" w:hAnsi="Times New Roman" w:cs="Times New Roman"/>
          <w:color w:val="2A2412"/>
          <w:sz w:val="26"/>
        </w:rP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w:t>
      </w:r>
      <w:r>
        <w:rPr>
          <w:rFonts w:ascii="Times New Roman" w:eastAsia="Times New Roman" w:hAnsi="Times New Roman" w:cs="Times New Roman"/>
          <w:sz w:val="26"/>
        </w:rPr>
        <w:t xml:space="preserve"> </w:t>
      </w:r>
    </w:p>
    <w:p w:rsidR="00C46650" w:rsidRDefault="00B97562">
      <w:pPr>
        <w:numPr>
          <w:ilvl w:val="0"/>
          <w:numId w:val="54"/>
        </w:numPr>
        <w:spacing w:after="253" w:line="269" w:lineRule="auto"/>
        <w:ind w:right="17" w:hanging="10"/>
      </w:pPr>
      <w:proofErr w:type="gramStart"/>
      <w:r>
        <w:rPr>
          <w:rFonts w:ascii="Times New Roman" w:eastAsia="Times New Roman" w:hAnsi="Times New Roman" w:cs="Times New Roman"/>
          <w:color w:val="2A2412"/>
          <w:sz w:val="26"/>
        </w:rPr>
        <w:t xml:space="preserve">внешней (привлекаются другие учреждения и организации); </w:t>
      </w:r>
      <w:proofErr w:type="gramEnd"/>
    </w:p>
    <w:p w:rsidR="00C46650" w:rsidRDefault="00B97562">
      <w:pPr>
        <w:numPr>
          <w:ilvl w:val="0"/>
          <w:numId w:val="54"/>
        </w:numPr>
        <w:spacing w:after="253" w:line="269" w:lineRule="auto"/>
        <w:ind w:right="17" w:hanging="10"/>
      </w:pPr>
      <w:proofErr w:type="gramStart"/>
      <w:r>
        <w:rPr>
          <w:rFonts w:ascii="Times New Roman" w:eastAsia="Times New Roman" w:hAnsi="Times New Roman" w:cs="Times New Roman"/>
          <w:color w:val="2A2412"/>
          <w:sz w:val="26"/>
        </w:rPr>
        <w:t>внутренней (получение информации организуется в школы, работают профилактические   ЮИД.</w:t>
      </w:r>
      <w:proofErr w:type="gramEnd"/>
      <w:r>
        <w:rPr>
          <w:rFonts w:ascii="Times New Roman" w:eastAsia="Times New Roman" w:hAnsi="Times New Roman" w:cs="Times New Roman"/>
          <w:color w:val="2A2412"/>
          <w:sz w:val="26"/>
        </w:rPr>
        <w:t xml:space="preserve"> Педагогами школы проводятся классные часы, внеурочные мероприятия на тему здорового образа жизни. Систематически проходят лине</w:t>
      </w:r>
      <w:r w:rsidR="003D1946">
        <w:rPr>
          <w:rFonts w:ascii="Times New Roman" w:eastAsia="Times New Roman" w:hAnsi="Times New Roman" w:cs="Times New Roman"/>
          <w:color w:val="2A2412"/>
          <w:sz w:val="26"/>
        </w:rPr>
        <w:t xml:space="preserve">йки.  </w:t>
      </w:r>
      <w:proofErr w:type="gramStart"/>
      <w:r w:rsidR="003D1946">
        <w:rPr>
          <w:rFonts w:ascii="Times New Roman" w:eastAsia="Times New Roman" w:hAnsi="Times New Roman" w:cs="Times New Roman"/>
          <w:color w:val="2A2412"/>
          <w:sz w:val="26"/>
        </w:rPr>
        <w:t>Оформлены школьные стенды</w:t>
      </w:r>
      <w:r>
        <w:rPr>
          <w:rFonts w:ascii="Times New Roman" w:eastAsia="Times New Roman" w:hAnsi="Times New Roman" w:cs="Times New Roman"/>
          <w:color w:val="2A2412"/>
          <w:sz w:val="26"/>
        </w:rPr>
        <w:t xml:space="preserve">; </w:t>
      </w:r>
      <w:proofErr w:type="gramEnd"/>
    </w:p>
    <w:p w:rsidR="00C46650" w:rsidRDefault="00B97562">
      <w:pPr>
        <w:numPr>
          <w:ilvl w:val="0"/>
          <w:numId w:val="54"/>
        </w:numPr>
        <w:spacing w:after="253" w:line="270" w:lineRule="auto"/>
        <w:ind w:right="17" w:hanging="10"/>
      </w:pPr>
      <w:r>
        <w:rPr>
          <w:rFonts w:ascii="Times New Roman" w:eastAsia="Times New Roman" w:hAnsi="Times New Roman" w:cs="Times New Roman"/>
          <w:color w:val="2A2412"/>
          <w:sz w:val="26"/>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Pr>
          <w:rFonts w:ascii="Times New Roman" w:eastAsia="Times New Roman" w:hAnsi="Times New Roman" w:cs="Times New Roman"/>
          <w:color w:val="2A2412"/>
          <w:sz w:val="26"/>
        </w:rPr>
        <w:t>межпредметные</w:t>
      </w:r>
      <w:proofErr w:type="spellEnd"/>
      <w:r>
        <w:rPr>
          <w:rFonts w:ascii="Times New Roman" w:eastAsia="Times New Roman" w:hAnsi="Times New Roman" w:cs="Times New Roman"/>
          <w:color w:val="2A2412"/>
          <w:sz w:val="26"/>
        </w:rPr>
        <w:t xml:space="preserve"> связи</w:t>
      </w:r>
      <w:proofErr w:type="gramStart"/>
      <w:r>
        <w:rPr>
          <w:rFonts w:ascii="Times New Roman" w:eastAsia="Times New Roman" w:hAnsi="Times New Roman" w:cs="Times New Roman"/>
          <w:color w:val="2A2412"/>
          <w:sz w:val="26"/>
        </w:rPr>
        <w:t xml:space="preserve">.; </w:t>
      </w:r>
      <w:proofErr w:type="gramEnd"/>
    </w:p>
    <w:p w:rsidR="00C46650" w:rsidRDefault="00B97562">
      <w:pPr>
        <w:numPr>
          <w:ilvl w:val="0"/>
          <w:numId w:val="54"/>
        </w:numPr>
        <w:spacing w:after="204" w:line="270" w:lineRule="auto"/>
        <w:ind w:right="17" w:hanging="10"/>
      </w:pPr>
      <w:proofErr w:type="gramStart"/>
      <w:r>
        <w:rPr>
          <w:rFonts w:ascii="Times New Roman" w:eastAsia="Times New Roman" w:hAnsi="Times New Roman" w:cs="Times New Roman"/>
          <w:color w:val="2A2412"/>
          <w:sz w:val="26"/>
        </w:rPr>
        <w:lastRenderedPageBreak/>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организуется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C46650" w:rsidRDefault="00B97562">
      <w:pPr>
        <w:spacing w:after="203" w:line="270" w:lineRule="auto"/>
        <w:ind w:left="955" w:right="15" w:hanging="10"/>
      </w:pPr>
      <w:r>
        <w:rPr>
          <w:rFonts w:ascii="Times New Roman" w:eastAsia="Times New Roman" w:hAnsi="Times New Roman" w:cs="Times New Roman"/>
          <w:color w:val="2A2412"/>
          <w:sz w:val="26"/>
        </w:rPr>
        <w:t xml:space="preserve">Просвещение осуществляется через лекции, беседы, диспуты, выступления в средствах массовой информации, экскурсионные программы. В просветительской работе используются информационные ресурсы сети Интернет. Участие в неплановых проектах и конкурсах. </w:t>
      </w:r>
      <w:proofErr w:type="gramStart"/>
      <w:r>
        <w:rPr>
          <w:rFonts w:ascii="Times New Roman" w:eastAsia="Times New Roman" w:hAnsi="Times New Roman" w:cs="Times New Roman"/>
          <w:color w:val="2A2412"/>
          <w:sz w:val="26"/>
        </w:rPr>
        <w:t>Интернет-опросы и интернет-олимпиады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Pr>
          <w:rFonts w:ascii="Times New Roman" w:eastAsia="Times New Roman" w:hAnsi="Times New Roman" w:cs="Times New Roman"/>
          <w:color w:val="2A2412"/>
          <w:sz w:val="26"/>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Этот комплекс интегрирован с курсом физической культуры.</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proofErr w:type="gramStart"/>
      <w:r>
        <w:rPr>
          <w:rFonts w:ascii="Times New Roman" w:eastAsia="Times New Roman" w:hAnsi="Times New Roman" w:cs="Times New Roman"/>
          <w:color w:val="2A2412"/>
          <w:sz w:val="26"/>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Pr>
          <w:rFonts w:ascii="Times New Roman" w:eastAsia="Times New Roman" w:hAnsi="Times New Roman" w:cs="Times New Roman"/>
          <w:color w:val="2A2412"/>
          <w:sz w:val="26"/>
        </w:rPr>
        <w:t>саморегуляции</w:t>
      </w:r>
      <w:proofErr w:type="spellEnd"/>
      <w:r>
        <w:rPr>
          <w:rFonts w:ascii="Times New Roman" w:eastAsia="Times New Roman" w:hAnsi="Times New Roman" w:cs="Times New Roman"/>
          <w:color w:val="2A2412"/>
          <w:sz w:val="26"/>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Pr>
          <w:rFonts w:ascii="Times New Roman" w:eastAsia="Times New Roman" w:hAnsi="Times New Roman" w:cs="Times New Roman"/>
          <w:color w:val="2A2412"/>
          <w:sz w:val="26"/>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r>
        <w:rPr>
          <w:rFonts w:ascii="Times New Roman" w:eastAsia="Times New Roman" w:hAnsi="Times New Roman" w:cs="Times New Roman"/>
          <w:sz w:val="26"/>
        </w:rPr>
        <w:t xml:space="preserve"> </w:t>
      </w:r>
    </w:p>
    <w:p w:rsidR="00C46650" w:rsidRDefault="00B97562">
      <w:pPr>
        <w:spacing w:after="275" w:line="270" w:lineRule="auto"/>
        <w:ind w:left="955" w:right="15" w:hanging="10"/>
      </w:pPr>
      <w:proofErr w:type="gramStart"/>
      <w:r>
        <w:rPr>
          <w:rFonts w:ascii="Times New Roman" w:eastAsia="Times New Roman" w:hAnsi="Times New Roman" w:cs="Times New Roman"/>
          <w:color w:val="2A2412"/>
          <w:sz w:val="26"/>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Pr>
          <w:rFonts w:ascii="Times New Roman" w:eastAsia="Times New Roman" w:hAnsi="Times New Roman" w:cs="Times New Roman"/>
          <w:color w:val="2A2412"/>
          <w:sz w:val="26"/>
        </w:rPr>
        <w:t xml:space="preserve"> интерес к народным традициям, связанным с питанием и здоровьем, расширение знаний об истории и традициях своего народа.</w:t>
      </w:r>
      <w:r>
        <w:rPr>
          <w:rFonts w:ascii="Times New Roman" w:eastAsia="Times New Roman" w:hAnsi="Times New Roman" w:cs="Times New Roman"/>
          <w:sz w:val="26"/>
        </w:rPr>
        <w:t xml:space="preserve">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lastRenderedPageBreak/>
        <w:t>11</w:t>
      </w:r>
      <w:r w:rsidR="00053239">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Описание форм и методов повышения педагогической культуры родителей (законных представителей) обучающихся</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69" w:lineRule="auto"/>
        <w:ind w:left="953" w:right="438" w:hanging="8"/>
        <w:jc w:val="both"/>
      </w:pPr>
      <w:r>
        <w:rPr>
          <w:rFonts w:ascii="Times New Roman" w:eastAsia="Times New Roman" w:hAnsi="Times New Roman" w:cs="Times New Roman"/>
          <w:color w:val="2A2412"/>
          <w:sz w:val="26"/>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r>
        <w:rPr>
          <w:rFonts w:ascii="Times New Roman" w:eastAsia="Times New Roman" w:hAnsi="Times New Roman" w:cs="Times New Roman"/>
          <w:sz w:val="26"/>
        </w:rPr>
        <w:t xml:space="preserve">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как источника родительского запроса к школе на физическое, социальн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психологическое, академическое (в сфере обучения) благополучие ребенка; эксперта результатов деятельности школы;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как обладателя и распорядителя ресурсов для воспитания и социализации; </w:t>
      </w:r>
    </w:p>
    <w:p w:rsidR="00C46650" w:rsidRDefault="00B97562">
      <w:pPr>
        <w:spacing w:after="253" w:line="270" w:lineRule="auto"/>
        <w:ind w:left="955" w:right="15" w:hanging="10"/>
      </w:pPr>
      <w:r>
        <w:rPr>
          <w:rFonts w:ascii="Times New Roman" w:eastAsia="Times New Roman" w:hAnsi="Times New Roman" w:cs="Times New Roman"/>
          <w:color w:val="2A2412"/>
          <w:sz w:val="26"/>
        </w:rPr>
        <w:t>–</w:t>
      </w:r>
      <w:r w:rsidR="00015D25">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t>как непосредственного воспитателя (в рамках школьного и семейного воспитания).</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b/>
          <w:color w:val="2A2412"/>
          <w:sz w:val="26"/>
        </w:rPr>
        <w:t xml:space="preserve">Формами и методами </w:t>
      </w:r>
      <w:r>
        <w:rPr>
          <w:rFonts w:ascii="Times New Roman" w:eastAsia="Times New Roman" w:hAnsi="Times New Roman" w:cs="Times New Roman"/>
          <w:color w:val="2A2412"/>
          <w:sz w:val="26"/>
        </w:rPr>
        <w:t>повышения педагогической культуры родителей (законных представителей) обучающихся являются:</w:t>
      </w:r>
      <w:r>
        <w:rPr>
          <w:rFonts w:ascii="Times New Roman" w:eastAsia="Times New Roman" w:hAnsi="Times New Roman" w:cs="Times New Roman"/>
          <w:sz w:val="26"/>
        </w:rPr>
        <w:t xml:space="preserve">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вовлечение родителей в управление образовательной деятельностью через участие в работе Управляющего совета учреждения, общешкольного родительского собрания, классного родительского комитета, решение проблем, возникающих в жизни школы; участие в решении и анализе проблем, принятии решений и даже их реализации в той или иной форме;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консультирование педагогическими работниками родителей (только в случае </w:t>
      </w:r>
      <w:proofErr w:type="spellStart"/>
      <w:r>
        <w:rPr>
          <w:rFonts w:ascii="Times New Roman" w:eastAsia="Times New Roman" w:hAnsi="Times New Roman" w:cs="Times New Roman"/>
          <w:color w:val="2A2412"/>
          <w:sz w:val="26"/>
        </w:rPr>
        <w:t>вербализованног</w:t>
      </w:r>
      <w:r w:rsidR="00015D25">
        <w:rPr>
          <w:rFonts w:ascii="Times New Roman" w:eastAsia="Times New Roman" w:hAnsi="Times New Roman" w:cs="Times New Roman"/>
          <w:color w:val="2A2412"/>
          <w:sz w:val="26"/>
        </w:rPr>
        <w:t>о</w:t>
      </w:r>
      <w:proofErr w:type="spellEnd"/>
      <w:r w:rsidR="00015D25">
        <w:rPr>
          <w:rFonts w:ascii="Times New Roman" w:eastAsia="Times New Roman" w:hAnsi="Times New Roman" w:cs="Times New Roman"/>
          <w:color w:val="2A2412"/>
          <w:sz w:val="26"/>
        </w:rPr>
        <w:t xml:space="preserve"> запроса со стороны родителей)</w:t>
      </w:r>
      <w:r>
        <w:rPr>
          <w:rFonts w:ascii="Times New Roman" w:eastAsia="Times New Roman" w:hAnsi="Times New Roman" w:cs="Times New Roman"/>
          <w:color w:val="2A2412"/>
          <w:sz w:val="26"/>
        </w:rPr>
        <w:t xml:space="preserve">; </w:t>
      </w:r>
    </w:p>
    <w:p w:rsidR="00015D25" w:rsidRPr="00015D25" w:rsidRDefault="00B97562">
      <w:pPr>
        <w:numPr>
          <w:ilvl w:val="0"/>
          <w:numId w:val="55"/>
        </w:numPr>
        <w:spacing w:after="111" w:line="270" w:lineRule="auto"/>
        <w:ind w:right="15" w:hanging="334"/>
      </w:pPr>
      <w:r>
        <w:rPr>
          <w:rFonts w:ascii="Times New Roman" w:eastAsia="Times New Roman" w:hAnsi="Times New Roman" w:cs="Times New Roman"/>
          <w:color w:val="2A2412"/>
          <w:sz w:val="26"/>
        </w:rPr>
        <w:t xml:space="preserve">содействие в формулировании родительского запроса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C46650" w:rsidRDefault="00B97562" w:rsidP="00015D25">
      <w:pPr>
        <w:spacing w:after="111" w:line="270" w:lineRule="auto"/>
        <w:ind w:left="1279" w:right="15"/>
      </w:pPr>
      <w:r>
        <w:rPr>
          <w:rFonts w:ascii="Times New Roman" w:eastAsia="Times New Roman" w:hAnsi="Times New Roman" w:cs="Times New Roman"/>
          <w:b/>
          <w:color w:val="2A2412"/>
          <w:sz w:val="26"/>
        </w:rPr>
        <w:t>12</w:t>
      </w:r>
      <w:r w:rsidR="00053239">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Результаты духовно-нравственного развития, воспитания и социализация в сфере отношения обучающихся к себе, своему здоровью, познанию себя:</w:t>
      </w:r>
      <w:r>
        <w:rPr>
          <w:rFonts w:ascii="Times New Roman" w:eastAsia="Times New Roman" w:hAnsi="Times New Roman" w:cs="Times New Roman"/>
          <w:sz w:val="26"/>
        </w:rPr>
        <w:t xml:space="preserve">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lastRenderedPageBreak/>
        <w:t xml:space="preserve">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неприятие вредных привычек: курения, употребления алкоголя, наркотиков.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Результаты духовно-нравственного развития, воспитания и социализации в сфере отношения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к России как к Родине (Отечеству):</w:t>
      </w:r>
      <w:r>
        <w:rPr>
          <w:rFonts w:ascii="Times New Roman" w:eastAsia="Times New Roman" w:hAnsi="Times New Roman" w:cs="Times New Roman"/>
          <w:sz w:val="26"/>
        </w:rPr>
        <w:t xml:space="preserve">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российская идентичность, способность к осознанию российской идентичности в поликультурном социуме, чувство причастности к историк</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культурной общности российского народа и судьбе России, патриотизм, готовность к служению Отечеству, его защите;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воспитание уважения к культуре, языкам, традициям и обычаям народов, проживающих в Российской Федерации. </w:t>
      </w:r>
    </w:p>
    <w:p w:rsidR="00C46650" w:rsidRPr="00015D25" w:rsidRDefault="00B97562">
      <w:pPr>
        <w:spacing w:after="253" w:line="271" w:lineRule="auto"/>
        <w:ind w:left="955" w:hanging="10"/>
        <w:jc w:val="both"/>
      </w:pPr>
      <w:r w:rsidRPr="00015D25">
        <w:rPr>
          <w:rFonts w:ascii="Times New Roman" w:eastAsia="Times New Roman" w:hAnsi="Times New Roman" w:cs="Times New Roman"/>
          <w:color w:val="2A2412"/>
          <w:sz w:val="26"/>
        </w:rPr>
        <w:t xml:space="preserve">Результаты духовно-нравственного развития, воспитания и социализации в сфере отношения </w:t>
      </w:r>
      <w:proofErr w:type="gramStart"/>
      <w:r w:rsidRPr="00015D25">
        <w:rPr>
          <w:rFonts w:ascii="Times New Roman" w:eastAsia="Times New Roman" w:hAnsi="Times New Roman" w:cs="Times New Roman"/>
          <w:color w:val="2A2412"/>
          <w:sz w:val="26"/>
        </w:rPr>
        <w:t>обучающихся</w:t>
      </w:r>
      <w:proofErr w:type="gramEnd"/>
      <w:r w:rsidRPr="00015D25">
        <w:rPr>
          <w:rFonts w:ascii="Times New Roman" w:eastAsia="Times New Roman" w:hAnsi="Times New Roman" w:cs="Times New Roman"/>
          <w:color w:val="2A2412"/>
          <w:sz w:val="26"/>
        </w:rPr>
        <w:t xml:space="preserve"> к закону, государству и к гражданскому обществу:</w:t>
      </w:r>
      <w:r w:rsidRPr="00015D25">
        <w:rPr>
          <w:rFonts w:ascii="Times New Roman" w:eastAsia="Times New Roman" w:hAnsi="Times New Roman" w:cs="Times New Roman"/>
          <w:sz w:val="26"/>
        </w:rPr>
        <w:t xml:space="preserve"> </w:t>
      </w:r>
    </w:p>
    <w:p w:rsidR="00C46650" w:rsidRDefault="00B97562">
      <w:pPr>
        <w:numPr>
          <w:ilvl w:val="0"/>
          <w:numId w:val="55"/>
        </w:numPr>
        <w:spacing w:after="253" w:line="269" w:lineRule="auto"/>
        <w:ind w:right="15" w:hanging="334"/>
      </w:pPr>
      <w:proofErr w:type="gramStart"/>
      <w:r>
        <w:rPr>
          <w:rFonts w:ascii="Times New Roman" w:eastAsia="Times New Roman" w:hAnsi="Times New Roman" w:cs="Times New Roman"/>
          <w:color w:val="2A2412"/>
          <w:sz w:val="26"/>
        </w:rPr>
        <w:lastRenderedPageBreak/>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C46650" w:rsidRDefault="00B97562">
      <w:pPr>
        <w:numPr>
          <w:ilvl w:val="0"/>
          <w:numId w:val="55"/>
        </w:numPr>
        <w:spacing w:after="209" w:line="270" w:lineRule="auto"/>
        <w:ind w:right="15" w:hanging="334"/>
      </w:pPr>
      <w:r>
        <w:rPr>
          <w:rFonts w:ascii="Times New Roman" w:eastAsia="Times New Roman" w:hAnsi="Times New Roman" w:cs="Times New Roman"/>
          <w:color w:val="2A2412"/>
          <w:sz w:val="26"/>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Pr>
          <w:rFonts w:ascii="Times New Roman" w:eastAsia="Times New Roman" w:hAnsi="Times New Roman" w:cs="Times New Roman"/>
          <w:sz w:val="26"/>
        </w:rPr>
        <w:t xml:space="preserve">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Pr>
          <w:rFonts w:ascii="Times New Roman" w:eastAsia="Times New Roman" w:hAnsi="Times New Roman" w:cs="Times New Roman"/>
          <w:color w:val="2A2412"/>
          <w:sz w:val="26"/>
        </w:rPr>
        <w:t>интериоризация</w:t>
      </w:r>
      <w:proofErr w:type="spellEnd"/>
      <w:r>
        <w:rPr>
          <w:rFonts w:ascii="Times New Roman" w:eastAsia="Times New Roman" w:hAnsi="Times New Roman" w:cs="Times New Roman"/>
          <w:color w:val="2A2412"/>
          <w:sz w:val="26"/>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готовность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46650" w:rsidRDefault="00B97562">
      <w:pPr>
        <w:spacing w:after="253" w:line="270" w:lineRule="auto"/>
        <w:ind w:left="955" w:right="15" w:hanging="10"/>
      </w:pPr>
      <w:r>
        <w:rPr>
          <w:rFonts w:ascii="Times New Roman" w:eastAsia="Times New Roman" w:hAnsi="Times New Roman" w:cs="Times New Roman"/>
          <w:color w:val="2A2412"/>
          <w:sz w:val="26"/>
        </w:rPr>
        <w:t>Результаты духовно-нравственного развития, воспитания и социализации в сфере отношений обучающихся с окружающими людьми:</w:t>
      </w:r>
      <w:r>
        <w:rPr>
          <w:rFonts w:ascii="Times New Roman" w:eastAsia="Times New Roman" w:hAnsi="Times New Roman" w:cs="Times New Roman"/>
          <w:sz w:val="26"/>
        </w:rPr>
        <w:t xml:space="preserve">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lastRenderedPageBreak/>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компетенция сотрудничества со сверстниками, детьми младшего возраста и взрослыми в образовательной, общественно полезной, учебн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исследовательской, проектной и других видах деятельности. </w:t>
      </w:r>
    </w:p>
    <w:p w:rsidR="00C46650" w:rsidRPr="00015D25" w:rsidRDefault="00B97562">
      <w:pPr>
        <w:spacing w:after="253" w:line="269" w:lineRule="auto"/>
        <w:ind w:left="953" w:right="19" w:hanging="8"/>
        <w:jc w:val="both"/>
      </w:pPr>
      <w:proofErr w:type="gramStart"/>
      <w:r w:rsidRPr="00015D25">
        <w:rPr>
          <w:rFonts w:ascii="Times New Roman" w:eastAsia="Times New Roman" w:hAnsi="Times New Roman" w:cs="Times New Roman"/>
          <w:color w:val="2A2412"/>
          <w:sz w:val="26"/>
        </w:rPr>
        <w:t>Результаты духовно-нравственного развития, воспитания и социализации в сфере отношения обучающихся к окружающему миру, к живой природе,</w:t>
      </w:r>
      <w:r w:rsidRPr="00015D25">
        <w:rPr>
          <w:rFonts w:ascii="Times New Roman" w:eastAsia="Times New Roman" w:hAnsi="Times New Roman" w:cs="Times New Roman"/>
          <w:sz w:val="26"/>
        </w:rPr>
        <w:t xml:space="preserve"> </w:t>
      </w:r>
      <w:r w:rsidRPr="00015D25">
        <w:rPr>
          <w:rFonts w:ascii="Times New Roman" w:eastAsia="Times New Roman" w:hAnsi="Times New Roman" w:cs="Times New Roman"/>
          <w:color w:val="2A2412"/>
          <w:sz w:val="26"/>
        </w:rPr>
        <w:t>художественной культуре, в том числе формирование у обучающихся научного мировоззрения, эстетических представлений:</w:t>
      </w:r>
      <w:r w:rsidRPr="00015D25">
        <w:rPr>
          <w:rFonts w:ascii="Times New Roman" w:eastAsia="Times New Roman" w:hAnsi="Times New Roman" w:cs="Times New Roman"/>
          <w:sz w:val="26"/>
        </w:rPr>
        <w:t xml:space="preserve"> </w:t>
      </w:r>
      <w:proofErr w:type="gramEnd"/>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экологическая культура, бережное отношение к родной земле, природным богатствам России и мира, понимание влияния социально- </w:t>
      </w:r>
      <w:proofErr w:type="gramStart"/>
      <w:r>
        <w:rPr>
          <w:rFonts w:ascii="Times New Roman" w:eastAsia="Times New Roman" w:hAnsi="Times New Roman" w:cs="Times New Roman"/>
          <w:color w:val="2A2412"/>
          <w:sz w:val="26"/>
        </w:rPr>
        <w:t>экономических процессов</w:t>
      </w:r>
      <w:proofErr w:type="gramEnd"/>
      <w:r>
        <w:rPr>
          <w:rFonts w:ascii="Times New Roman" w:eastAsia="Times New Roman" w:hAnsi="Times New Roman" w:cs="Times New Roman"/>
          <w:color w:val="2A2412"/>
          <w:sz w:val="26"/>
        </w:rPr>
        <w:t xml:space="preserve">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эстетическое отношение к миру, готовность к эстетическому обустройству собственного быта. </w:t>
      </w:r>
    </w:p>
    <w:p w:rsidR="00C46650" w:rsidRDefault="00B97562">
      <w:pPr>
        <w:spacing w:after="253" w:line="269" w:lineRule="auto"/>
        <w:ind w:left="953" w:right="380" w:hanging="8"/>
        <w:jc w:val="both"/>
      </w:pPr>
      <w:r>
        <w:rPr>
          <w:rFonts w:ascii="Times New Roman" w:eastAsia="Times New Roman" w:hAnsi="Times New Roman" w:cs="Times New Roman"/>
          <w:color w:val="2A2412"/>
          <w:sz w:val="26"/>
        </w:rPr>
        <w:t xml:space="preserve">Результат духовно-нравственного развития, воспитания и социализации </w:t>
      </w:r>
      <w:r>
        <w:rPr>
          <w:rFonts w:ascii="Times New Roman" w:eastAsia="Times New Roman" w:hAnsi="Times New Roman" w:cs="Times New Roman"/>
          <w:b/>
          <w:color w:val="2A2412"/>
          <w:sz w:val="26"/>
        </w:rPr>
        <w:t>в сфере отношения обучающихся к семье и родителям</w:t>
      </w:r>
      <w:r>
        <w:rPr>
          <w:rFonts w:ascii="Times New Roman" w:eastAsia="Times New Roman" w:hAnsi="Times New Roman" w:cs="Times New Roman"/>
          <w:color w:val="2A2412"/>
          <w:sz w:val="26"/>
        </w:rPr>
        <w:t>: ответственное отношение к созданию семьи на основе осознанного принятия ценностей семейной жизни.</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lastRenderedPageBreak/>
        <w:t xml:space="preserve">Результаты духовно-нравственного развития, воспитания и социализации обучающихся </w:t>
      </w:r>
      <w:r>
        <w:rPr>
          <w:rFonts w:ascii="Times New Roman" w:eastAsia="Times New Roman" w:hAnsi="Times New Roman" w:cs="Times New Roman"/>
          <w:b/>
          <w:color w:val="2A2412"/>
          <w:sz w:val="26"/>
        </w:rPr>
        <w:t>в сфере трудовых и социально-экономических отношений</w:t>
      </w:r>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уважение всех форм собственности, готовность к защите своей собственности;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осознанный выбор будущей профессии как путь и способ реализации собственных жизненных планов;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C46650" w:rsidRDefault="00B97562">
      <w:pPr>
        <w:numPr>
          <w:ilvl w:val="0"/>
          <w:numId w:val="55"/>
        </w:numPr>
        <w:spacing w:after="253" w:line="269" w:lineRule="auto"/>
        <w:ind w:right="15" w:hanging="334"/>
      </w:pPr>
      <w:r>
        <w:rPr>
          <w:rFonts w:ascii="Times New Roman" w:eastAsia="Times New Roman" w:hAnsi="Times New Roman" w:cs="Times New Roman"/>
          <w:color w:val="2A2412"/>
          <w:sz w:val="26"/>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C46650" w:rsidRDefault="00B97562">
      <w:pPr>
        <w:numPr>
          <w:ilvl w:val="0"/>
          <w:numId w:val="55"/>
        </w:numPr>
        <w:spacing w:after="253" w:line="270" w:lineRule="auto"/>
        <w:ind w:right="15" w:hanging="334"/>
      </w:pPr>
      <w:r>
        <w:rPr>
          <w:rFonts w:ascii="Times New Roman" w:eastAsia="Times New Roman" w:hAnsi="Times New Roman" w:cs="Times New Roman"/>
          <w:color w:val="2A2412"/>
          <w:sz w:val="26"/>
        </w:rPr>
        <w:t xml:space="preserve">готовность к самообслуживанию, включая обучение и выполнение домашних обязанностей. </w:t>
      </w:r>
    </w:p>
    <w:p w:rsidR="00C46650" w:rsidRDefault="00B97562">
      <w:pPr>
        <w:spacing w:after="253" w:line="269" w:lineRule="auto"/>
        <w:ind w:left="953" w:right="626" w:hanging="8"/>
        <w:jc w:val="both"/>
      </w:pPr>
      <w:r>
        <w:rPr>
          <w:rFonts w:ascii="Times New Roman" w:eastAsia="Times New Roman" w:hAnsi="Times New Roman" w:cs="Times New Roman"/>
          <w:color w:val="2A2412"/>
          <w:sz w:val="26"/>
        </w:rPr>
        <w:t xml:space="preserve">Результат духовно-нравственного развития, воспитания и социализации обучающихся </w:t>
      </w:r>
      <w:r>
        <w:rPr>
          <w:rFonts w:ascii="Times New Roman" w:eastAsia="Times New Roman" w:hAnsi="Times New Roman" w:cs="Times New Roman"/>
          <w:b/>
          <w:color w:val="2A2412"/>
          <w:sz w:val="26"/>
        </w:rPr>
        <w:t>в сфере физического, психологического, социального</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и академического благополучия обучающихся</w:t>
      </w:r>
      <w:r>
        <w:rPr>
          <w:rFonts w:ascii="Times New Roman" w:eastAsia="Times New Roman" w:hAnsi="Times New Roman" w:cs="Times New Roman"/>
          <w:color w:val="2A2412"/>
          <w:sz w:val="26"/>
        </w:rPr>
        <w:t>: физическое, эмоциональн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психологическое, социальное благополучие обучающихся в жизни</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образовательной организации, ощущение детьми безопасности и психологического комфорта, информационной безопасности.</w:t>
      </w:r>
      <w:r>
        <w:rPr>
          <w:rFonts w:ascii="Times New Roman" w:eastAsia="Times New Roman" w:hAnsi="Times New Roman" w:cs="Times New Roman"/>
          <w:sz w:val="26"/>
        </w:rPr>
        <w:t xml:space="preserve"> </w:t>
      </w:r>
    </w:p>
    <w:p w:rsidR="00C46650" w:rsidRDefault="00B97562">
      <w:pPr>
        <w:spacing w:after="115" w:line="271" w:lineRule="auto"/>
        <w:ind w:left="955" w:right="111" w:hanging="10"/>
        <w:jc w:val="both"/>
      </w:pPr>
      <w:r>
        <w:rPr>
          <w:rFonts w:ascii="Times New Roman" w:eastAsia="Times New Roman" w:hAnsi="Times New Roman" w:cs="Times New Roman"/>
          <w:b/>
          <w:color w:val="2A2412"/>
          <w:sz w:val="26"/>
        </w:rPr>
        <w:t>13</w:t>
      </w:r>
      <w:r w:rsidR="00053239">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Критерии и показатели эффективности деятельности организации,</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 xml:space="preserve">осуществляющей образовательную деятельность, по обеспечению воспитания и социализации </w:t>
      </w:r>
      <w:proofErr w:type="gramStart"/>
      <w:r>
        <w:rPr>
          <w:rFonts w:ascii="Times New Roman" w:eastAsia="Times New Roman" w:hAnsi="Times New Roman" w:cs="Times New Roman"/>
          <w:b/>
          <w:color w:val="2A2412"/>
          <w:sz w:val="26"/>
        </w:rPr>
        <w:t>обучающихся</w:t>
      </w:r>
      <w:proofErr w:type="gramEnd"/>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Уровень обеспечения в </w:t>
      </w:r>
      <w:r w:rsidR="00015D25">
        <w:rPr>
          <w:rFonts w:ascii="Times New Roman" w:eastAsia="Times New Roman" w:hAnsi="Times New Roman" w:cs="Times New Roman"/>
          <w:color w:val="2A2412"/>
          <w:sz w:val="26"/>
        </w:rPr>
        <w:t>МБО</w:t>
      </w:r>
      <w:proofErr w:type="gramStart"/>
      <w:r w:rsidR="00015D25">
        <w:rPr>
          <w:rFonts w:ascii="Times New Roman" w:eastAsia="Times New Roman" w:hAnsi="Times New Roman" w:cs="Times New Roman"/>
          <w:color w:val="2A2412"/>
          <w:sz w:val="26"/>
        </w:rPr>
        <w:t>У-</w:t>
      </w:r>
      <w:proofErr w:type="gramEnd"/>
      <w:r w:rsidR="00015D25">
        <w:rPr>
          <w:rFonts w:ascii="Times New Roman" w:eastAsia="Times New Roman" w:hAnsi="Times New Roman" w:cs="Times New Roman"/>
          <w:color w:val="2A2412"/>
          <w:sz w:val="26"/>
        </w:rPr>
        <w:t xml:space="preserve"> </w:t>
      </w:r>
      <w:proofErr w:type="spellStart"/>
      <w:r w:rsidR="00015D25">
        <w:rPr>
          <w:rFonts w:ascii="Times New Roman" w:eastAsia="Times New Roman" w:hAnsi="Times New Roman" w:cs="Times New Roman"/>
          <w:color w:val="2A2412"/>
          <w:sz w:val="26"/>
        </w:rPr>
        <w:t>Коржовоголубовская</w:t>
      </w:r>
      <w:proofErr w:type="spellEnd"/>
      <w:r w:rsidR="00015D25">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сохранения и укрепления физического, психологического здоровья и социального благополучия обучающихся выражается в следующих показателях:</w:t>
      </w:r>
      <w:r>
        <w:rPr>
          <w:rFonts w:ascii="Times New Roman" w:eastAsia="Times New Roman" w:hAnsi="Times New Roman" w:cs="Times New Roman"/>
          <w:sz w:val="26"/>
        </w:rPr>
        <w:t xml:space="preserve"> </w:t>
      </w:r>
    </w:p>
    <w:p w:rsidR="00C46650" w:rsidRDefault="00B97562">
      <w:pPr>
        <w:numPr>
          <w:ilvl w:val="0"/>
          <w:numId w:val="56"/>
        </w:numPr>
        <w:spacing w:after="253" w:line="269" w:lineRule="auto"/>
        <w:ind w:right="15" w:hanging="10"/>
      </w:pPr>
      <w:r>
        <w:rPr>
          <w:rFonts w:ascii="Times New Roman" w:eastAsia="Times New Roman" w:hAnsi="Times New Roman" w:cs="Times New Roman"/>
          <w:color w:val="2A2412"/>
          <w:sz w:val="26"/>
        </w:rPr>
        <w:t xml:space="preserve">степень учета в школы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46650" w:rsidRDefault="00B97562">
      <w:pPr>
        <w:numPr>
          <w:ilvl w:val="0"/>
          <w:numId w:val="56"/>
        </w:numPr>
        <w:spacing w:after="253" w:line="270" w:lineRule="auto"/>
        <w:ind w:right="15" w:hanging="10"/>
      </w:pPr>
      <w:r>
        <w:rPr>
          <w:rFonts w:ascii="Times New Roman" w:eastAsia="Times New Roman" w:hAnsi="Times New Roman" w:cs="Times New Roman"/>
          <w:color w:val="2A2412"/>
          <w:sz w:val="26"/>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уровень дифференциации работы исходя из состояния здоровья отдельных категорий обучающихся; </w:t>
      </w:r>
    </w:p>
    <w:p w:rsidR="00C46650" w:rsidRDefault="00B97562">
      <w:pPr>
        <w:numPr>
          <w:ilvl w:val="0"/>
          <w:numId w:val="56"/>
        </w:numPr>
        <w:spacing w:after="253" w:line="270" w:lineRule="auto"/>
        <w:ind w:right="15" w:hanging="10"/>
      </w:pPr>
      <w:proofErr w:type="gramStart"/>
      <w:r>
        <w:rPr>
          <w:rFonts w:ascii="Times New Roman" w:eastAsia="Times New Roman" w:hAnsi="Times New Roman" w:cs="Times New Roman"/>
          <w:color w:val="2A2412"/>
          <w:sz w:val="26"/>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w:t>
      </w:r>
      <w:r>
        <w:rPr>
          <w:rFonts w:ascii="Times New Roman" w:eastAsia="Times New Roman" w:hAnsi="Times New Roman" w:cs="Times New Roman"/>
          <w:color w:val="2A2412"/>
          <w:sz w:val="26"/>
        </w:rPr>
        <w:lastRenderedPageBreak/>
        <w:t xml:space="preserve">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w:t>
      </w:r>
      <w:proofErr w:type="gramEnd"/>
    </w:p>
    <w:p w:rsidR="00C46650" w:rsidRDefault="00B97562">
      <w:pPr>
        <w:numPr>
          <w:ilvl w:val="0"/>
          <w:numId w:val="56"/>
        </w:numPr>
        <w:spacing w:after="253" w:line="270" w:lineRule="auto"/>
        <w:ind w:right="15" w:hanging="10"/>
      </w:pPr>
      <w:r>
        <w:rPr>
          <w:rFonts w:ascii="Times New Roman" w:eastAsia="Times New Roman" w:hAnsi="Times New Roman" w:cs="Times New Roman"/>
          <w:color w:val="2A2412"/>
          <w:sz w:val="26"/>
        </w:rPr>
        <w:t xml:space="preserve">уровень безопасности для обучающихся среды школы, реалистичность количества и достаточность мероприятий; </w:t>
      </w:r>
    </w:p>
    <w:p w:rsidR="00C46650" w:rsidRDefault="00B97562">
      <w:pPr>
        <w:numPr>
          <w:ilvl w:val="0"/>
          <w:numId w:val="56"/>
        </w:numPr>
        <w:spacing w:after="253" w:line="269" w:lineRule="auto"/>
        <w:ind w:right="15" w:hanging="10"/>
      </w:pPr>
      <w:r>
        <w:rPr>
          <w:rFonts w:ascii="Times New Roman" w:eastAsia="Times New Roman" w:hAnsi="Times New Roman" w:cs="Times New Roman"/>
          <w:color w:val="2A2412"/>
          <w:sz w:val="26"/>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C46650" w:rsidRDefault="00B97562">
      <w:pPr>
        <w:numPr>
          <w:ilvl w:val="0"/>
          <w:numId w:val="56"/>
        </w:numPr>
        <w:spacing w:after="253" w:line="270" w:lineRule="auto"/>
        <w:ind w:right="15" w:hanging="10"/>
      </w:pPr>
      <w:proofErr w:type="gramStart"/>
      <w:r>
        <w:rPr>
          <w:rFonts w:ascii="Times New Roman" w:eastAsia="Times New Roman" w:hAnsi="Times New Roman" w:cs="Times New Roman"/>
          <w:color w:val="2A2412"/>
          <w:sz w:val="26"/>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roofErr w:type="gramEnd"/>
    </w:p>
    <w:p w:rsidR="00C46650" w:rsidRDefault="00B97562">
      <w:pPr>
        <w:numPr>
          <w:ilvl w:val="0"/>
          <w:numId w:val="56"/>
        </w:numPr>
        <w:spacing w:after="224" w:line="269" w:lineRule="auto"/>
        <w:ind w:right="15" w:hanging="10"/>
      </w:pPr>
      <w:r>
        <w:rPr>
          <w:rFonts w:ascii="Times New Roman" w:eastAsia="Times New Roman" w:hAnsi="Times New Roman" w:cs="Times New Roman"/>
          <w:color w:val="2A2412"/>
          <w:sz w:val="26"/>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Pr>
          <w:rFonts w:ascii="Times New Roman" w:eastAsia="Times New Roman" w:hAnsi="Times New Roman" w:cs="Times New Roman"/>
          <w:color w:val="2A2412"/>
          <w:sz w:val="26"/>
        </w:rPr>
        <w:t>микрогруппами</w:t>
      </w:r>
      <w:proofErr w:type="spellEnd"/>
      <w:r>
        <w:rPr>
          <w:rFonts w:ascii="Times New Roman" w:eastAsia="Times New Roman" w:hAnsi="Times New Roman" w:cs="Times New Roman"/>
          <w:color w:val="2A2412"/>
          <w:sz w:val="26"/>
        </w:rPr>
        <w:t>, между обучающимися и учителями;</w:t>
      </w:r>
      <w:r>
        <w:rPr>
          <w:rFonts w:ascii="Times New Roman" w:eastAsia="Times New Roman" w:hAnsi="Times New Roman" w:cs="Times New Roman"/>
          <w:sz w:val="26"/>
        </w:rPr>
        <w:t xml:space="preserve"> </w:t>
      </w:r>
    </w:p>
    <w:p w:rsidR="00C46650" w:rsidRDefault="00B97562">
      <w:pPr>
        <w:numPr>
          <w:ilvl w:val="0"/>
          <w:numId w:val="56"/>
        </w:numPr>
        <w:spacing w:after="253" w:line="270" w:lineRule="auto"/>
        <w:ind w:right="15" w:hanging="10"/>
      </w:pPr>
      <w:r>
        <w:rPr>
          <w:rFonts w:ascii="Times New Roman" w:eastAsia="Times New Roman" w:hAnsi="Times New Roman" w:cs="Times New Roman"/>
          <w:color w:val="2A2412"/>
          <w:sz w:val="26"/>
        </w:rPr>
        <w:t xml:space="preserve">согласованность с педагогом-психологом мероприятий, обеспечивающих позитивные межличностные отношения обучающихся, с педагогом-психологом; </w:t>
      </w:r>
    </w:p>
    <w:p w:rsidR="00C46650" w:rsidRDefault="00B97562">
      <w:pPr>
        <w:numPr>
          <w:ilvl w:val="0"/>
          <w:numId w:val="56"/>
        </w:numPr>
        <w:spacing w:after="253" w:line="270" w:lineRule="auto"/>
        <w:ind w:right="15" w:hanging="10"/>
      </w:pPr>
      <w:r>
        <w:rPr>
          <w:rFonts w:ascii="Times New Roman" w:eastAsia="Times New Roman" w:hAnsi="Times New Roman" w:cs="Times New Roman"/>
          <w:color w:val="2A2412"/>
          <w:sz w:val="26"/>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Pr>
          <w:rFonts w:ascii="Times New Roman" w:eastAsia="Times New Roman" w:hAnsi="Times New Roman" w:cs="Times New Roman"/>
          <w:color w:val="2A2412"/>
          <w:sz w:val="26"/>
        </w:rPr>
        <w:t>обучающимися</w:t>
      </w:r>
      <w:proofErr w:type="gramEnd"/>
      <w:r>
        <w:rPr>
          <w:rFonts w:ascii="Times New Roman" w:eastAsia="Times New Roman" w:hAnsi="Times New Roman" w:cs="Times New Roman"/>
          <w:color w:val="2A2412"/>
          <w:sz w:val="26"/>
        </w:rPr>
        <w:t xml:space="preserve"> содержания образования); </w:t>
      </w:r>
    </w:p>
    <w:p w:rsidR="00C46650" w:rsidRDefault="00B97562">
      <w:pPr>
        <w:numPr>
          <w:ilvl w:val="0"/>
          <w:numId w:val="56"/>
        </w:numPr>
        <w:spacing w:after="253" w:line="269" w:lineRule="auto"/>
        <w:ind w:right="15" w:hanging="10"/>
      </w:pPr>
      <w:r>
        <w:rPr>
          <w:rFonts w:ascii="Times New Roman" w:eastAsia="Times New Roman" w:hAnsi="Times New Roman" w:cs="Times New Roman"/>
          <w:color w:val="2A2412"/>
          <w:sz w:val="26"/>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C46650" w:rsidRDefault="00B97562">
      <w:pPr>
        <w:numPr>
          <w:ilvl w:val="0"/>
          <w:numId w:val="56"/>
        </w:numPr>
        <w:spacing w:after="253" w:line="270" w:lineRule="auto"/>
        <w:ind w:right="15" w:hanging="10"/>
      </w:pPr>
      <w:r>
        <w:rPr>
          <w:rFonts w:ascii="Times New Roman" w:eastAsia="Times New Roman" w:hAnsi="Times New Roman" w:cs="Times New Roman"/>
          <w:color w:val="2A2412"/>
          <w:sz w:val="26"/>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w:t>
      </w:r>
      <w:r>
        <w:rPr>
          <w:rFonts w:ascii="Times New Roman" w:eastAsia="Times New Roman" w:hAnsi="Times New Roman" w:cs="Times New Roman"/>
          <w:color w:val="2A2412"/>
          <w:sz w:val="26"/>
        </w:rPr>
        <w:lastRenderedPageBreak/>
        <w:t xml:space="preserve">достижений одаренных обучающихся; преодоление трудностей в освоении содержания образования; обеспечение образовательной среды; </w:t>
      </w:r>
    </w:p>
    <w:p w:rsidR="00C46650" w:rsidRDefault="00B97562">
      <w:pPr>
        <w:numPr>
          <w:ilvl w:val="0"/>
          <w:numId w:val="56"/>
        </w:numPr>
        <w:spacing w:after="253" w:line="270" w:lineRule="auto"/>
        <w:ind w:right="15" w:hanging="10"/>
      </w:pPr>
      <w:r>
        <w:rPr>
          <w:rFonts w:ascii="Times New Roman" w:eastAsia="Times New Roman" w:hAnsi="Times New Roman" w:cs="Times New Roman"/>
          <w:color w:val="2A2412"/>
          <w:sz w:val="26"/>
        </w:rPr>
        <w:t xml:space="preserve">обеспечение условий защиты детей от информации, причиняющей вред их здоровью и психическому развитию; </w:t>
      </w:r>
    </w:p>
    <w:p w:rsidR="00C46650" w:rsidRDefault="00B97562">
      <w:pPr>
        <w:numPr>
          <w:ilvl w:val="0"/>
          <w:numId w:val="56"/>
        </w:numPr>
        <w:spacing w:after="198" w:line="270" w:lineRule="auto"/>
        <w:ind w:right="15" w:hanging="10"/>
      </w:pPr>
      <w:proofErr w:type="gramStart"/>
      <w:r>
        <w:rPr>
          <w:rFonts w:ascii="Times New Roman" w:eastAsia="Times New Roman" w:hAnsi="Times New Roman" w:cs="Times New Roman"/>
          <w:color w:val="2A2412"/>
          <w:sz w:val="26"/>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roofErr w:type="gramEnd"/>
    </w:p>
    <w:p w:rsidR="00C46650" w:rsidRDefault="00B97562">
      <w:pPr>
        <w:spacing w:after="253" w:line="269" w:lineRule="auto"/>
        <w:ind w:left="953" w:right="147" w:hanging="8"/>
        <w:jc w:val="both"/>
      </w:pPr>
      <w:proofErr w:type="gramStart"/>
      <w:r>
        <w:rPr>
          <w:rFonts w:ascii="Times New Roman" w:eastAsia="Times New Roman" w:hAnsi="Times New Roman" w:cs="Times New Roman"/>
          <w:color w:val="2A2412"/>
          <w:sz w:val="26"/>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r>
        <w:rPr>
          <w:rFonts w:ascii="Times New Roman" w:eastAsia="Times New Roman" w:hAnsi="Times New Roman" w:cs="Times New Roman"/>
          <w:sz w:val="26"/>
        </w:rPr>
        <w:t xml:space="preserve"> </w:t>
      </w:r>
      <w:proofErr w:type="gramEnd"/>
    </w:p>
    <w:p w:rsidR="00C46650" w:rsidRDefault="00B97562">
      <w:pPr>
        <w:numPr>
          <w:ilvl w:val="0"/>
          <w:numId w:val="56"/>
        </w:numPr>
        <w:spacing w:after="253" w:line="269" w:lineRule="auto"/>
        <w:ind w:right="15" w:hanging="10"/>
      </w:pPr>
      <w:r>
        <w:rPr>
          <w:rFonts w:ascii="Times New Roman" w:eastAsia="Times New Roman" w:hAnsi="Times New Roman" w:cs="Times New Roman"/>
          <w:color w:val="2A2412"/>
          <w:sz w:val="26"/>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C46650" w:rsidRDefault="00B97562">
      <w:pPr>
        <w:numPr>
          <w:ilvl w:val="0"/>
          <w:numId w:val="56"/>
        </w:numPr>
        <w:spacing w:after="253" w:line="269" w:lineRule="auto"/>
        <w:ind w:right="15" w:hanging="10"/>
      </w:pPr>
      <w:r>
        <w:rPr>
          <w:rFonts w:ascii="Times New Roman" w:eastAsia="Times New Roman" w:hAnsi="Times New Roman" w:cs="Times New Roman"/>
          <w:color w:val="2A2412"/>
          <w:sz w:val="26"/>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w:t>
      </w:r>
    </w:p>
    <w:p w:rsidR="00C46650" w:rsidRDefault="00B97562">
      <w:pPr>
        <w:numPr>
          <w:ilvl w:val="0"/>
          <w:numId w:val="56"/>
        </w:numPr>
        <w:spacing w:after="253" w:line="269" w:lineRule="auto"/>
        <w:ind w:right="15" w:hanging="10"/>
      </w:pPr>
      <w:r>
        <w:rPr>
          <w:rFonts w:ascii="Times New Roman" w:eastAsia="Times New Roman" w:hAnsi="Times New Roman" w:cs="Times New Roman"/>
          <w:color w:val="2A2412"/>
          <w:sz w:val="26"/>
        </w:rPr>
        <w:t xml:space="preserve">степень обеспечения в деятельности педагогов решения задач педагогической поддержки обучающихся, содействия </w:t>
      </w:r>
      <w:proofErr w:type="gramStart"/>
      <w:r>
        <w:rPr>
          <w:rFonts w:ascii="Times New Roman" w:eastAsia="Times New Roman" w:hAnsi="Times New Roman" w:cs="Times New Roman"/>
          <w:color w:val="2A2412"/>
          <w:sz w:val="26"/>
        </w:rPr>
        <w:t>обучающимся</w:t>
      </w:r>
      <w:proofErr w:type="gramEnd"/>
      <w:r>
        <w:rPr>
          <w:rFonts w:ascii="Times New Roman" w:eastAsia="Times New Roman" w:hAnsi="Times New Roman" w:cs="Times New Roman"/>
          <w:color w:val="2A2412"/>
          <w:sz w:val="26"/>
        </w:rPr>
        <w:t xml:space="preserve"> в самопознании, самоопределении, самосовершенствовании; </w:t>
      </w:r>
    </w:p>
    <w:p w:rsidR="00C46650" w:rsidRDefault="00B97562">
      <w:pPr>
        <w:numPr>
          <w:ilvl w:val="0"/>
          <w:numId w:val="56"/>
        </w:numPr>
        <w:spacing w:after="253" w:line="269" w:lineRule="auto"/>
        <w:ind w:right="15" w:hanging="10"/>
      </w:pPr>
      <w:r>
        <w:rPr>
          <w:rFonts w:ascii="Times New Roman" w:eastAsia="Times New Roman" w:hAnsi="Times New Roman" w:cs="Times New Roman"/>
          <w:color w:val="2A2412"/>
          <w:sz w:val="26"/>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C46650" w:rsidRDefault="00B97562">
      <w:pPr>
        <w:numPr>
          <w:ilvl w:val="0"/>
          <w:numId w:val="56"/>
        </w:numPr>
        <w:spacing w:after="253" w:line="270" w:lineRule="auto"/>
        <w:ind w:right="15" w:hanging="10"/>
      </w:pPr>
      <w:r>
        <w:rPr>
          <w:rFonts w:ascii="Times New Roman" w:eastAsia="Times New Roman" w:hAnsi="Times New Roman" w:cs="Times New Roman"/>
          <w:color w:val="2A2412"/>
          <w:sz w:val="26"/>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46650" w:rsidRDefault="00B97562">
      <w:pPr>
        <w:spacing w:after="253" w:line="270" w:lineRule="auto"/>
        <w:ind w:left="955" w:right="15" w:hanging="10"/>
      </w:pPr>
      <w:proofErr w:type="gramStart"/>
      <w:r>
        <w:rPr>
          <w:rFonts w:ascii="Times New Roman" w:eastAsia="Times New Roman" w:hAnsi="Times New Roman" w:cs="Times New Roman"/>
          <w:color w:val="2A2412"/>
          <w:sz w:val="26"/>
        </w:rPr>
        <w:t>Степень реализации школой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r>
        <w:rPr>
          <w:rFonts w:ascii="Times New Roman" w:eastAsia="Times New Roman" w:hAnsi="Times New Roman" w:cs="Times New Roman"/>
          <w:sz w:val="26"/>
        </w:rPr>
        <w:t xml:space="preserve"> </w:t>
      </w:r>
      <w:proofErr w:type="gramEnd"/>
    </w:p>
    <w:p w:rsidR="00C46650" w:rsidRDefault="00B97562">
      <w:pPr>
        <w:spacing w:after="368" w:line="270" w:lineRule="auto"/>
        <w:ind w:left="955" w:right="15" w:hanging="10"/>
      </w:pPr>
      <w:r>
        <w:rPr>
          <w:rFonts w:ascii="Times New Roman" w:eastAsia="Times New Roman" w:hAnsi="Times New Roman" w:cs="Times New Roman"/>
          <w:color w:val="2A2412"/>
          <w:sz w:val="26"/>
        </w:rPr>
        <w:lastRenderedPageBreak/>
        <w:t>Степень реальности достижений школы в воспитании и социализации подростков выражается в доле выпускников учреждения, которые продемонстрировали результативность в решении задач продолжения образования, трудоустройства, успехи в профессиональной деятельности.</w:t>
      </w:r>
      <w:r>
        <w:rPr>
          <w:rFonts w:ascii="Times New Roman" w:eastAsia="Times New Roman" w:hAnsi="Times New Roman" w:cs="Times New Roman"/>
          <w:sz w:val="26"/>
        </w:rPr>
        <w:t xml:space="preserve"> </w:t>
      </w:r>
    </w:p>
    <w:p w:rsidR="00C46650" w:rsidRDefault="00B97562">
      <w:pPr>
        <w:spacing w:after="0" w:line="465" w:lineRule="auto"/>
        <w:ind w:left="955" w:hanging="10"/>
        <w:jc w:val="both"/>
      </w:pPr>
      <w:r>
        <w:rPr>
          <w:rFonts w:ascii="Times New Roman" w:eastAsia="Times New Roman" w:hAnsi="Times New Roman" w:cs="Times New Roman"/>
          <w:b/>
          <w:color w:val="2A2412"/>
          <w:sz w:val="26"/>
        </w:rPr>
        <w:t>Содержательный раздел основной образовательной программы среднего общего образования. Часть 3</w:t>
      </w:r>
      <w:r>
        <w:rPr>
          <w:rFonts w:ascii="Times New Roman" w:eastAsia="Times New Roman" w:hAnsi="Times New Roman" w:cs="Times New Roman"/>
          <w:b/>
          <w:sz w:val="26"/>
        </w:rPr>
        <w:t xml:space="preserve">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t>2.4.</w:t>
      </w:r>
      <w:r>
        <w:rPr>
          <w:rFonts w:ascii="Arial" w:eastAsia="Arial" w:hAnsi="Arial" w:cs="Arial"/>
          <w:b/>
          <w:color w:val="2A2412"/>
          <w:sz w:val="26"/>
        </w:rPr>
        <w:t xml:space="preserve"> </w:t>
      </w:r>
      <w:r>
        <w:rPr>
          <w:rFonts w:ascii="Times New Roman" w:eastAsia="Times New Roman" w:hAnsi="Times New Roman" w:cs="Times New Roman"/>
          <w:b/>
          <w:color w:val="2A2412"/>
          <w:sz w:val="26"/>
        </w:rPr>
        <w:t>Программа коррекционной работы</w:t>
      </w:r>
      <w:r w:rsidR="00040108">
        <w:rPr>
          <w:rFonts w:ascii="Times New Roman" w:eastAsia="Times New Roman" w:hAnsi="Times New Roman" w:cs="Times New Roman"/>
          <w:b/>
          <w:sz w:val="26"/>
        </w:rPr>
        <w:t>.</w:t>
      </w:r>
    </w:p>
    <w:p w:rsidR="00C46650" w:rsidRDefault="00B97562">
      <w:pPr>
        <w:spacing w:after="253" w:line="270" w:lineRule="auto"/>
        <w:ind w:left="955" w:right="15" w:hanging="10"/>
      </w:pPr>
      <w:r>
        <w:rPr>
          <w:rFonts w:ascii="Times New Roman" w:eastAsia="Times New Roman" w:hAnsi="Times New Roman" w:cs="Times New Roman"/>
          <w:color w:val="2A2412"/>
          <w:sz w:val="26"/>
        </w:rPr>
        <w:t>Программа коррекционной работы (ПКР) является неотъемлемым структурным компонентом основной образовательной программы</w:t>
      </w:r>
      <w:r w:rsidR="00015D25" w:rsidRPr="00015D25">
        <w:rPr>
          <w:rFonts w:ascii="Times New Roman" w:eastAsia="Times New Roman" w:hAnsi="Times New Roman" w:cs="Times New Roman"/>
          <w:color w:val="2A2412"/>
          <w:sz w:val="26"/>
        </w:rPr>
        <w:t xml:space="preserve"> </w:t>
      </w:r>
      <w:r w:rsidR="00015D25">
        <w:rPr>
          <w:rFonts w:ascii="Times New Roman" w:eastAsia="Times New Roman" w:hAnsi="Times New Roman" w:cs="Times New Roman"/>
          <w:color w:val="2A2412"/>
          <w:sz w:val="26"/>
        </w:rPr>
        <w:t>МБО</w:t>
      </w:r>
      <w:proofErr w:type="gramStart"/>
      <w:r w:rsidR="00015D25">
        <w:rPr>
          <w:rFonts w:ascii="Times New Roman" w:eastAsia="Times New Roman" w:hAnsi="Times New Roman" w:cs="Times New Roman"/>
          <w:color w:val="2A2412"/>
          <w:sz w:val="26"/>
        </w:rPr>
        <w:t>У-</w:t>
      </w:r>
      <w:proofErr w:type="gramEnd"/>
      <w:r w:rsidR="00015D25">
        <w:rPr>
          <w:rFonts w:ascii="Times New Roman" w:eastAsia="Times New Roman" w:hAnsi="Times New Roman" w:cs="Times New Roman"/>
          <w:color w:val="2A2412"/>
          <w:sz w:val="26"/>
        </w:rPr>
        <w:t xml:space="preserve"> </w:t>
      </w:r>
      <w:proofErr w:type="spellStart"/>
      <w:r w:rsidR="00015D25">
        <w:rPr>
          <w:rFonts w:ascii="Times New Roman" w:eastAsia="Times New Roman" w:hAnsi="Times New Roman" w:cs="Times New Roman"/>
          <w:color w:val="2A2412"/>
          <w:sz w:val="26"/>
        </w:rPr>
        <w:t>Коржовоголубовская</w:t>
      </w:r>
      <w:proofErr w:type="spellEnd"/>
      <w:r w:rsidR="00015D25">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 xml:space="preserve">. ПКР разрабатывается для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с ограниченными возможностями здоровья.</w:t>
      </w:r>
      <w:r>
        <w:rPr>
          <w:rFonts w:ascii="Times New Roman" w:eastAsia="Times New Roman" w:hAnsi="Times New Roman" w:cs="Times New Roman"/>
          <w:sz w:val="26"/>
        </w:rPr>
        <w:t xml:space="preserve"> </w:t>
      </w:r>
      <w:proofErr w:type="gramStart"/>
      <w:r>
        <w:rPr>
          <w:rFonts w:ascii="Times New Roman" w:eastAsia="Times New Roman" w:hAnsi="Times New Roman" w:cs="Times New Roman"/>
          <w:color w:val="2A2412"/>
          <w:sz w:val="26"/>
        </w:rPr>
        <w:t>Обучающийся</w:t>
      </w:r>
      <w:proofErr w:type="gramEnd"/>
      <w:r>
        <w:rPr>
          <w:rFonts w:ascii="Times New Roman" w:eastAsia="Times New Roman" w:hAnsi="Times New Roman" w:cs="Times New Roman"/>
          <w:color w:val="2A2412"/>
          <w:sz w:val="26"/>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Содержание образования и условия организации обучения и </w:t>
      </w:r>
      <w:proofErr w:type="gramStart"/>
      <w:r>
        <w:rPr>
          <w:rFonts w:ascii="Times New Roman" w:eastAsia="Times New Roman" w:hAnsi="Times New Roman" w:cs="Times New Roman"/>
          <w:color w:val="2A2412"/>
          <w:sz w:val="26"/>
        </w:rPr>
        <w:t>воспитания</w:t>
      </w:r>
      <w:proofErr w:type="gramEnd"/>
      <w:r>
        <w:rPr>
          <w:rFonts w:ascii="Times New Roman" w:eastAsia="Times New Roman" w:hAnsi="Times New Roman" w:cs="Times New Roman"/>
          <w:color w:val="2A2412"/>
          <w:sz w:val="26"/>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Pr>
          <w:rFonts w:ascii="Times New Roman" w:eastAsia="Times New Roman" w:hAnsi="Times New Roman" w:cs="Times New Roman"/>
          <w:sz w:val="26"/>
        </w:rPr>
        <w:t xml:space="preserve"> </w:t>
      </w:r>
    </w:p>
    <w:p w:rsidR="00C46650" w:rsidRDefault="00B97562">
      <w:pPr>
        <w:spacing w:after="195" w:line="270" w:lineRule="auto"/>
        <w:ind w:left="955" w:right="15" w:hanging="10"/>
      </w:pPr>
      <w:r>
        <w:rPr>
          <w:rFonts w:ascii="Times New Roman" w:eastAsia="Times New Roman" w:hAnsi="Times New Roman" w:cs="Times New Roman"/>
          <w:color w:val="2A2412"/>
          <w:sz w:val="26"/>
        </w:rPr>
        <w:t xml:space="preserve">ПКР </w:t>
      </w:r>
      <w:proofErr w:type="gramStart"/>
      <w:r>
        <w:rPr>
          <w:rFonts w:ascii="Times New Roman" w:eastAsia="Times New Roman" w:hAnsi="Times New Roman" w:cs="Times New Roman"/>
          <w:color w:val="2A2412"/>
          <w:sz w:val="26"/>
        </w:rPr>
        <w:t>вариативна</w:t>
      </w:r>
      <w:proofErr w:type="gramEnd"/>
      <w:r>
        <w:rPr>
          <w:rFonts w:ascii="Times New Roman" w:eastAsia="Times New Roman" w:hAnsi="Times New Roman" w:cs="Times New Roman"/>
          <w:color w:val="2A2412"/>
          <w:sz w:val="26"/>
        </w:rPr>
        <w:t xml:space="preserve"> по форме и содержанию в зависимости от состава обучающихся с ОВЗ, региональной специфики и возможностей </w:t>
      </w:r>
      <w:r w:rsidR="00015D25">
        <w:rPr>
          <w:rFonts w:ascii="Times New Roman" w:eastAsia="Times New Roman" w:hAnsi="Times New Roman" w:cs="Times New Roman"/>
          <w:color w:val="2A2412"/>
          <w:sz w:val="26"/>
        </w:rPr>
        <w:t>школы</w:t>
      </w:r>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spacing w:after="253" w:line="269" w:lineRule="auto"/>
        <w:ind w:left="953" w:right="326" w:hanging="8"/>
        <w:jc w:val="both"/>
      </w:pPr>
      <w:r>
        <w:rPr>
          <w:rFonts w:ascii="Times New Roman" w:eastAsia="Times New Roman" w:hAnsi="Times New Roman" w:cs="Times New Roman"/>
          <w:color w:val="2A2412"/>
          <w:sz w:val="26"/>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Pr>
          <w:rFonts w:ascii="Times New Roman" w:eastAsia="Times New Roman" w:hAnsi="Times New Roman" w:cs="Times New Roman"/>
          <w:sz w:val="26"/>
        </w:rPr>
        <w:t xml:space="preserve"> </w:t>
      </w:r>
    </w:p>
    <w:p w:rsidR="00C46650" w:rsidRDefault="00B97562">
      <w:pPr>
        <w:spacing w:after="70" w:line="271" w:lineRule="auto"/>
        <w:ind w:left="955" w:right="498" w:hanging="10"/>
        <w:jc w:val="both"/>
      </w:pPr>
      <w:r>
        <w:rPr>
          <w:rFonts w:ascii="Times New Roman" w:eastAsia="Times New Roman" w:hAnsi="Times New Roman" w:cs="Times New Roman"/>
          <w:b/>
          <w:color w:val="2A2412"/>
          <w:sz w:val="26"/>
        </w:rPr>
        <w:t>2</w:t>
      </w:r>
      <w:r w:rsidR="00053239">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lastRenderedPageBreak/>
        <w:t xml:space="preserve">В основу программы коррекционной работы положены </w:t>
      </w:r>
      <w:proofErr w:type="spellStart"/>
      <w:r>
        <w:rPr>
          <w:rFonts w:ascii="Times New Roman" w:eastAsia="Times New Roman" w:hAnsi="Times New Roman" w:cs="Times New Roman"/>
          <w:color w:val="2A2412"/>
          <w:sz w:val="26"/>
        </w:rPr>
        <w:t>общедидактические</w:t>
      </w:r>
      <w:proofErr w:type="spellEnd"/>
      <w:r>
        <w:rPr>
          <w:rFonts w:ascii="Times New Roman" w:eastAsia="Times New Roman" w:hAnsi="Times New Roman" w:cs="Times New Roman"/>
          <w:color w:val="2A2412"/>
          <w:sz w:val="26"/>
        </w:rPr>
        <w:t xml:space="preserve"> и специальные принципы общей и специальной педагогики. </w:t>
      </w:r>
      <w:proofErr w:type="spellStart"/>
      <w:r>
        <w:rPr>
          <w:rFonts w:ascii="Times New Roman" w:eastAsia="Times New Roman" w:hAnsi="Times New Roman" w:cs="Times New Roman"/>
          <w:color w:val="2A2412"/>
          <w:sz w:val="26"/>
        </w:rPr>
        <w:t>Общедидактические</w:t>
      </w:r>
      <w:proofErr w:type="spellEnd"/>
      <w:r>
        <w:rPr>
          <w:rFonts w:ascii="Times New Roman" w:eastAsia="Times New Roman" w:hAnsi="Times New Roman" w:cs="Times New Roman"/>
          <w:color w:val="2A2412"/>
          <w:sz w:val="26"/>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r>
        <w:rPr>
          <w:rFonts w:ascii="Times New Roman" w:eastAsia="Times New Roman" w:hAnsi="Times New Roman" w:cs="Times New Roman"/>
          <w:sz w:val="26"/>
        </w:rPr>
        <w:t xml:space="preserve"> </w:t>
      </w:r>
    </w:p>
    <w:p w:rsidR="00C46650" w:rsidRDefault="00B97562">
      <w:pPr>
        <w:spacing w:after="253" w:line="269" w:lineRule="auto"/>
        <w:ind w:left="953" w:right="289" w:hanging="8"/>
        <w:jc w:val="both"/>
      </w:pPr>
      <w:r>
        <w:rPr>
          <w:rFonts w:ascii="Times New Roman" w:eastAsia="Times New Roman" w:hAnsi="Times New Roman" w:cs="Times New Roman"/>
          <w:color w:val="2A2412"/>
          <w:sz w:val="26"/>
        </w:rPr>
        <w:t>Специальные принципы учитывают особенности обучающихся с ограниченными возможностями здоровья (принцип коррекционн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b/>
          <w:color w:val="2A2412"/>
          <w:sz w:val="26"/>
        </w:rPr>
        <w:t xml:space="preserve">Цель программы коррекционной работы </w:t>
      </w:r>
      <w:r>
        <w:rPr>
          <w:rFonts w:ascii="Times New Roman" w:eastAsia="Times New Roman" w:hAnsi="Times New Roman" w:cs="Times New Roman"/>
          <w:color w:val="2A2412"/>
          <w:sz w:val="26"/>
        </w:rPr>
        <w:t xml:space="preserve">— разработать систему комплексной психолого-педагогической и социальной помощи </w:t>
      </w:r>
      <w:proofErr w:type="gramStart"/>
      <w:r>
        <w:rPr>
          <w:rFonts w:ascii="Times New Roman" w:eastAsia="Times New Roman" w:hAnsi="Times New Roman" w:cs="Times New Roman"/>
          <w:color w:val="2A2412"/>
          <w:sz w:val="26"/>
        </w:rPr>
        <w:t>обучающимся</w:t>
      </w:r>
      <w:proofErr w:type="gramEnd"/>
      <w:r>
        <w:rPr>
          <w:rFonts w:ascii="Times New Roman" w:eastAsia="Times New Roman" w:hAnsi="Times New Roman" w:cs="Times New Roman"/>
          <w:color w:val="2A2412"/>
          <w:sz w:val="26"/>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Цель определяет </w:t>
      </w:r>
      <w:r>
        <w:rPr>
          <w:rFonts w:ascii="Times New Roman" w:eastAsia="Times New Roman" w:hAnsi="Times New Roman" w:cs="Times New Roman"/>
          <w:b/>
          <w:color w:val="2A2412"/>
          <w:sz w:val="26"/>
        </w:rPr>
        <w:t>задачи</w:t>
      </w:r>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numPr>
          <w:ilvl w:val="0"/>
          <w:numId w:val="57"/>
        </w:numPr>
        <w:spacing w:after="253" w:line="270" w:lineRule="auto"/>
        <w:ind w:left="1144" w:right="15" w:hanging="199"/>
      </w:pPr>
      <w:r>
        <w:rPr>
          <w:rFonts w:ascii="Times New Roman" w:eastAsia="Times New Roman" w:hAnsi="Times New Roman" w:cs="Times New Roman"/>
          <w:color w:val="2A2412"/>
          <w:sz w:val="26"/>
        </w:rPr>
        <w:t xml:space="preserve">выявление особых образовательных потребностей обучающихся с ОВЗ, инвалидов, а также подростков, попавших в трудную жизненную ситуацию; </w:t>
      </w:r>
    </w:p>
    <w:p w:rsidR="00C46650" w:rsidRDefault="00B97562">
      <w:pPr>
        <w:numPr>
          <w:ilvl w:val="0"/>
          <w:numId w:val="57"/>
        </w:numPr>
        <w:spacing w:after="253" w:line="270" w:lineRule="auto"/>
        <w:ind w:left="1144" w:right="15" w:hanging="199"/>
      </w:pPr>
      <w:r>
        <w:rPr>
          <w:rFonts w:ascii="Times New Roman" w:eastAsia="Times New Roman" w:hAnsi="Times New Roman" w:cs="Times New Roman"/>
          <w:color w:val="2A2412"/>
          <w:sz w:val="26"/>
        </w:rPr>
        <w:t xml:space="preserve">создание условий для успешного освоения программы (ее элементов) и прохождения итоговой аттестации; </w:t>
      </w:r>
    </w:p>
    <w:p w:rsidR="00C46650" w:rsidRDefault="00B97562">
      <w:pPr>
        <w:numPr>
          <w:ilvl w:val="0"/>
          <w:numId w:val="57"/>
        </w:numPr>
        <w:spacing w:after="253" w:line="270" w:lineRule="auto"/>
        <w:ind w:left="1144" w:right="15" w:hanging="199"/>
      </w:pPr>
      <w:r>
        <w:rPr>
          <w:rFonts w:ascii="Times New Roman" w:eastAsia="Times New Roman" w:hAnsi="Times New Roman" w:cs="Times New Roman"/>
          <w:color w:val="2A2412"/>
          <w:sz w:val="26"/>
        </w:rPr>
        <w:t>коррекция (минимизация</w:t>
      </w:r>
      <w:proofErr w:type="gramStart"/>
      <w:r>
        <w:rPr>
          <w:rFonts w:ascii="Times New Roman" w:eastAsia="Times New Roman" w:hAnsi="Times New Roman" w:cs="Times New Roman"/>
          <w:color w:val="2A2412"/>
          <w:sz w:val="26"/>
        </w:rPr>
        <w:t>)и</w:t>
      </w:r>
      <w:proofErr w:type="gramEnd"/>
      <w:r>
        <w:rPr>
          <w:rFonts w:ascii="Times New Roman" w:eastAsia="Times New Roman" w:hAnsi="Times New Roman" w:cs="Times New Roman"/>
          <w:color w:val="2A2412"/>
          <w:sz w:val="26"/>
        </w:rPr>
        <w:t xml:space="preserve">меющихся нарушений (личностных, регулятивных, когнитивных, коммуникативных); </w:t>
      </w:r>
    </w:p>
    <w:p w:rsidR="00C46650" w:rsidRDefault="00B97562">
      <w:pPr>
        <w:numPr>
          <w:ilvl w:val="0"/>
          <w:numId w:val="57"/>
        </w:numPr>
        <w:spacing w:after="253" w:line="270" w:lineRule="auto"/>
        <w:ind w:left="1144" w:right="15" w:hanging="199"/>
      </w:pPr>
      <w:r>
        <w:rPr>
          <w:rFonts w:ascii="Times New Roman" w:eastAsia="Times New Roman" w:hAnsi="Times New Roman" w:cs="Times New Roman"/>
          <w:color w:val="2A2412"/>
          <w:sz w:val="26"/>
        </w:rPr>
        <w:t xml:space="preserve">обеспечение непрерывной коррекционно-развивающей работы в единстве урочной и внеурочной деятельности; </w:t>
      </w:r>
    </w:p>
    <w:p w:rsidR="00C46650" w:rsidRDefault="00B97562">
      <w:pPr>
        <w:numPr>
          <w:ilvl w:val="0"/>
          <w:numId w:val="57"/>
        </w:numPr>
        <w:spacing w:after="253" w:line="269" w:lineRule="auto"/>
        <w:ind w:left="1144" w:right="15" w:hanging="199"/>
      </w:pPr>
      <w:r>
        <w:rPr>
          <w:rFonts w:ascii="Times New Roman" w:eastAsia="Times New Roman" w:hAnsi="Times New Roman" w:cs="Times New Roman"/>
          <w:color w:val="2A2412"/>
          <w:sz w:val="26"/>
        </w:rPr>
        <w:t xml:space="preserve">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 </w:t>
      </w:r>
    </w:p>
    <w:p w:rsidR="00C46650" w:rsidRDefault="00B97562">
      <w:pPr>
        <w:numPr>
          <w:ilvl w:val="0"/>
          <w:numId w:val="57"/>
        </w:numPr>
        <w:spacing w:after="253" w:line="270" w:lineRule="auto"/>
        <w:ind w:left="1144" w:right="15" w:hanging="199"/>
      </w:pPr>
      <w:r>
        <w:rPr>
          <w:rFonts w:ascii="Times New Roman" w:eastAsia="Times New Roman" w:hAnsi="Times New Roman" w:cs="Times New Roman"/>
          <w:color w:val="2A2412"/>
          <w:sz w:val="26"/>
        </w:rPr>
        <w:t xml:space="preserve">осуществление консультативной работы с педагогами, родителями, социальными работниками, а также потенциальными работодателями; </w:t>
      </w:r>
    </w:p>
    <w:p w:rsidR="00C46650" w:rsidRDefault="00B97562">
      <w:pPr>
        <w:numPr>
          <w:ilvl w:val="0"/>
          <w:numId w:val="57"/>
        </w:numPr>
        <w:spacing w:after="253" w:line="270" w:lineRule="auto"/>
        <w:ind w:left="1144" w:right="15" w:hanging="199"/>
      </w:pPr>
      <w:r>
        <w:rPr>
          <w:rFonts w:ascii="Times New Roman" w:eastAsia="Times New Roman" w:hAnsi="Times New Roman" w:cs="Times New Roman"/>
          <w:color w:val="2A2412"/>
          <w:sz w:val="26"/>
        </w:rPr>
        <w:lastRenderedPageBreak/>
        <w:t xml:space="preserve">проведение информационно-просветительских мероприятий. </w:t>
      </w:r>
    </w:p>
    <w:p w:rsidR="00C46650" w:rsidRDefault="00B97562">
      <w:pPr>
        <w:spacing w:after="115" w:line="271" w:lineRule="auto"/>
        <w:ind w:left="955" w:right="173" w:hanging="10"/>
        <w:jc w:val="both"/>
      </w:pPr>
      <w:r>
        <w:rPr>
          <w:rFonts w:ascii="Times New Roman" w:eastAsia="Times New Roman" w:hAnsi="Times New Roman" w:cs="Times New Roman"/>
          <w:b/>
          <w:color w:val="2A2412"/>
          <w:sz w:val="26"/>
        </w:rPr>
        <w:t>3</w:t>
      </w:r>
      <w:r w:rsidR="00053239">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74" w:line="270" w:lineRule="auto"/>
        <w:ind w:left="955" w:right="15" w:hanging="10"/>
      </w:pPr>
      <w:r>
        <w:rPr>
          <w:rFonts w:ascii="Times New Roman" w:eastAsia="Times New Roman" w:hAnsi="Times New Roman" w:cs="Times New Roman"/>
          <w:color w:val="2A2412"/>
          <w:sz w:val="26"/>
        </w:rPr>
        <w:t>Направления коррекционной работы – диагностическое, коррекционн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r>
        <w:rPr>
          <w:rFonts w:ascii="Times New Roman" w:eastAsia="Times New Roman" w:hAnsi="Times New Roman" w:cs="Times New Roman"/>
          <w:sz w:val="26"/>
        </w:rPr>
        <w:t xml:space="preserve"> </w:t>
      </w:r>
    </w:p>
    <w:p w:rsidR="00C46650" w:rsidRDefault="00B97562">
      <w:pPr>
        <w:spacing w:after="191" w:line="271" w:lineRule="auto"/>
        <w:ind w:left="955" w:hanging="10"/>
        <w:jc w:val="both"/>
      </w:pPr>
      <w:r>
        <w:rPr>
          <w:rFonts w:ascii="Times New Roman" w:eastAsia="Times New Roman" w:hAnsi="Times New Roman" w:cs="Times New Roman"/>
          <w:b/>
          <w:color w:val="2A2412"/>
          <w:sz w:val="26"/>
        </w:rPr>
        <w:t>Характеристика содержания</w:t>
      </w:r>
      <w:r>
        <w:rPr>
          <w:rFonts w:ascii="Times New Roman" w:eastAsia="Times New Roman" w:hAnsi="Times New Roman" w:cs="Times New Roman"/>
          <w:b/>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b/>
          <w:color w:val="2A2412"/>
          <w:sz w:val="26"/>
        </w:rPr>
        <w:t xml:space="preserve">Диагностическое направление работы </w:t>
      </w:r>
      <w:r>
        <w:rPr>
          <w:rFonts w:ascii="Times New Roman" w:eastAsia="Times New Roman" w:hAnsi="Times New Roman" w:cs="Times New Roman"/>
          <w:color w:val="2A2412"/>
          <w:sz w:val="26"/>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попавших в трудную жизненную ситуацию.</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Диагностическое направление коррекционной работы в </w:t>
      </w:r>
      <w:r w:rsidR="00015D25">
        <w:rPr>
          <w:rFonts w:ascii="Times New Roman" w:eastAsia="Times New Roman" w:hAnsi="Times New Roman" w:cs="Times New Roman"/>
          <w:color w:val="2A2412"/>
          <w:sz w:val="26"/>
        </w:rPr>
        <w:t xml:space="preserve">школе </w:t>
      </w:r>
      <w:r>
        <w:rPr>
          <w:rFonts w:ascii="Times New Roman" w:eastAsia="Times New Roman" w:hAnsi="Times New Roman" w:cs="Times New Roman"/>
          <w:color w:val="2A2412"/>
          <w:sz w:val="26"/>
        </w:rPr>
        <w:t>проводят учителя-предметники и все специалисты (медицинский работник, социальный педагог).</w:t>
      </w:r>
      <w:r>
        <w:rPr>
          <w:rFonts w:ascii="Times New Roman" w:eastAsia="Times New Roman" w:hAnsi="Times New Roman" w:cs="Times New Roman"/>
          <w:sz w:val="26"/>
        </w:rPr>
        <w:t xml:space="preserve"> </w:t>
      </w:r>
    </w:p>
    <w:p w:rsidR="00C46650" w:rsidRDefault="00B97562">
      <w:pPr>
        <w:spacing w:after="204" w:line="270" w:lineRule="auto"/>
        <w:ind w:left="955" w:right="15" w:hanging="10"/>
      </w:pPr>
      <w:r>
        <w:rPr>
          <w:rFonts w:ascii="Times New Roman" w:eastAsia="Times New Roman" w:hAnsi="Times New Roman" w:cs="Times New Roman"/>
          <w:color w:val="2A2412"/>
          <w:sz w:val="26"/>
        </w:rPr>
        <w:t xml:space="preserve">Учителя-предметники осуществляют аттестацию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r>
        <w:rPr>
          <w:rFonts w:ascii="Times New Roman" w:eastAsia="Times New Roman" w:hAnsi="Times New Roman" w:cs="Times New Roman"/>
          <w:sz w:val="26"/>
        </w:rPr>
        <w:t xml:space="preserve"> </w:t>
      </w:r>
    </w:p>
    <w:p w:rsidR="00C46650" w:rsidRDefault="00B97562">
      <w:pPr>
        <w:spacing w:after="202" w:line="270" w:lineRule="auto"/>
        <w:ind w:left="955" w:right="15" w:hanging="10"/>
      </w:pPr>
      <w:r>
        <w:rPr>
          <w:rFonts w:ascii="Times New Roman" w:eastAsia="Times New Roman" w:hAnsi="Times New Roman" w:cs="Times New Roman"/>
          <w:color w:val="2A2412"/>
          <w:sz w:val="26"/>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с ОВЗ в школы к диагностической работе привлекаются разные специалисты.</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b/>
          <w:color w:val="2A2412"/>
          <w:sz w:val="26"/>
        </w:rPr>
        <w:t xml:space="preserve">Коррекционно-развивающее направление работы </w:t>
      </w:r>
      <w:r>
        <w:rPr>
          <w:rFonts w:ascii="Times New Roman" w:eastAsia="Times New Roman" w:hAnsi="Times New Roman" w:cs="Times New Roman"/>
          <w:color w:val="2A2412"/>
          <w:sz w:val="26"/>
        </w:rP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(педагого</w:t>
      </w:r>
      <w:proofErr w:type="gramStart"/>
      <w:r>
        <w:rPr>
          <w:rFonts w:ascii="Times New Roman" w:eastAsia="Times New Roman" w:hAnsi="Times New Roman" w:cs="Times New Roman"/>
          <w:color w:val="2A2412"/>
          <w:sz w:val="26"/>
        </w:rPr>
        <w:t>м-</w:t>
      </w:r>
      <w:proofErr w:type="gramEnd"/>
      <w:r>
        <w:rPr>
          <w:rFonts w:ascii="Times New Roman" w:eastAsia="Times New Roman" w:hAnsi="Times New Roman" w:cs="Times New Roman"/>
          <w:color w:val="2A2412"/>
          <w:sz w:val="26"/>
        </w:rPr>
        <w:t xml:space="preserve"> </w:t>
      </w:r>
      <w:r>
        <w:rPr>
          <w:rFonts w:ascii="Times New Roman" w:eastAsia="Times New Roman" w:hAnsi="Times New Roman" w:cs="Times New Roman"/>
          <w:color w:val="2A2412"/>
          <w:sz w:val="26"/>
        </w:rPr>
        <w:lastRenderedPageBreak/>
        <w:t>психологом, учителем-логопедом, социальным педагогом) разрабатываются индивидуально ориентированные рабочие коррекционные программы. Эти программы создаются на дискретные, более короткие сроки (четверть,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Коррекционное направление ПКР осуществляется в единстве урочной и внеурочной деятельности.</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В урочной деятельности эта работа проводится частично учителям</w:t>
      </w:r>
      <w:proofErr w:type="gramStart"/>
      <w:r>
        <w:rPr>
          <w:rFonts w:ascii="Times New Roman" w:eastAsia="Times New Roman" w:hAnsi="Times New Roman" w:cs="Times New Roman"/>
          <w:color w:val="2A2412"/>
          <w:sz w:val="26"/>
        </w:rPr>
        <w:t>и-</w:t>
      </w:r>
      <w:proofErr w:type="gramEnd"/>
      <w:r>
        <w:rPr>
          <w:rFonts w:ascii="Times New Roman" w:eastAsia="Times New Roman" w:hAnsi="Times New Roman" w:cs="Times New Roman"/>
          <w:color w:val="2A2412"/>
          <w:sz w:val="26"/>
        </w:rPr>
        <w:t xml:space="preserve"> предметниками. Целенаправленная реализация данного направления проводится группой специалистов организации: учителем-логопедом, педагогом-психологом (при необходимости — сурдопедагогом, </w:t>
      </w:r>
      <w:proofErr w:type="spellStart"/>
      <w:r>
        <w:rPr>
          <w:rFonts w:ascii="Times New Roman" w:eastAsia="Times New Roman" w:hAnsi="Times New Roman" w:cs="Times New Roman"/>
          <w:color w:val="2A2412"/>
          <w:sz w:val="26"/>
        </w:rPr>
        <w:t>тьютором</w:t>
      </w:r>
      <w:proofErr w:type="spellEnd"/>
      <w:r>
        <w:rPr>
          <w:rFonts w:ascii="Times New Roman" w:eastAsia="Times New Roman" w:hAnsi="Times New Roman" w:cs="Times New Roman"/>
          <w:color w:val="2A2412"/>
          <w:sz w:val="26"/>
        </w:rPr>
        <w:t xml:space="preserve">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w:t>
      </w:r>
      <w:proofErr w:type="spellStart"/>
      <w:r>
        <w:rPr>
          <w:rFonts w:ascii="Times New Roman" w:eastAsia="Times New Roman" w:hAnsi="Times New Roman" w:cs="Times New Roman"/>
          <w:color w:val="2A2412"/>
          <w:sz w:val="26"/>
        </w:rPr>
        <w:t>тьютор</w:t>
      </w:r>
      <w:proofErr w:type="spellEnd"/>
      <w:r>
        <w:rPr>
          <w:rFonts w:ascii="Times New Roman" w:eastAsia="Times New Roman" w:hAnsi="Times New Roman" w:cs="Times New Roman"/>
          <w:color w:val="2A2412"/>
          <w:sz w:val="26"/>
        </w:rPr>
        <w:t xml:space="preserve">, сопровождающий подростка с ДЦП). В старшей школе роль </w:t>
      </w:r>
      <w:proofErr w:type="spellStart"/>
      <w:r>
        <w:rPr>
          <w:rFonts w:ascii="Times New Roman" w:eastAsia="Times New Roman" w:hAnsi="Times New Roman" w:cs="Times New Roman"/>
          <w:color w:val="2A2412"/>
          <w:sz w:val="26"/>
        </w:rPr>
        <w:t>тьюторов</w:t>
      </w:r>
      <w:proofErr w:type="spellEnd"/>
      <w:r>
        <w:rPr>
          <w:rFonts w:ascii="Times New Roman" w:eastAsia="Times New Roman" w:hAnsi="Times New Roman" w:cs="Times New Roman"/>
          <w:color w:val="2A2412"/>
          <w:sz w:val="26"/>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Pr>
          <w:rFonts w:ascii="Times New Roman" w:eastAsia="Times New Roman" w:hAnsi="Times New Roman" w:cs="Times New Roman"/>
          <w:color w:val="2A2412"/>
          <w:sz w:val="26"/>
        </w:rPr>
        <w:t>волонтерства</w:t>
      </w:r>
      <w:proofErr w:type="spellEnd"/>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Коррекционная работа с обучающимися с нарушениями речи, слуха, опорн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r>
        <w:rPr>
          <w:rFonts w:ascii="Times New Roman" w:eastAsia="Times New Roman" w:hAnsi="Times New Roman" w:cs="Times New Roman"/>
          <w:sz w:val="26"/>
        </w:rPr>
        <w:t xml:space="preserve"> </w:t>
      </w:r>
    </w:p>
    <w:p w:rsidR="00C46650" w:rsidRDefault="00B97562">
      <w:pPr>
        <w:spacing w:after="198" w:line="270" w:lineRule="auto"/>
        <w:ind w:left="955" w:right="15" w:hanging="10"/>
      </w:pPr>
      <w:r>
        <w:rPr>
          <w:rFonts w:ascii="Times New Roman" w:eastAsia="Times New Roman" w:hAnsi="Times New Roman" w:cs="Times New Roman"/>
          <w:color w:val="2A2412"/>
          <w:sz w:val="26"/>
        </w:rPr>
        <w:t>Для слабослышащих подростков, кроме перечисленных занятий, обязательны индивидуальные занятия по развитию слуха и формированию произношения.</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r>
        <w:rPr>
          <w:rFonts w:ascii="Times New Roman" w:eastAsia="Times New Roman" w:hAnsi="Times New Roman" w:cs="Times New Roman"/>
          <w:sz w:val="26"/>
        </w:rPr>
        <w:t xml:space="preserve"> </w:t>
      </w:r>
    </w:p>
    <w:p w:rsidR="00C46650" w:rsidRDefault="00B97562">
      <w:pPr>
        <w:spacing w:after="200" w:line="270" w:lineRule="auto"/>
        <w:ind w:left="955" w:right="15" w:hanging="10"/>
      </w:pPr>
      <w:r>
        <w:rPr>
          <w:rFonts w:ascii="Times New Roman" w:eastAsia="Times New Roman" w:hAnsi="Times New Roman" w:cs="Times New Roman"/>
          <w:color w:val="2A2412"/>
          <w:sz w:val="26"/>
        </w:rPr>
        <w:t xml:space="preserve">Подросткам, попавшим в трудную жизненную ситуацию, рекомендованы занятия с педагогом-психологом по формированию </w:t>
      </w:r>
      <w:proofErr w:type="spellStart"/>
      <w:r>
        <w:rPr>
          <w:rFonts w:ascii="Times New Roman" w:eastAsia="Times New Roman" w:hAnsi="Times New Roman" w:cs="Times New Roman"/>
          <w:color w:val="2A2412"/>
          <w:sz w:val="26"/>
        </w:rPr>
        <w:t>стрессоустойчивого</w:t>
      </w:r>
      <w:proofErr w:type="spellEnd"/>
      <w:r>
        <w:rPr>
          <w:rFonts w:ascii="Times New Roman" w:eastAsia="Times New Roman" w:hAnsi="Times New Roman" w:cs="Times New Roman"/>
          <w:color w:val="2A2412"/>
          <w:sz w:val="26"/>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r>
        <w:rPr>
          <w:rFonts w:ascii="Times New Roman" w:eastAsia="Times New Roman" w:hAnsi="Times New Roman" w:cs="Times New Roman"/>
          <w:sz w:val="26"/>
        </w:rPr>
        <w:t xml:space="preserve"> </w:t>
      </w:r>
    </w:p>
    <w:p w:rsidR="00015D25" w:rsidRDefault="00B97562" w:rsidP="00015D25">
      <w:pPr>
        <w:spacing w:after="17" w:line="270" w:lineRule="auto"/>
        <w:ind w:left="955" w:right="15" w:hanging="10"/>
        <w:rPr>
          <w:rFonts w:ascii="Times New Roman" w:eastAsia="Times New Roman" w:hAnsi="Times New Roman" w:cs="Times New Roman"/>
          <w:color w:val="2A2412"/>
          <w:sz w:val="26"/>
        </w:rPr>
      </w:pPr>
      <w:r>
        <w:rPr>
          <w:rFonts w:ascii="Times New Roman" w:eastAsia="Times New Roman" w:hAnsi="Times New Roman" w:cs="Times New Roman"/>
          <w:color w:val="2A2412"/>
          <w:sz w:val="26"/>
        </w:rPr>
        <w:lastRenderedPageBreak/>
        <w:t>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w:t>
      </w:r>
      <w:r w:rsidR="00015D25">
        <w:rPr>
          <w:rFonts w:ascii="Times New Roman" w:eastAsia="Times New Roman" w:hAnsi="Times New Roman" w:cs="Times New Roman"/>
          <w:color w:val="2A2412"/>
          <w:sz w:val="26"/>
        </w:rPr>
        <w:t xml:space="preserve">ой), а также </w:t>
      </w:r>
      <w:r w:rsidR="00015D25">
        <w:rPr>
          <w:rFonts w:ascii="Times New Roman" w:eastAsia="Times New Roman" w:hAnsi="Times New Roman" w:cs="Times New Roman"/>
          <w:color w:val="2A2412"/>
          <w:sz w:val="26"/>
        </w:rPr>
        <w:tab/>
        <w:t xml:space="preserve"> вопросы прохождения  </w:t>
      </w:r>
      <w:r w:rsidR="00015D25">
        <w:rPr>
          <w:rFonts w:ascii="Times New Roman" w:eastAsia="Times New Roman" w:hAnsi="Times New Roman" w:cs="Times New Roman"/>
          <w:color w:val="2A2412"/>
          <w:sz w:val="26"/>
        </w:rPr>
        <w:tab/>
        <w:t xml:space="preserve">итоговой аттестации выносятся </w:t>
      </w:r>
      <w:r w:rsidR="00015D25">
        <w:rPr>
          <w:rFonts w:ascii="Times New Roman" w:eastAsia="Times New Roman" w:hAnsi="Times New Roman" w:cs="Times New Roman"/>
          <w:color w:val="2A2412"/>
          <w:sz w:val="26"/>
        </w:rPr>
        <w:tab/>
        <w:t xml:space="preserve"> </w:t>
      </w:r>
      <w:r>
        <w:rPr>
          <w:rFonts w:ascii="Times New Roman" w:eastAsia="Times New Roman" w:hAnsi="Times New Roman" w:cs="Times New Roman"/>
          <w:color w:val="2A2412"/>
          <w:sz w:val="26"/>
        </w:rPr>
        <w:t>на обсуждение психолог</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педагогического консилиума организации, методических объединений и ПМПК</w:t>
      </w:r>
      <w:r w:rsidR="00015D25">
        <w:rPr>
          <w:rFonts w:ascii="Times New Roman" w:eastAsia="Times New Roman" w:hAnsi="Times New Roman" w:cs="Times New Roman"/>
          <w:color w:val="2A2412"/>
          <w:sz w:val="26"/>
        </w:rPr>
        <w:t>.</w:t>
      </w:r>
    </w:p>
    <w:p w:rsidR="00C46650" w:rsidRDefault="00B97562" w:rsidP="00015D25">
      <w:pPr>
        <w:spacing w:after="17" w:line="270" w:lineRule="auto"/>
        <w:ind w:left="955" w:right="15" w:hanging="10"/>
      </w:pPr>
      <w:r>
        <w:rPr>
          <w:rFonts w:ascii="Times New Roman" w:eastAsia="Times New Roman" w:hAnsi="Times New Roman" w:cs="Times New Roman"/>
          <w:color w:val="2A2412"/>
          <w:sz w:val="26"/>
        </w:rPr>
        <w:t xml:space="preserve"> </w:t>
      </w:r>
      <w:r>
        <w:rPr>
          <w:rFonts w:ascii="Times New Roman" w:eastAsia="Times New Roman" w:hAnsi="Times New Roman" w:cs="Times New Roman"/>
          <w:b/>
          <w:color w:val="2A2412"/>
          <w:sz w:val="26"/>
        </w:rPr>
        <w:t xml:space="preserve">Консультативное направление работы </w:t>
      </w:r>
      <w:r>
        <w:rPr>
          <w:rFonts w:ascii="Times New Roman" w:eastAsia="Times New Roman" w:hAnsi="Times New Roman" w:cs="Times New Roman"/>
          <w:color w:val="2A2412"/>
          <w:sz w:val="26"/>
        </w:rPr>
        <w:t xml:space="preserve">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w:t>
      </w:r>
    </w:p>
    <w:p w:rsidR="00C46650" w:rsidRDefault="00B97562" w:rsidP="00015D25">
      <w:pPr>
        <w:spacing w:after="11" w:line="270" w:lineRule="auto"/>
        <w:ind w:left="955" w:right="15" w:hanging="10"/>
      </w:pPr>
      <w:r>
        <w:rPr>
          <w:rFonts w:ascii="Times New Roman" w:eastAsia="Times New Roman" w:hAnsi="Times New Roman" w:cs="Times New Roman"/>
          <w:color w:val="2A2412"/>
          <w:sz w:val="26"/>
        </w:rPr>
        <w:t xml:space="preserve">адаптации содержания их обучения, прослеживания динамики их развития и </w:t>
      </w:r>
    </w:p>
    <w:p w:rsidR="00C46650" w:rsidRDefault="00B97562" w:rsidP="00015D25">
      <w:pPr>
        <w:spacing w:after="253" w:line="270" w:lineRule="auto"/>
        <w:ind w:left="955" w:right="15" w:hanging="10"/>
      </w:pPr>
      <w:r>
        <w:rPr>
          <w:rFonts w:ascii="Times New Roman" w:eastAsia="Times New Roman" w:hAnsi="Times New Roman" w:cs="Times New Roman"/>
          <w:color w:val="2A2412"/>
          <w:sz w:val="26"/>
        </w:rPr>
        <w:t xml:space="preserve">проведения </w:t>
      </w:r>
      <w:r>
        <w:rPr>
          <w:rFonts w:ascii="Times New Roman" w:eastAsia="Times New Roman" w:hAnsi="Times New Roman" w:cs="Times New Roman"/>
          <w:color w:val="2A2412"/>
          <w:sz w:val="26"/>
        </w:rPr>
        <w:tab/>
        <w:t xml:space="preserve">своевременного пересмотра </w:t>
      </w:r>
      <w:r>
        <w:rPr>
          <w:rFonts w:ascii="Times New Roman" w:eastAsia="Times New Roman" w:hAnsi="Times New Roman" w:cs="Times New Roman"/>
          <w:color w:val="2A2412"/>
          <w:sz w:val="26"/>
        </w:rPr>
        <w:tab/>
        <w:t xml:space="preserve">и </w:t>
      </w:r>
      <w:r>
        <w:rPr>
          <w:rFonts w:ascii="Times New Roman" w:eastAsia="Times New Roman" w:hAnsi="Times New Roman" w:cs="Times New Roman"/>
          <w:color w:val="2A2412"/>
          <w:sz w:val="26"/>
        </w:rPr>
        <w:tab/>
        <w:t>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r>
        <w:rPr>
          <w:rFonts w:ascii="Times New Roman" w:eastAsia="Times New Roman" w:hAnsi="Times New Roman" w:cs="Times New Roman"/>
          <w:sz w:val="26"/>
        </w:rPr>
        <w:t xml:space="preserve"> </w:t>
      </w:r>
    </w:p>
    <w:p w:rsidR="00C46650" w:rsidRDefault="00B97562">
      <w:pPr>
        <w:numPr>
          <w:ilvl w:val="0"/>
          <w:numId w:val="58"/>
        </w:numPr>
        <w:spacing w:after="253" w:line="269" w:lineRule="auto"/>
        <w:ind w:right="133" w:hanging="10"/>
        <w:jc w:val="both"/>
      </w:pPr>
      <w:r>
        <w:rPr>
          <w:rFonts w:ascii="Times New Roman" w:eastAsia="Times New Roman" w:hAnsi="Times New Roman" w:cs="Times New Roman"/>
          <w:color w:val="2A2412"/>
          <w:sz w:val="26"/>
        </w:rPr>
        <w:t xml:space="preserve">Консультативное направление программы коррекционной работы осуществляется во внеурочной и </w:t>
      </w:r>
      <w:proofErr w:type="spellStart"/>
      <w:r>
        <w:rPr>
          <w:rFonts w:ascii="Times New Roman" w:eastAsia="Times New Roman" w:hAnsi="Times New Roman" w:cs="Times New Roman"/>
          <w:color w:val="2A2412"/>
          <w:sz w:val="26"/>
        </w:rPr>
        <w:t>внеучебной</w:t>
      </w:r>
      <w:proofErr w:type="spellEnd"/>
      <w:r>
        <w:rPr>
          <w:rFonts w:ascii="Times New Roman" w:eastAsia="Times New Roman" w:hAnsi="Times New Roman" w:cs="Times New Roman"/>
          <w:color w:val="2A2412"/>
          <w:sz w:val="26"/>
        </w:rPr>
        <w:t xml:space="preserve"> деятельности классным руководителем и группой специалистов: учителем-логопедом, педагого</w:t>
      </w:r>
      <w:proofErr w:type="gramStart"/>
      <w:r>
        <w:rPr>
          <w:rFonts w:ascii="Times New Roman" w:eastAsia="Times New Roman" w:hAnsi="Times New Roman" w:cs="Times New Roman"/>
          <w:color w:val="2A2412"/>
          <w:sz w:val="26"/>
        </w:rPr>
        <w:t>м-</w:t>
      </w:r>
      <w:proofErr w:type="gramEnd"/>
      <w:r>
        <w:rPr>
          <w:rFonts w:ascii="Times New Roman" w:eastAsia="Times New Roman" w:hAnsi="Times New Roman" w:cs="Times New Roman"/>
          <w:color w:val="2A2412"/>
          <w:sz w:val="26"/>
        </w:rPr>
        <w:t xml:space="preserve"> психологом, социальным педагогом. </w:t>
      </w:r>
    </w:p>
    <w:p w:rsidR="00C46650" w:rsidRDefault="00B97562">
      <w:pPr>
        <w:numPr>
          <w:ilvl w:val="0"/>
          <w:numId w:val="58"/>
        </w:numPr>
        <w:spacing w:after="253" w:line="270" w:lineRule="auto"/>
        <w:ind w:right="133" w:hanging="10"/>
        <w:jc w:val="both"/>
      </w:pPr>
      <w:r>
        <w:rPr>
          <w:rFonts w:ascii="Times New Roman" w:eastAsia="Times New Roman" w:hAnsi="Times New Roman" w:cs="Times New Roman"/>
          <w:color w:val="2A2412"/>
          <w:sz w:val="26"/>
        </w:rPr>
        <w:t xml:space="preserve">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w:t>
      </w:r>
    </w:p>
    <w:p w:rsidR="00C46650" w:rsidRDefault="00B97562">
      <w:pPr>
        <w:numPr>
          <w:ilvl w:val="0"/>
          <w:numId w:val="58"/>
        </w:numPr>
        <w:spacing w:after="253" w:line="269" w:lineRule="auto"/>
        <w:ind w:right="133" w:hanging="10"/>
        <w:jc w:val="both"/>
      </w:pPr>
      <w:r>
        <w:rPr>
          <w:rFonts w:ascii="Times New Roman" w:eastAsia="Times New Roman" w:hAnsi="Times New Roman" w:cs="Times New Roman"/>
          <w:color w:val="2A2412"/>
          <w:sz w:val="26"/>
        </w:rPr>
        <w:t xml:space="preserve">Социальный педагог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C46650" w:rsidRDefault="00B97562">
      <w:pPr>
        <w:numPr>
          <w:ilvl w:val="0"/>
          <w:numId w:val="58"/>
        </w:numPr>
        <w:spacing w:after="253" w:line="269" w:lineRule="auto"/>
        <w:ind w:right="133" w:hanging="10"/>
        <w:jc w:val="both"/>
      </w:pPr>
      <w:r>
        <w:rPr>
          <w:rFonts w:ascii="Times New Roman" w:eastAsia="Times New Roman" w:hAnsi="Times New Roman" w:cs="Times New Roman"/>
          <w:color w:val="2A2412"/>
          <w:sz w:val="26"/>
        </w:rPr>
        <w:t xml:space="preserve">Работа педагога-психолога с родителями ориентирована на выявление и коррекцию имеющихся у школьников проблем — академических и личностных. Кроме того, педагог-психолог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C46650" w:rsidRDefault="00B97562">
      <w:pPr>
        <w:numPr>
          <w:ilvl w:val="0"/>
          <w:numId w:val="58"/>
        </w:numPr>
        <w:spacing w:after="253" w:line="269" w:lineRule="auto"/>
        <w:ind w:right="133" w:hanging="10"/>
        <w:jc w:val="both"/>
      </w:pPr>
      <w:r>
        <w:rPr>
          <w:rFonts w:ascii="Times New Roman" w:eastAsia="Times New Roman" w:hAnsi="Times New Roman" w:cs="Times New Roman"/>
          <w:color w:val="2A2412"/>
          <w:sz w:val="26"/>
        </w:rPr>
        <w:t xml:space="preserve">Учитель-логопед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C46650" w:rsidRDefault="00B97562">
      <w:pPr>
        <w:numPr>
          <w:ilvl w:val="0"/>
          <w:numId w:val="58"/>
        </w:numPr>
        <w:spacing w:after="253" w:line="270" w:lineRule="auto"/>
        <w:ind w:right="133" w:hanging="10"/>
        <w:jc w:val="both"/>
      </w:pPr>
      <w:r>
        <w:rPr>
          <w:rFonts w:ascii="Times New Roman" w:eastAsia="Times New Roman" w:hAnsi="Times New Roman" w:cs="Times New Roman"/>
          <w:color w:val="2A2412"/>
          <w:sz w:val="26"/>
        </w:rPr>
        <w:t xml:space="preserve">В ходе консультаций с подростками с нарушениями речи и родителями специалист информирует их об основных направлениях логопедической работы, </w:t>
      </w:r>
      <w:r>
        <w:rPr>
          <w:rFonts w:ascii="Times New Roman" w:eastAsia="Times New Roman" w:hAnsi="Times New Roman" w:cs="Times New Roman"/>
          <w:color w:val="2A2412"/>
          <w:sz w:val="26"/>
        </w:rPr>
        <w:lastRenderedPageBreak/>
        <w:t xml:space="preserve">ее результатах; рассказывает о динамике речевого развития школьников, их затруднениях и предлагает рекомендации по преодолению речевых недостатков. </w:t>
      </w:r>
    </w:p>
    <w:p w:rsidR="00C46650" w:rsidRDefault="00B97562">
      <w:pPr>
        <w:numPr>
          <w:ilvl w:val="0"/>
          <w:numId w:val="58"/>
        </w:numPr>
        <w:spacing w:after="253" w:line="269" w:lineRule="auto"/>
        <w:ind w:right="133" w:hanging="10"/>
        <w:jc w:val="both"/>
      </w:pPr>
      <w:proofErr w:type="gramStart"/>
      <w:r>
        <w:rPr>
          <w:rFonts w:ascii="Times New Roman" w:eastAsia="Times New Roman" w:hAnsi="Times New Roman" w:cs="Times New Roman"/>
          <w:color w:val="2A2412"/>
          <w:sz w:val="26"/>
        </w:rPr>
        <w:t>Консультативная работа учителя-логопеда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r>
        <w:rPr>
          <w:rFonts w:ascii="Times New Roman" w:eastAsia="Times New Roman" w:hAnsi="Times New Roman" w:cs="Times New Roman"/>
          <w:sz w:val="26"/>
        </w:rPr>
        <w:t xml:space="preserve"> </w:t>
      </w:r>
      <w:proofErr w:type="gramEnd"/>
    </w:p>
    <w:p w:rsidR="00C46650" w:rsidRDefault="00B97562">
      <w:pPr>
        <w:numPr>
          <w:ilvl w:val="0"/>
          <w:numId w:val="58"/>
        </w:numPr>
        <w:spacing w:after="253" w:line="269" w:lineRule="auto"/>
        <w:ind w:right="133" w:hanging="10"/>
        <w:jc w:val="both"/>
      </w:pPr>
      <w:r>
        <w:rPr>
          <w:rFonts w:ascii="Times New Roman" w:eastAsia="Times New Roman" w:hAnsi="Times New Roman" w:cs="Times New Roman"/>
          <w:color w:val="2A2412"/>
          <w:sz w:val="26"/>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C46650" w:rsidRDefault="00B97562">
      <w:pPr>
        <w:spacing w:after="202" w:line="270" w:lineRule="auto"/>
        <w:ind w:left="955" w:right="15" w:hanging="10"/>
      </w:pPr>
      <w:r>
        <w:rPr>
          <w:rFonts w:ascii="Times New Roman" w:eastAsia="Times New Roman" w:hAnsi="Times New Roman" w:cs="Times New Roman"/>
          <w:b/>
          <w:color w:val="2A2412"/>
          <w:sz w:val="26"/>
        </w:rPr>
        <w:t xml:space="preserve">Информационно-просветительское направление работы </w:t>
      </w:r>
      <w:r>
        <w:rPr>
          <w:rFonts w:ascii="Times New Roman" w:eastAsia="Times New Roman" w:hAnsi="Times New Roman" w:cs="Times New Roman"/>
          <w:color w:val="2A2412"/>
          <w:sz w:val="26"/>
        </w:rP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(педагог-психолог) и лекций (учитель-логопед).</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Направления коррекционной работы реализуются в урочной и внеурочной деятельности.</w:t>
      </w:r>
      <w:r>
        <w:rPr>
          <w:rFonts w:ascii="Times New Roman" w:eastAsia="Times New Roman" w:hAnsi="Times New Roman" w:cs="Times New Roman"/>
          <w:sz w:val="26"/>
        </w:rPr>
        <w:t xml:space="preserve"> </w:t>
      </w:r>
    </w:p>
    <w:p w:rsidR="00C46650" w:rsidRDefault="00B97562">
      <w:pPr>
        <w:spacing w:after="115" w:line="271" w:lineRule="auto"/>
        <w:ind w:left="955" w:right="174" w:hanging="10"/>
        <w:jc w:val="both"/>
      </w:pPr>
      <w:r>
        <w:rPr>
          <w:rFonts w:ascii="Times New Roman" w:eastAsia="Times New Roman" w:hAnsi="Times New Roman" w:cs="Times New Roman"/>
          <w:b/>
          <w:color w:val="2A2412"/>
          <w:sz w:val="26"/>
        </w:rPr>
        <w:t>4</w:t>
      </w:r>
      <w:r w:rsidR="00053239">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 xml:space="preserve">Система комплексного психолого-медико-социального сопровождения и </w:t>
      </w:r>
      <w:proofErr w:type="gramStart"/>
      <w:r>
        <w:rPr>
          <w:rFonts w:ascii="Times New Roman" w:eastAsia="Times New Roman" w:hAnsi="Times New Roman" w:cs="Times New Roman"/>
          <w:b/>
          <w:color w:val="2A2412"/>
          <w:sz w:val="26"/>
        </w:rPr>
        <w:t>поддержки</w:t>
      </w:r>
      <w:proofErr w:type="gramEnd"/>
      <w:r>
        <w:rPr>
          <w:rFonts w:ascii="Times New Roman" w:eastAsia="Times New Roman" w:hAnsi="Times New Roman" w:cs="Times New Roman"/>
          <w:b/>
          <w:color w:val="2A2412"/>
          <w:sz w:val="26"/>
        </w:rPr>
        <w:t xml:space="preserve"> обучающихся с особыми образовательными потребностями, в том числе с ограниченными возможностями здоровья и инвалидов</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00" w:line="270" w:lineRule="auto"/>
        <w:ind w:left="955" w:right="15" w:hanging="10"/>
      </w:pPr>
      <w:r>
        <w:rPr>
          <w:rFonts w:ascii="Times New Roman" w:eastAsia="Times New Roman" w:hAnsi="Times New Roman" w:cs="Times New Roman"/>
          <w:color w:val="2A2412"/>
          <w:sz w:val="26"/>
        </w:rPr>
        <w:t xml:space="preserve">Для реализации требований к ПКР, обозначенных в ФГОС, в </w:t>
      </w:r>
      <w:r w:rsidR="00015D25">
        <w:rPr>
          <w:rFonts w:ascii="Times New Roman" w:eastAsia="Times New Roman" w:hAnsi="Times New Roman" w:cs="Times New Roman"/>
          <w:color w:val="2A2412"/>
          <w:sz w:val="26"/>
        </w:rPr>
        <w:t>МБО</w:t>
      </w:r>
      <w:proofErr w:type="gramStart"/>
      <w:r w:rsidR="00015D25">
        <w:rPr>
          <w:rFonts w:ascii="Times New Roman" w:eastAsia="Times New Roman" w:hAnsi="Times New Roman" w:cs="Times New Roman"/>
          <w:color w:val="2A2412"/>
          <w:sz w:val="26"/>
        </w:rPr>
        <w:t>У-</w:t>
      </w:r>
      <w:proofErr w:type="gramEnd"/>
      <w:r w:rsidR="00015D25">
        <w:rPr>
          <w:rFonts w:ascii="Times New Roman" w:eastAsia="Times New Roman" w:hAnsi="Times New Roman" w:cs="Times New Roman"/>
          <w:color w:val="2A2412"/>
          <w:sz w:val="26"/>
        </w:rPr>
        <w:t xml:space="preserve"> </w:t>
      </w:r>
      <w:proofErr w:type="spellStart"/>
      <w:r w:rsidR="00015D25">
        <w:rPr>
          <w:rFonts w:ascii="Times New Roman" w:eastAsia="Times New Roman" w:hAnsi="Times New Roman" w:cs="Times New Roman"/>
          <w:color w:val="2A2412"/>
          <w:sz w:val="26"/>
        </w:rPr>
        <w:t>Коржовоголубовская</w:t>
      </w:r>
      <w:proofErr w:type="spellEnd"/>
      <w:r w:rsidR="00015D25">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создается рабочая группа, в которую наряду с основными педагогами включены специалисты: социальный педагог, медицинский работник.</w:t>
      </w:r>
      <w:r>
        <w:rPr>
          <w:rFonts w:ascii="Times New Roman" w:eastAsia="Times New Roman" w:hAnsi="Times New Roman" w:cs="Times New Roman"/>
          <w:sz w:val="26"/>
        </w:rPr>
        <w:t xml:space="preserve"> </w:t>
      </w:r>
    </w:p>
    <w:p w:rsidR="00C46650" w:rsidRDefault="00B97562">
      <w:pPr>
        <w:spacing w:after="196" w:line="270" w:lineRule="auto"/>
        <w:ind w:left="955" w:right="15" w:hanging="10"/>
      </w:pPr>
      <w:r>
        <w:rPr>
          <w:rFonts w:ascii="Times New Roman" w:eastAsia="Times New Roman" w:hAnsi="Times New Roman" w:cs="Times New Roman"/>
          <w:color w:val="2A2412"/>
          <w:sz w:val="26"/>
        </w:rPr>
        <w:t xml:space="preserve">ПКР разрабатывается рабочей группой школы поэтапно: на подготовительном этапе определяется нормативно-правовое обеспечение коррекционной работы, анализируется состав обучающихся с ОВЗ в </w:t>
      </w:r>
      <w:r w:rsidR="00015D25">
        <w:rPr>
          <w:rFonts w:ascii="Times New Roman" w:eastAsia="Times New Roman" w:hAnsi="Times New Roman" w:cs="Times New Roman"/>
          <w:color w:val="2A2412"/>
          <w:sz w:val="26"/>
        </w:rPr>
        <w:t xml:space="preserve">школе </w:t>
      </w:r>
      <w:r>
        <w:rPr>
          <w:rFonts w:ascii="Times New Roman" w:eastAsia="Times New Roman" w:hAnsi="Times New Roman" w:cs="Times New Roman"/>
          <w:color w:val="2A2412"/>
          <w:sz w:val="26"/>
        </w:rPr>
        <w:t xml:space="preserve">(в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w:t>
      </w:r>
      <w:r>
        <w:rPr>
          <w:rFonts w:ascii="Times New Roman" w:eastAsia="Times New Roman" w:hAnsi="Times New Roman" w:cs="Times New Roman"/>
          <w:color w:val="2A2412"/>
          <w:sz w:val="26"/>
        </w:rPr>
        <w:lastRenderedPageBreak/>
        <w:t>обучающихся с ОВЗ, инвалидов, а также со школьниками, попавшими в сложную жизненную ситуацию.</w:t>
      </w:r>
      <w:r>
        <w:rPr>
          <w:rFonts w:ascii="Times New Roman" w:eastAsia="Times New Roman" w:hAnsi="Times New Roman" w:cs="Times New Roman"/>
          <w:sz w:val="26"/>
        </w:rPr>
        <w:t xml:space="preserve"> </w:t>
      </w:r>
    </w:p>
    <w:p w:rsidR="00C46650" w:rsidRDefault="00B97562">
      <w:pPr>
        <w:spacing w:after="201" w:line="270" w:lineRule="auto"/>
        <w:ind w:left="955" w:right="15" w:hanging="10"/>
      </w:pPr>
      <w:r>
        <w:rPr>
          <w:rFonts w:ascii="Times New Roman" w:eastAsia="Times New Roman" w:hAnsi="Times New Roman" w:cs="Times New Roman"/>
          <w:color w:val="2A2412"/>
          <w:sz w:val="26"/>
        </w:rPr>
        <w:t xml:space="preserve">На основном этапе разрабатываются общая стратегия обучения и </w:t>
      </w:r>
      <w:proofErr w:type="gramStart"/>
      <w:r>
        <w:rPr>
          <w:rFonts w:ascii="Times New Roman" w:eastAsia="Times New Roman" w:hAnsi="Times New Roman" w:cs="Times New Roman"/>
          <w:color w:val="2A2412"/>
          <w:sz w:val="26"/>
        </w:rPr>
        <w:t>воспитания</w:t>
      </w:r>
      <w:proofErr w:type="gramEnd"/>
      <w:r>
        <w:rPr>
          <w:rFonts w:ascii="Times New Roman" w:eastAsia="Times New Roman" w:hAnsi="Times New Roman" w:cs="Times New Roman"/>
          <w:color w:val="2A2412"/>
          <w:sz w:val="26"/>
        </w:rP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ориентированной работы могут быть представлены в рабочих коррекционных программах.</w:t>
      </w:r>
      <w:r>
        <w:rPr>
          <w:rFonts w:ascii="Times New Roman" w:eastAsia="Times New Roman" w:hAnsi="Times New Roman" w:cs="Times New Roman"/>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color w:val="2A2412"/>
          <w:sz w:val="26"/>
        </w:rPr>
        <w:t>На заключительном этапе осуществляется внутренняя экспертиза программы, возможна ее доработка; проводится обсуждение хода реализации программы на</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школьных консилиумах, методических объединениях групп педагогов и специалистов, работающих с подростками с ОВЗ; принимается итоговое решение.</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Для реализации ПКР в </w:t>
      </w:r>
      <w:r w:rsidR="00015D25">
        <w:rPr>
          <w:rFonts w:ascii="Times New Roman" w:eastAsia="Times New Roman" w:hAnsi="Times New Roman" w:cs="Times New Roman"/>
          <w:color w:val="2A2412"/>
          <w:sz w:val="26"/>
        </w:rPr>
        <w:t>МБО</w:t>
      </w:r>
      <w:proofErr w:type="gramStart"/>
      <w:r w:rsidR="00015D25">
        <w:rPr>
          <w:rFonts w:ascii="Times New Roman" w:eastAsia="Times New Roman" w:hAnsi="Times New Roman" w:cs="Times New Roman"/>
          <w:color w:val="2A2412"/>
          <w:sz w:val="26"/>
        </w:rPr>
        <w:t>У-</w:t>
      </w:r>
      <w:proofErr w:type="gramEnd"/>
      <w:r w:rsidR="00015D25">
        <w:rPr>
          <w:rFonts w:ascii="Times New Roman" w:eastAsia="Times New Roman" w:hAnsi="Times New Roman" w:cs="Times New Roman"/>
          <w:color w:val="2A2412"/>
          <w:sz w:val="26"/>
        </w:rPr>
        <w:t xml:space="preserve"> </w:t>
      </w:r>
      <w:proofErr w:type="spellStart"/>
      <w:r w:rsidR="00015D25">
        <w:rPr>
          <w:rFonts w:ascii="Times New Roman" w:eastAsia="Times New Roman" w:hAnsi="Times New Roman" w:cs="Times New Roman"/>
          <w:color w:val="2A2412"/>
          <w:sz w:val="26"/>
        </w:rPr>
        <w:t>Коржовоголубовская</w:t>
      </w:r>
      <w:proofErr w:type="spellEnd"/>
      <w:r w:rsidR="00015D25">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создана служба комплексного психолого-медико-социального сопровождения и поддержки обучающихся с ограниченными возможностями здоровья.</w:t>
      </w:r>
      <w:r>
        <w:rPr>
          <w:rFonts w:ascii="Times New Roman" w:eastAsia="Times New Roman" w:hAnsi="Times New Roman" w:cs="Times New Roman"/>
          <w:sz w:val="26"/>
        </w:rPr>
        <w:t xml:space="preserve"> </w:t>
      </w:r>
    </w:p>
    <w:p w:rsidR="00C46650" w:rsidRDefault="00B97562">
      <w:pPr>
        <w:spacing w:after="253" w:line="269" w:lineRule="auto"/>
        <w:ind w:left="953" w:right="362" w:hanging="8"/>
        <w:jc w:val="both"/>
      </w:pPr>
      <w:r>
        <w:rPr>
          <w:rFonts w:ascii="Times New Roman" w:eastAsia="Times New Roman" w:hAnsi="Times New Roman" w:cs="Times New Roman"/>
          <w:color w:val="2A2412"/>
          <w:sz w:val="26"/>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r>
        <w:rPr>
          <w:rFonts w:ascii="Times New Roman" w:eastAsia="Times New Roman" w:hAnsi="Times New Roman" w:cs="Times New Roman"/>
          <w:sz w:val="26"/>
        </w:rPr>
        <w:t xml:space="preserve"> </w:t>
      </w:r>
    </w:p>
    <w:p w:rsidR="00C46650" w:rsidRDefault="00B97562">
      <w:pPr>
        <w:spacing w:after="203" w:line="270" w:lineRule="auto"/>
        <w:ind w:left="955" w:right="15" w:hanging="10"/>
      </w:pPr>
      <w:r>
        <w:rPr>
          <w:rFonts w:ascii="Times New Roman" w:eastAsia="Times New Roman" w:hAnsi="Times New Roman" w:cs="Times New Roman"/>
          <w:color w:val="2A2412"/>
          <w:sz w:val="26"/>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школы (педагогом-психологом, медицинским работником, социальным педагогом, учителем-логопедом), регламентируются Положением о службе психолого-педагогического, медицинского и социального сопровождения в школы, а также Уставом; реализуются преимущественно во внеурочной деятельности.</w:t>
      </w:r>
      <w:r>
        <w:rPr>
          <w:rFonts w:ascii="Times New Roman" w:eastAsia="Times New Roman" w:hAnsi="Times New Roman" w:cs="Times New Roman"/>
          <w:sz w:val="26"/>
        </w:rPr>
        <w:t xml:space="preserve"> </w:t>
      </w:r>
    </w:p>
    <w:p w:rsidR="00C46650" w:rsidRDefault="00B97562">
      <w:pPr>
        <w:spacing w:after="253" w:line="269" w:lineRule="auto"/>
        <w:ind w:left="953" w:right="302" w:hanging="8"/>
        <w:jc w:val="both"/>
      </w:pPr>
      <w:r>
        <w:rPr>
          <w:rFonts w:ascii="Times New Roman" w:eastAsia="Times New Roman" w:hAnsi="Times New Roman" w:cs="Times New Roman"/>
          <w:color w:val="2A2412"/>
          <w:sz w:val="26"/>
        </w:rPr>
        <w:t>Тесное взаимодействие специалистов при участии педагогов школы,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Социально-педагогическое сопровождение школьников с ограниченными возможностями здоровья в школы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проведении профилактической и информационно-просветительской работы по </w:t>
      </w:r>
      <w:r>
        <w:rPr>
          <w:rFonts w:ascii="Times New Roman" w:eastAsia="Times New Roman" w:hAnsi="Times New Roman" w:cs="Times New Roman"/>
          <w:color w:val="2A2412"/>
          <w:sz w:val="26"/>
        </w:rPr>
        <w:lastRenderedPageBreak/>
        <w:t>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r>
        <w:rPr>
          <w:rFonts w:ascii="Times New Roman" w:eastAsia="Times New Roman" w:hAnsi="Times New Roman" w:cs="Times New Roman"/>
          <w:sz w:val="26"/>
        </w:rPr>
        <w:t xml:space="preserve"> </w:t>
      </w:r>
    </w:p>
    <w:p w:rsidR="00C46650" w:rsidRDefault="00B97562">
      <w:pPr>
        <w:spacing w:after="253" w:line="269" w:lineRule="auto"/>
        <w:ind w:left="953" w:right="212" w:hanging="8"/>
        <w:jc w:val="both"/>
      </w:pPr>
      <w:r>
        <w:rPr>
          <w:rFonts w:ascii="Times New Roman" w:eastAsia="Times New Roman" w:hAnsi="Times New Roman" w:cs="Times New Roman"/>
          <w:color w:val="2A2412"/>
          <w:sz w:val="26"/>
        </w:rPr>
        <w:t>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школы.</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Работа организуется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r>
        <w:rPr>
          <w:rFonts w:ascii="Times New Roman" w:eastAsia="Times New Roman" w:hAnsi="Times New Roman" w:cs="Times New Roman"/>
          <w:sz w:val="26"/>
        </w:rPr>
        <w:t xml:space="preserve"> </w:t>
      </w:r>
    </w:p>
    <w:p w:rsidR="00C46650" w:rsidRDefault="00B97562">
      <w:pPr>
        <w:spacing w:after="0" w:line="270" w:lineRule="auto"/>
        <w:ind w:left="955" w:right="15" w:hanging="10"/>
      </w:pPr>
      <w:r>
        <w:rPr>
          <w:rFonts w:ascii="Times New Roman" w:eastAsia="Times New Roman" w:hAnsi="Times New Roman" w:cs="Times New Roman"/>
          <w:color w:val="2A2412"/>
          <w:sz w:val="26"/>
        </w:rPr>
        <w:t xml:space="preserve">Помимо работы со школьниками социальный педагог  проводит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консультативную работу с учителями, администрацией школы и родителями по вопросам, связанным с обучением и воспитанием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sz w:val="26"/>
        </w:rPr>
        <w:t xml:space="preserve"> </w:t>
      </w:r>
    </w:p>
    <w:p w:rsidR="00C46650" w:rsidRDefault="00B97562">
      <w:pPr>
        <w:spacing w:after="253" w:line="270" w:lineRule="auto"/>
        <w:ind w:left="955" w:right="15" w:hanging="10"/>
      </w:pPr>
      <w:proofErr w:type="gramStart"/>
      <w:r>
        <w:rPr>
          <w:rFonts w:ascii="Times New Roman" w:eastAsia="Times New Roman" w:hAnsi="Times New Roman" w:cs="Times New Roman"/>
          <w:color w:val="2A2412"/>
          <w:sz w:val="26"/>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Pr>
          <w:rFonts w:ascii="Times New Roman" w:eastAsia="Times New Roman" w:hAnsi="Times New Roman" w:cs="Times New Roman"/>
          <w:color w:val="2A2412"/>
          <w:sz w:val="26"/>
        </w:rPr>
        <w:t>ППк</w:t>
      </w:r>
      <w:proofErr w:type="spellEnd"/>
      <w:r>
        <w:rPr>
          <w:rFonts w:ascii="Times New Roman" w:eastAsia="Times New Roman" w:hAnsi="Times New Roman" w:cs="Times New Roman"/>
          <w:color w:val="2A2412"/>
          <w:sz w:val="26"/>
        </w:rPr>
        <w:t>).</w:t>
      </w:r>
      <w:proofErr w:type="gramEnd"/>
      <w:r>
        <w:rPr>
          <w:rFonts w:ascii="Times New Roman" w:eastAsia="Times New Roman" w:hAnsi="Times New Roman" w:cs="Times New Roman"/>
          <w:color w:val="2A2412"/>
          <w:sz w:val="26"/>
        </w:rP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r>
        <w:rPr>
          <w:rFonts w:ascii="Times New Roman" w:eastAsia="Times New Roman" w:hAnsi="Times New Roman" w:cs="Times New Roman"/>
          <w:sz w:val="26"/>
        </w:rPr>
        <w:t xml:space="preserve"> </w:t>
      </w:r>
    </w:p>
    <w:p w:rsidR="00C46650" w:rsidRDefault="00B97562">
      <w:pPr>
        <w:spacing w:after="253" w:line="269" w:lineRule="auto"/>
        <w:ind w:left="953" w:right="179" w:hanging="8"/>
        <w:jc w:val="both"/>
      </w:pPr>
      <w:r>
        <w:rPr>
          <w:rFonts w:ascii="Times New Roman" w:eastAsia="Times New Roman" w:hAnsi="Times New Roman" w:cs="Times New Roman"/>
          <w:color w:val="2A2412"/>
          <w:sz w:val="26"/>
        </w:rPr>
        <w:t>Психолого-педагогический консилиум школы собирается не реже двух раз в год и по мере необходимости, при возникновении проблемных вопросов. На заседаниях консилиума проводится комплексное обследование школьников в следующих случаях:</w:t>
      </w:r>
      <w:r>
        <w:rPr>
          <w:rFonts w:ascii="Times New Roman" w:eastAsia="Times New Roman" w:hAnsi="Times New Roman" w:cs="Times New Roman"/>
          <w:sz w:val="26"/>
        </w:rPr>
        <w:t xml:space="preserve"> </w:t>
      </w:r>
    </w:p>
    <w:p w:rsidR="00C46650" w:rsidRDefault="00B97562">
      <w:pPr>
        <w:numPr>
          <w:ilvl w:val="0"/>
          <w:numId w:val="59"/>
        </w:numPr>
        <w:spacing w:after="253" w:line="269" w:lineRule="auto"/>
        <w:ind w:right="353" w:hanging="8"/>
        <w:jc w:val="both"/>
      </w:pPr>
      <w:r>
        <w:rPr>
          <w:rFonts w:ascii="Times New Roman" w:eastAsia="Times New Roman" w:hAnsi="Times New Roman" w:cs="Times New Roman"/>
          <w:color w:val="2A2412"/>
          <w:sz w:val="26"/>
        </w:rPr>
        <w:lastRenderedPageBreak/>
        <w:t xml:space="preserve">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
    <w:p w:rsidR="00C46650" w:rsidRDefault="00B97562">
      <w:pPr>
        <w:numPr>
          <w:ilvl w:val="0"/>
          <w:numId w:val="59"/>
        </w:numPr>
        <w:spacing w:after="253" w:line="269" w:lineRule="auto"/>
        <w:ind w:right="353" w:hanging="8"/>
        <w:jc w:val="both"/>
      </w:pPr>
      <w:r>
        <w:rPr>
          <w:rFonts w:ascii="Times New Roman" w:eastAsia="Times New Roman" w:hAnsi="Times New Roman" w:cs="Times New Roman"/>
          <w:color w:val="2A2412"/>
          <w:sz w:val="26"/>
        </w:rPr>
        <w:t xml:space="preserve">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C46650" w:rsidRDefault="00B97562">
      <w:pPr>
        <w:numPr>
          <w:ilvl w:val="0"/>
          <w:numId w:val="59"/>
        </w:numPr>
        <w:spacing w:after="114" w:line="377" w:lineRule="auto"/>
        <w:ind w:right="353" w:hanging="8"/>
        <w:jc w:val="both"/>
      </w:pPr>
      <w:r>
        <w:rPr>
          <w:rFonts w:ascii="Times New Roman" w:eastAsia="Times New Roman" w:hAnsi="Times New Roman" w:cs="Times New Roman"/>
          <w:color w:val="2A2412"/>
          <w:sz w:val="26"/>
        </w:rPr>
        <w:t>диагностики по окончании полугодия и учебного года с целью мониторинга динамики школьника и выработки рекомендаций по дальнейшему обучению; –</w:t>
      </w:r>
      <w:r>
        <w:rPr>
          <w:rFonts w:ascii="Arial" w:eastAsia="Arial" w:hAnsi="Arial" w:cs="Arial"/>
          <w:color w:val="2A2412"/>
          <w:sz w:val="26"/>
        </w:rPr>
        <w:t xml:space="preserve"> </w:t>
      </w:r>
      <w:r>
        <w:rPr>
          <w:rFonts w:ascii="Times New Roman" w:eastAsia="Times New Roman" w:hAnsi="Times New Roman" w:cs="Times New Roman"/>
          <w:color w:val="2A2412"/>
          <w:sz w:val="26"/>
        </w:rPr>
        <w:t xml:space="preserve">диагностики в нештатных (конфликтных) случаях. </w:t>
      </w:r>
    </w:p>
    <w:p w:rsidR="00C46650" w:rsidRDefault="00B97562">
      <w:pPr>
        <w:spacing w:after="253" w:line="270" w:lineRule="auto"/>
        <w:ind w:left="955" w:right="15" w:hanging="10"/>
      </w:pPr>
      <w:r>
        <w:rPr>
          <w:rFonts w:ascii="Times New Roman" w:eastAsia="Times New Roman" w:hAnsi="Times New Roman" w:cs="Times New Roman"/>
          <w:color w:val="2A2412"/>
          <w:sz w:val="26"/>
        </w:rPr>
        <w:t>Формы обследования учеников могут варьироваться: групповая, подгрупповая, индивидуальная.</w:t>
      </w:r>
      <w:r>
        <w:rPr>
          <w:rFonts w:ascii="Times New Roman" w:eastAsia="Times New Roman" w:hAnsi="Times New Roman" w:cs="Times New Roman"/>
          <w:sz w:val="26"/>
        </w:rPr>
        <w:t xml:space="preserve"> </w:t>
      </w:r>
    </w:p>
    <w:p w:rsidR="00C46650" w:rsidRDefault="00B97562">
      <w:pPr>
        <w:spacing w:after="253" w:line="269" w:lineRule="auto"/>
        <w:ind w:left="953" w:right="781" w:hanging="8"/>
        <w:jc w:val="both"/>
      </w:pPr>
      <w:r>
        <w:rPr>
          <w:rFonts w:ascii="Times New Roman" w:eastAsia="Times New Roman" w:hAnsi="Times New Roman" w:cs="Times New Roman"/>
          <w:color w:val="2A2412"/>
          <w:sz w:val="26"/>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Ориентируясь на заключения ПМПК, результаты диагностики </w:t>
      </w:r>
      <w:proofErr w:type="spellStart"/>
      <w:r>
        <w:rPr>
          <w:rFonts w:ascii="Times New Roman" w:eastAsia="Times New Roman" w:hAnsi="Times New Roman" w:cs="Times New Roman"/>
          <w:color w:val="2A2412"/>
          <w:sz w:val="26"/>
        </w:rPr>
        <w:t>ППк</w:t>
      </w:r>
      <w:proofErr w:type="spellEnd"/>
      <w:r>
        <w:rPr>
          <w:rFonts w:ascii="Times New Roman" w:eastAsia="Times New Roman" w:hAnsi="Times New Roman" w:cs="Times New Roman"/>
          <w:color w:val="2A2412"/>
          <w:sz w:val="26"/>
        </w:rPr>
        <w:t xml:space="preserve"> и обследования конкретными специалистами и учителями школы,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r>
        <w:rPr>
          <w:rFonts w:ascii="Times New Roman" w:eastAsia="Times New Roman" w:hAnsi="Times New Roman" w:cs="Times New Roman"/>
          <w:sz w:val="26"/>
        </w:rPr>
        <w:t xml:space="preserve"> </w:t>
      </w:r>
    </w:p>
    <w:p w:rsidR="00C46650" w:rsidRDefault="00B97562">
      <w:pPr>
        <w:spacing w:after="253" w:line="269" w:lineRule="auto"/>
        <w:ind w:left="953" w:right="102" w:hanging="8"/>
        <w:jc w:val="both"/>
      </w:pPr>
      <w:r>
        <w:rPr>
          <w:rFonts w:ascii="Times New Roman" w:eastAsia="Times New Roman" w:hAnsi="Times New Roman" w:cs="Times New Roman"/>
          <w:color w:val="2A2412"/>
          <w:sz w:val="26"/>
        </w:rPr>
        <w:t xml:space="preserve">Реализация системы комплексного психолого-медико-социального сопровождения и </w:t>
      </w:r>
      <w:proofErr w:type="gramStart"/>
      <w:r>
        <w:rPr>
          <w:rFonts w:ascii="Times New Roman" w:eastAsia="Times New Roman" w:hAnsi="Times New Roman" w:cs="Times New Roman"/>
          <w:color w:val="2A2412"/>
          <w:sz w:val="26"/>
        </w:rPr>
        <w:t>поддержки</w:t>
      </w:r>
      <w:proofErr w:type="gramEnd"/>
      <w:r>
        <w:rPr>
          <w:rFonts w:ascii="Times New Roman" w:eastAsia="Times New Roman" w:hAnsi="Times New Roman" w:cs="Times New Roman"/>
          <w:color w:val="2A2412"/>
          <w:sz w:val="26"/>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 технических, информационных.</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Pr>
          <w:rFonts w:ascii="Times New Roman" w:eastAsia="Times New Roman" w:hAnsi="Times New Roman" w:cs="Times New Roman"/>
          <w:color w:val="2A2412"/>
          <w:sz w:val="26"/>
        </w:rPr>
        <w:t>поддержки</w:t>
      </w:r>
      <w:proofErr w:type="gramEnd"/>
      <w:r>
        <w:rPr>
          <w:rFonts w:ascii="Times New Roman" w:eastAsia="Times New Roman" w:hAnsi="Times New Roman" w:cs="Times New Roman"/>
          <w:color w:val="2A2412"/>
          <w:sz w:val="26"/>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r>
        <w:rPr>
          <w:rFonts w:ascii="Times New Roman" w:eastAsia="Times New Roman" w:hAnsi="Times New Roman" w:cs="Times New Roman"/>
          <w:sz w:val="26"/>
        </w:rPr>
        <w:t xml:space="preserve"> </w:t>
      </w:r>
    </w:p>
    <w:p w:rsidR="00C46650" w:rsidRDefault="00B97562">
      <w:pPr>
        <w:spacing w:after="67" w:line="271" w:lineRule="auto"/>
        <w:ind w:left="955" w:right="473" w:hanging="10"/>
        <w:jc w:val="both"/>
      </w:pPr>
      <w:r>
        <w:rPr>
          <w:rFonts w:ascii="Times New Roman" w:eastAsia="Times New Roman" w:hAnsi="Times New Roman" w:cs="Times New Roman"/>
          <w:b/>
          <w:color w:val="2A2412"/>
          <w:sz w:val="26"/>
        </w:rPr>
        <w:t>5</w:t>
      </w:r>
      <w:r w:rsidR="00053239">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Механизм взаимодействия, предусматривающий общую целевую и</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 xml:space="preserve">стратегическую направленность работы учителей, специалистов в </w:t>
      </w:r>
      <w:r>
        <w:rPr>
          <w:rFonts w:ascii="Times New Roman" w:eastAsia="Times New Roman" w:hAnsi="Times New Roman" w:cs="Times New Roman"/>
          <w:b/>
          <w:color w:val="2A2412"/>
          <w:sz w:val="26"/>
        </w:rPr>
        <w:lastRenderedPageBreak/>
        <w:t>области коррекционной и специальной педагогики, специальной психологии,</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медицинских работников</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социального педагога, педагогов дополнительного образования и др.) и специалистов: учителя-логопеда, педагога-психолога, медицинского работника внутри школы;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Pr>
          <w:rFonts w:ascii="Times New Roman" w:eastAsia="Times New Roman" w:hAnsi="Times New Roman" w:cs="Times New Roman"/>
          <w:sz w:val="26"/>
        </w:rPr>
        <w:t xml:space="preserve"> </w:t>
      </w:r>
    </w:p>
    <w:p w:rsidR="00C46650" w:rsidRDefault="00B97562">
      <w:pPr>
        <w:spacing w:after="253" w:line="269" w:lineRule="auto"/>
        <w:ind w:left="953" w:right="95" w:hanging="8"/>
        <w:jc w:val="both"/>
      </w:pPr>
      <w:r>
        <w:rPr>
          <w:rFonts w:ascii="Times New Roman" w:eastAsia="Times New Roman" w:hAnsi="Times New Roman" w:cs="Times New Roman"/>
          <w:color w:val="2A2412"/>
          <w:sz w:val="26"/>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r>
        <w:rPr>
          <w:rFonts w:ascii="Times New Roman" w:eastAsia="Times New Roman" w:hAnsi="Times New Roman" w:cs="Times New Roman"/>
          <w:sz w:val="26"/>
        </w:rPr>
        <w:t xml:space="preserve"> </w:t>
      </w:r>
    </w:p>
    <w:p w:rsidR="00C46650" w:rsidRDefault="00B97562">
      <w:pPr>
        <w:spacing w:after="200" w:line="269" w:lineRule="auto"/>
        <w:ind w:left="953" w:right="19" w:hanging="8"/>
        <w:jc w:val="both"/>
      </w:pPr>
      <w:r>
        <w:rPr>
          <w:rFonts w:ascii="Times New Roman" w:eastAsia="Times New Roman" w:hAnsi="Times New Roman" w:cs="Times New Roman"/>
          <w:color w:val="2A2412"/>
          <w:sz w:val="26"/>
        </w:rPr>
        <w:t>Программа коррекционной работы отражается в учебном плане освоения основной образовательной программы — в обязательной части и части, формируемой участниками образовательных отношений.</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развивающие задачи на каждом уроке, с помощью специалистов осуществляет отбор содержания учебного материала (с обязательным учетом особых образовательных потребностей обучающихся с ОВЗ), использует специальные методы и приемы.</w:t>
      </w:r>
      <w:r>
        <w:rPr>
          <w:rFonts w:ascii="Times New Roman" w:eastAsia="Times New Roman" w:hAnsi="Times New Roman" w:cs="Times New Roman"/>
          <w:sz w:val="26"/>
        </w:rPr>
        <w:t xml:space="preserve"> </w:t>
      </w:r>
    </w:p>
    <w:p w:rsidR="00C46650" w:rsidRDefault="00B97562">
      <w:pPr>
        <w:spacing w:after="253" w:line="269" w:lineRule="auto"/>
        <w:ind w:left="953" w:right="227" w:hanging="8"/>
        <w:jc w:val="both"/>
      </w:pPr>
      <w:r>
        <w:rPr>
          <w:rFonts w:ascii="Times New Roman" w:eastAsia="Times New Roman" w:hAnsi="Times New Roman" w:cs="Times New Roman"/>
          <w:color w:val="2A2412"/>
          <w:sz w:val="26"/>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r>
        <w:rPr>
          <w:rFonts w:ascii="Times New Roman" w:eastAsia="Times New Roman" w:hAnsi="Times New Roman" w:cs="Times New Roman"/>
          <w:sz w:val="26"/>
        </w:rPr>
        <w:t xml:space="preserve"> </w:t>
      </w:r>
    </w:p>
    <w:p w:rsidR="00C46650" w:rsidRDefault="00B97562">
      <w:pPr>
        <w:spacing w:after="281" w:line="269" w:lineRule="auto"/>
        <w:ind w:left="953" w:right="19" w:hanging="8"/>
        <w:jc w:val="both"/>
      </w:pPr>
      <w:r>
        <w:rPr>
          <w:rFonts w:ascii="Times New Roman" w:eastAsia="Times New Roman" w:hAnsi="Times New Roman" w:cs="Times New Roman"/>
          <w:color w:val="2A2412"/>
          <w:sz w:val="26"/>
        </w:rPr>
        <w:t xml:space="preserve">Коррекционная работа во </w:t>
      </w:r>
      <w:proofErr w:type="spellStart"/>
      <w:r>
        <w:rPr>
          <w:rFonts w:ascii="Times New Roman" w:eastAsia="Times New Roman" w:hAnsi="Times New Roman" w:cs="Times New Roman"/>
          <w:color w:val="2A2412"/>
          <w:sz w:val="26"/>
        </w:rPr>
        <w:t>внеучебной</w:t>
      </w:r>
      <w:proofErr w:type="spellEnd"/>
      <w:r>
        <w:rPr>
          <w:rFonts w:ascii="Times New Roman" w:eastAsia="Times New Roman" w:hAnsi="Times New Roman" w:cs="Times New Roman"/>
          <w:color w:val="2A2412"/>
          <w:sz w:val="26"/>
        </w:rPr>
        <w:t xml:space="preserve"> деятельности осуществляется по программам внеурочной деятельности разных видов (познавательная деятельность, проблемн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r>
        <w:rPr>
          <w:rFonts w:ascii="Times New Roman" w:eastAsia="Times New Roman" w:hAnsi="Times New Roman" w:cs="Times New Roman"/>
          <w:sz w:val="26"/>
        </w:rPr>
        <w:t xml:space="preserve"> </w:t>
      </w:r>
    </w:p>
    <w:p w:rsidR="00C46650" w:rsidRDefault="00B97562">
      <w:pPr>
        <w:spacing w:after="274" w:line="269" w:lineRule="auto"/>
        <w:ind w:left="953" w:right="530" w:hanging="8"/>
        <w:jc w:val="both"/>
      </w:pPr>
      <w:r>
        <w:rPr>
          <w:rFonts w:ascii="Times New Roman" w:eastAsia="Times New Roman" w:hAnsi="Times New Roman" w:cs="Times New Roman"/>
          <w:color w:val="2A2412"/>
          <w:sz w:val="26"/>
        </w:rPr>
        <w:lastRenderedPageBreak/>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r>
        <w:rPr>
          <w:rFonts w:ascii="Times New Roman" w:eastAsia="Times New Roman" w:hAnsi="Times New Roman" w:cs="Times New Roman"/>
          <w:sz w:val="26"/>
        </w:rPr>
        <w:t xml:space="preserve"> </w:t>
      </w:r>
    </w:p>
    <w:p w:rsidR="00C46650" w:rsidRDefault="00B97562">
      <w:pPr>
        <w:spacing w:after="115" w:line="271" w:lineRule="auto"/>
        <w:ind w:left="955" w:right="1595" w:hanging="10"/>
        <w:jc w:val="both"/>
      </w:pPr>
      <w:r>
        <w:rPr>
          <w:rFonts w:ascii="Times New Roman" w:eastAsia="Times New Roman" w:hAnsi="Times New Roman" w:cs="Times New Roman"/>
          <w:b/>
          <w:color w:val="2A2412"/>
          <w:sz w:val="26"/>
        </w:rPr>
        <w:t>6</w:t>
      </w:r>
      <w:r w:rsidR="00053239">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53" w:line="269" w:lineRule="auto"/>
        <w:ind w:left="953" w:right="486" w:hanging="8"/>
        <w:jc w:val="both"/>
      </w:pPr>
      <w:r>
        <w:rPr>
          <w:rFonts w:ascii="Times New Roman" w:eastAsia="Times New Roman" w:hAnsi="Times New Roman" w:cs="Times New Roman"/>
          <w:color w:val="2A2412"/>
          <w:sz w:val="26"/>
        </w:rPr>
        <w:t xml:space="preserve">В итоге проведения коррекционной работы в </w:t>
      </w:r>
      <w:r w:rsidR="00015D25">
        <w:rPr>
          <w:rFonts w:ascii="Times New Roman" w:eastAsia="Times New Roman" w:hAnsi="Times New Roman" w:cs="Times New Roman"/>
          <w:color w:val="2A2412"/>
          <w:sz w:val="26"/>
        </w:rPr>
        <w:t>МБО</w:t>
      </w:r>
      <w:proofErr w:type="gramStart"/>
      <w:r w:rsidR="00015D25">
        <w:rPr>
          <w:rFonts w:ascii="Times New Roman" w:eastAsia="Times New Roman" w:hAnsi="Times New Roman" w:cs="Times New Roman"/>
          <w:color w:val="2A2412"/>
          <w:sz w:val="26"/>
        </w:rPr>
        <w:t>У-</w:t>
      </w:r>
      <w:proofErr w:type="gramEnd"/>
      <w:r w:rsidR="00015D25">
        <w:rPr>
          <w:rFonts w:ascii="Times New Roman" w:eastAsia="Times New Roman" w:hAnsi="Times New Roman" w:cs="Times New Roman"/>
          <w:color w:val="2A2412"/>
          <w:sz w:val="26"/>
        </w:rPr>
        <w:t xml:space="preserve"> </w:t>
      </w:r>
      <w:proofErr w:type="spellStart"/>
      <w:r w:rsidR="00015D25">
        <w:rPr>
          <w:rFonts w:ascii="Times New Roman" w:eastAsia="Times New Roman" w:hAnsi="Times New Roman" w:cs="Times New Roman"/>
          <w:color w:val="2A2412"/>
          <w:sz w:val="26"/>
        </w:rPr>
        <w:t>Коржовоголубовская</w:t>
      </w:r>
      <w:proofErr w:type="spellEnd"/>
      <w:r w:rsidR="00015D25">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обучающиеся с ОВЗ в достаточной мере осваивают основную образовательную программу ФГОС СОО.</w:t>
      </w:r>
      <w:r>
        <w:rPr>
          <w:rFonts w:ascii="Times New Roman" w:eastAsia="Times New Roman" w:hAnsi="Times New Roman" w:cs="Times New Roman"/>
          <w:sz w:val="26"/>
        </w:rPr>
        <w:t xml:space="preserve"> </w:t>
      </w:r>
    </w:p>
    <w:p w:rsidR="00C46650" w:rsidRDefault="00B97562">
      <w:pPr>
        <w:spacing w:after="204" w:line="269" w:lineRule="auto"/>
        <w:ind w:left="953" w:right="230" w:hanging="8"/>
        <w:jc w:val="both"/>
      </w:pPr>
      <w:r>
        <w:rPr>
          <w:rFonts w:ascii="Times New Roman" w:eastAsia="Times New Roman" w:hAnsi="Times New Roman" w:cs="Times New Roman"/>
          <w:color w:val="2A2412"/>
          <w:sz w:val="26"/>
        </w:rPr>
        <w:t xml:space="preserve">Результаты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r>
        <w:rPr>
          <w:rFonts w:ascii="Times New Roman" w:eastAsia="Times New Roman" w:hAnsi="Times New Roman" w:cs="Times New Roman"/>
          <w:sz w:val="26"/>
        </w:rPr>
        <w:t xml:space="preserve"> </w:t>
      </w:r>
    </w:p>
    <w:p w:rsidR="00C46650" w:rsidRDefault="00B97562">
      <w:pPr>
        <w:spacing w:after="253" w:line="269" w:lineRule="auto"/>
        <w:ind w:left="953" w:right="685" w:hanging="8"/>
        <w:jc w:val="both"/>
      </w:pPr>
      <w:r>
        <w:rPr>
          <w:rFonts w:ascii="Times New Roman" w:eastAsia="Times New Roman" w:hAnsi="Times New Roman" w:cs="Times New Roman"/>
          <w:color w:val="2A2412"/>
          <w:sz w:val="26"/>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r>
        <w:rPr>
          <w:rFonts w:ascii="Times New Roman" w:eastAsia="Times New Roman" w:hAnsi="Times New Roman" w:cs="Times New Roman"/>
          <w:sz w:val="26"/>
        </w:rPr>
        <w:t xml:space="preserve">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Личностные результаты: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сформированная мотивация к труду;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ответственное отношение к выполнению заданий;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адекватная самооценка и оценка окружающих людей;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сформированный самоконтроль на основе развития эмоциональных и волевых качеств;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умение вести диалог с разными людьми, достигать в нем взаимопонимания, находить общие цели и сотрудничать для их достижения;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понимание ценностей здорового и безопасного образа жизни, наличие потребности в физическом самосовершенствовании, занятиях спортивн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оздоровительной деятельностью;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понимание и неприятие вредных привычек (курения, употребления алкоголя, наркотиков);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осознанный выбор будущей профессии и адекватная оценка собственных возможностей по реализации жизненных планов;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ответственное отношение к созданию семьи на основе осмысленного принятия ценностей семейной жизни. </w:t>
      </w:r>
    </w:p>
    <w:p w:rsidR="00C46650" w:rsidRDefault="00B97562">
      <w:pPr>
        <w:spacing w:after="15" w:line="270" w:lineRule="auto"/>
        <w:ind w:left="953" w:right="13" w:hanging="8"/>
        <w:jc w:val="both"/>
      </w:pPr>
      <w:proofErr w:type="spellStart"/>
      <w:r>
        <w:rPr>
          <w:rFonts w:ascii="Times New Roman" w:eastAsia="Times New Roman" w:hAnsi="Times New Roman" w:cs="Times New Roman"/>
          <w:sz w:val="26"/>
        </w:rPr>
        <w:t>Метапредметные</w:t>
      </w:r>
      <w:proofErr w:type="spellEnd"/>
      <w:r>
        <w:rPr>
          <w:rFonts w:ascii="Times New Roman" w:eastAsia="Times New Roman" w:hAnsi="Times New Roman" w:cs="Times New Roman"/>
          <w:sz w:val="26"/>
        </w:rPr>
        <w:t xml:space="preserve"> результаты: </w:t>
      </w:r>
    </w:p>
    <w:p w:rsidR="00C46650" w:rsidRDefault="00B97562">
      <w:pPr>
        <w:spacing w:after="15" w:line="270" w:lineRule="auto"/>
        <w:ind w:left="953" w:right="387" w:hanging="8"/>
        <w:jc w:val="both"/>
      </w:pPr>
      <w:r>
        <w:rPr>
          <w:rFonts w:ascii="Times New Roman" w:eastAsia="Times New Roman" w:hAnsi="Times New Roman" w:cs="Times New Roman"/>
          <w:sz w:val="26"/>
        </w:rPr>
        <w:lastRenderedPageBreak/>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овладение навыками познавательной, учебно-исследовательской и проектной деятельности, навыками разрешения проблем;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самостоятельное (при необходимости – с помощью) нахождение способов решения практических задач, применения различных методов познания; –</w:t>
      </w:r>
      <w:r>
        <w:rPr>
          <w:rFonts w:ascii="Arial" w:eastAsia="Arial" w:hAnsi="Arial" w:cs="Arial"/>
          <w:sz w:val="26"/>
        </w:rPr>
        <w:t xml:space="preserve"> </w:t>
      </w:r>
      <w:r>
        <w:rPr>
          <w:rFonts w:ascii="Times New Roman" w:eastAsia="Times New Roman" w:hAnsi="Times New Roman" w:cs="Times New Roman"/>
          <w:sz w:val="26"/>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C46650" w:rsidRDefault="00B97562">
      <w:pPr>
        <w:numPr>
          <w:ilvl w:val="0"/>
          <w:numId w:val="60"/>
        </w:numPr>
        <w:spacing w:after="15" w:line="270" w:lineRule="auto"/>
        <w:ind w:left="1144" w:right="13" w:hanging="199"/>
        <w:jc w:val="both"/>
      </w:pPr>
      <w:r>
        <w:rPr>
          <w:rFonts w:ascii="Times New Roman" w:eastAsia="Times New Roman" w:hAnsi="Times New Roman" w:cs="Times New Roman"/>
          <w:sz w:val="26"/>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C46650" w:rsidRDefault="00B97562">
      <w:pPr>
        <w:numPr>
          <w:ilvl w:val="0"/>
          <w:numId w:val="60"/>
        </w:numPr>
        <w:spacing w:after="198" w:line="269" w:lineRule="auto"/>
        <w:ind w:left="1144" w:right="13" w:hanging="199"/>
        <w:jc w:val="both"/>
      </w:pPr>
      <w:r>
        <w:rPr>
          <w:rFonts w:ascii="Times New Roman" w:eastAsia="Times New Roman" w:hAnsi="Times New Roman" w:cs="Times New Roman"/>
          <w:sz w:val="26"/>
        </w:rPr>
        <w:t xml:space="preserve">определение назначения и функций различных социальных институтов. </w:t>
      </w:r>
      <w:r>
        <w:rPr>
          <w:rFonts w:ascii="Times New Roman" w:eastAsia="Times New Roman" w:hAnsi="Times New Roman" w:cs="Times New Roman"/>
          <w:b/>
          <w:color w:val="2A2412"/>
          <w:sz w:val="26"/>
        </w:rPr>
        <w:t xml:space="preserve">Предметные результаты освоения основной образовательной программы </w:t>
      </w:r>
      <w:r>
        <w:rPr>
          <w:rFonts w:ascii="Times New Roman" w:eastAsia="Times New Roman" w:hAnsi="Times New Roman" w:cs="Times New Roman"/>
          <w:color w:val="2A2412"/>
          <w:sz w:val="26"/>
        </w:rPr>
        <w:t>должны обеспечивать возможность дальнейшего успешного</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профессионального обучения и/или профессиональной деятельности школьников с ОВЗ.</w:t>
      </w:r>
      <w:r>
        <w:rPr>
          <w:rFonts w:ascii="Times New Roman" w:eastAsia="Times New Roman" w:hAnsi="Times New Roman" w:cs="Times New Roman"/>
          <w:sz w:val="26"/>
        </w:rPr>
        <w:t xml:space="preserve"> </w:t>
      </w:r>
    </w:p>
    <w:p w:rsidR="00C46650" w:rsidRDefault="00B97562">
      <w:pPr>
        <w:spacing w:after="253" w:line="269" w:lineRule="auto"/>
        <w:ind w:left="953" w:right="244" w:hanging="8"/>
        <w:jc w:val="both"/>
      </w:pPr>
      <w:r>
        <w:rPr>
          <w:rFonts w:ascii="Times New Roman" w:eastAsia="Times New Roman" w:hAnsi="Times New Roman" w:cs="Times New Roman"/>
          <w:color w:val="2A2412"/>
          <w:sz w:val="26"/>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r>
        <w:rPr>
          <w:rFonts w:ascii="Times New Roman" w:eastAsia="Times New Roman" w:hAnsi="Times New Roman" w:cs="Times New Roman"/>
          <w:sz w:val="26"/>
        </w:rPr>
        <w:t xml:space="preserve"> </w:t>
      </w:r>
    </w:p>
    <w:p w:rsidR="00C46650" w:rsidRDefault="00B97562">
      <w:pPr>
        <w:spacing w:after="196" w:line="270" w:lineRule="auto"/>
        <w:ind w:left="955" w:right="15" w:hanging="10"/>
      </w:pPr>
      <w:r>
        <w:rPr>
          <w:rFonts w:ascii="Times New Roman" w:eastAsia="Times New Roman" w:hAnsi="Times New Roman" w:cs="Times New Roman"/>
          <w:b/>
          <w:color w:val="2A2412"/>
          <w:sz w:val="26"/>
        </w:rPr>
        <w:t xml:space="preserve">На базовом уровне </w:t>
      </w:r>
      <w:proofErr w:type="gramStart"/>
      <w:r>
        <w:rPr>
          <w:rFonts w:ascii="Times New Roman" w:eastAsia="Times New Roman" w:hAnsi="Times New Roman" w:cs="Times New Roman"/>
          <w:color w:val="2A2412"/>
          <w:sz w:val="26"/>
        </w:rPr>
        <w:t>обучающиеся</w:t>
      </w:r>
      <w:proofErr w:type="gramEnd"/>
      <w:r>
        <w:rPr>
          <w:rFonts w:ascii="Times New Roman" w:eastAsia="Times New Roman" w:hAnsi="Times New Roman" w:cs="Times New Roman"/>
          <w:color w:val="2A2412"/>
          <w:sz w:val="26"/>
        </w:rPr>
        <w:t xml:space="preserve"> с ОВЗ овладевают общеобразовательными и общекультурными компетенциями в рамках предметных областей ООП СОО.</w:t>
      </w:r>
      <w:r>
        <w:rPr>
          <w:rFonts w:ascii="Times New Roman" w:eastAsia="Times New Roman" w:hAnsi="Times New Roman" w:cs="Times New Roman"/>
          <w:sz w:val="26"/>
        </w:rPr>
        <w:t xml:space="preserve"> </w:t>
      </w:r>
    </w:p>
    <w:p w:rsidR="00C46650" w:rsidRDefault="00B97562">
      <w:pPr>
        <w:spacing w:after="205" w:line="269" w:lineRule="auto"/>
        <w:ind w:left="953" w:right="91" w:hanging="8"/>
        <w:jc w:val="both"/>
      </w:pPr>
      <w:proofErr w:type="gramStart"/>
      <w:r>
        <w:rPr>
          <w:rFonts w:ascii="Times New Roman" w:eastAsia="Times New Roman" w:hAnsi="Times New Roman" w:cs="Times New Roman"/>
          <w:b/>
          <w:color w:val="2A2412"/>
          <w:sz w:val="26"/>
        </w:rPr>
        <w:t>На углубленном уровне</w:t>
      </w:r>
      <w:r>
        <w:rPr>
          <w:rFonts w:ascii="Times New Roman" w:eastAsia="Times New Roman" w:hAnsi="Times New Roman" w:cs="Times New Roman"/>
          <w:color w:val="2A2412"/>
          <w:sz w:val="26"/>
        </w:rP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r>
        <w:rPr>
          <w:rFonts w:ascii="Times New Roman" w:eastAsia="Times New Roman" w:hAnsi="Times New Roman" w:cs="Times New Roman"/>
          <w:sz w:val="26"/>
        </w:rPr>
        <w:t xml:space="preserve"> </w:t>
      </w:r>
      <w:proofErr w:type="gramEnd"/>
    </w:p>
    <w:p w:rsidR="00C46650" w:rsidRDefault="00B97562">
      <w:pPr>
        <w:spacing w:after="201" w:line="270" w:lineRule="auto"/>
        <w:ind w:left="955" w:right="15" w:hanging="10"/>
      </w:pPr>
      <w:r>
        <w:rPr>
          <w:rFonts w:ascii="Times New Roman" w:eastAsia="Times New Roman" w:hAnsi="Times New Roman" w:cs="Times New Roman"/>
          <w:color w:val="2A2412"/>
          <w:sz w:val="26"/>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Pr>
          <w:rFonts w:ascii="Times New Roman" w:eastAsia="Times New Roman" w:hAnsi="Times New Roman" w:cs="Times New Roman"/>
          <w:color w:val="2A2412"/>
          <w:sz w:val="26"/>
        </w:rPr>
        <w:t>метапредметной</w:t>
      </w:r>
      <w:proofErr w:type="spellEnd"/>
      <w:r>
        <w:rPr>
          <w:rFonts w:ascii="Times New Roman" w:eastAsia="Times New Roman" w:hAnsi="Times New Roman" w:cs="Times New Roman"/>
          <w:color w:val="2A2412"/>
          <w:sz w:val="26"/>
        </w:rPr>
        <w:t xml:space="preserve"> основе.</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Предметные результаты:</w:t>
      </w:r>
      <w:r>
        <w:rPr>
          <w:rFonts w:ascii="Times New Roman" w:eastAsia="Times New Roman" w:hAnsi="Times New Roman" w:cs="Times New Roman"/>
          <w:sz w:val="26"/>
        </w:rPr>
        <w:t xml:space="preserve"> </w:t>
      </w:r>
    </w:p>
    <w:p w:rsidR="00C46650" w:rsidRDefault="00B97562">
      <w:pPr>
        <w:numPr>
          <w:ilvl w:val="0"/>
          <w:numId w:val="61"/>
        </w:numPr>
        <w:spacing w:after="253" w:line="269" w:lineRule="auto"/>
        <w:ind w:right="212" w:hanging="10"/>
        <w:jc w:val="both"/>
      </w:pPr>
      <w:r>
        <w:rPr>
          <w:rFonts w:ascii="Times New Roman" w:eastAsia="Times New Roman" w:hAnsi="Times New Roman" w:cs="Times New Roman"/>
          <w:color w:val="2A2412"/>
          <w:sz w:val="26"/>
        </w:rPr>
        <w:lastRenderedPageBreak/>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C46650" w:rsidRDefault="00B97562">
      <w:pPr>
        <w:numPr>
          <w:ilvl w:val="0"/>
          <w:numId w:val="61"/>
        </w:numPr>
        <w:spacing w:after="253" w:line="269" w:lineRule="auto"/>
        <w:ind w:right="212" w:hanging="10"/>
        <w:jc w:val="both"/>
      </w:pPr>
      <w:r>
        <w:rPr>
          <w:rFonts w:ascii="Times New Roman" w:eastAsia="Times New Roman" w:hAnsi="Times New Roman" w:cs="Times New Roman"/>
          <w:color w:val="2A2412"/>
          <w:sz w:val="26"/>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C46650" w:rsidRDefault="00B97562">
      <w:pPr>
        <w:numPr>
          <w:ilvl w:val="0"/>
          <w:numId w:val="61"/>
        </w:numPr>
        <w:spacing w:after="253" w:line="270" w:lineRule="auto"/>
        <w:ind w:right="212" w:hanging="10"/>
        <w:jc w:val="both"/>
      </w:pPr>
      <w:r>
        <w:rPr>
          <w:rFonts w:ascii="Times New Roman" w:eastAsia="Times New Roman" w:hAnsi="Times New Roman" w:cs="Times New Roman"/>
          <w:color w:val="2A2412"/>
          <w:sz w:val="26"/>
        </w:rPr>
        <w:t xml:space="preserve">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C46650" w:rsidRDefault="00B97562">
      <w:pPr>
        <w:spacing w:after="12" w:line="270" w:lineRule="auto"/>
        <w:ind w:left="955" w:right="15" w:hanging="10"/>
      </w:pPr>
      <w:r>
        <w:rPr>
          <w:rFonts w:ascii="Times New Roman" w:eastAsia="Times New Roman" w:hAnsi="Times New Roman" w:cs="Times New Roman"/>
          <w:color w:val="2A2412"/>
          <w:sz w:val="26"/>
        </w:rPr>
        <w:t xml:space="preserve">Итоговая аттестация является логическим завершением освоения обучающимися </w:t>
      </w:r>
      <w:proofErr w:type="gramStart"/>
      <w:r>
        <w:rPr>
          <w:rFonts w:ascii="Times New Roman" w:eastAsia="Times New Roman" w:hAnsi="Times New Roman" w:cs="Times New Roman"/>
          <w:color w:val="2A2412"/>
          <w:sz w:val="26"/>
        </w:rPr>
        <w:t>с</w:t>
      </w:r>
      <w:proofErr w:type="gramEnd"/>
      <w:r>
        <w:rPr>
          <w:rFonts w:ascii="Times New Roman" w:eastAsia="Times New Roman" w:hAnsi="Times New Roman" w:cs="Times New Roman"/>
          <w:color w:val="2A2412"/>
          <w:sz w:val="26"/>
        </w:rPr>
        <w:t xml:space="preserve"> </w:t>
      </w:r>
    </w:p>
    <w:p w:rsidR="00C46650" w:rsidRDefault="00B97562">
      <w:pPr>
        <w:spacing w:after="201" w:line="270" w:lineRule="auto"/>
        <w:ind w:left="955" w:right="15" w:hanging="10"/>
      </w:pPr>
      <w:r>
        <w:rPr>
          <w:rFonts w:ascii="Times New Roman" w:eastAsia="Times New Roman" w:hAnsi="Times New Roman" w:cs="Times New Roman"/>
          <w:color w:val="2A2412"/>
          <w:sz w:val="26"/>
        </w:rPr>
        <w:t>ОВЗ образовательных программ среднего общего образования. Выпускники XI</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Pr>
          <w:rFonts w:ascii="Times New Roman" w:eastAsia="Times New Roman" w:hAnsi="Times New Roman" w:cs="Times New Roman"/>
          <w:color w:val="2A2412"/>
          <w:sz w:val="26"/>
        </w:rPr>
        <w:t>обучения по образцу</w:t>
      </w:r>
      <w:proofErr w:type="gramEnd"/>
      <w:r>
        <w:rPr>
          <w:rFonts w:ascii="Times New Roman" w:eastAsia="Times New Roman" w:hAnsi="Times New Roman" w:cs="Times New Roman"/>
          <w:color w:val="2A2412"/>
          <w:sz w:val="26"/>
        </w:rPr>
        <w:t>, разработанному образовательной организацией</w:t>
      </w:r>
      <w:r>
        <w:rPr>
          <w:rFonts w:ascii="Arial" w:eastAsia="Arial" w:hAnsi="Arial" w:cs="Arial"/>
          <w:color w:val="2A2412"/>
          <w:sz w:val="14"/>
        </w:rPr>
        <w:t>.</w:t>
      </w:r>
      <w:r>
        <w:rPr>
          <w:rFonts w:ascii="Arial" w:eastAsia="Arial" w:hAnsi="Arial" w:cs="Arial"/>
          <w:sz w:val="14"/>
        </w:rPr>
        <w:t xml:space="preserve"> </w:t>
      </w:r>
    </w:p>
    <w:p w:rsidR="00C46650" w:rsidRDefault="00C46650">
      <w:pPr>
        <w:sectPr w:rsidR="00C46650">
          <w:headerReference w:type="even" r:id="rId48"/>
          <w:headerReference w:type="default" r:id="rId49"/>
          <w:footerReference w:type="even" r:id="rId50"/>
          <w:footerReference w:type="default" r:id="rId51"/>
          <w:headerReference w:type="first" r:id="rId52"/>
          <w:footerReference w:type="first" r:id="rId53"/>
          <w:pgSz w:w="11911" w:h="16841"/>
          <w:pgMar w:top="1092" w:right="893" w:bottom="1197" w:left="739" w:header="720" w:footer="932" w:gutter="0"/>
          <w:cols w:space="720"/>
        </w:sectPr>
      </w:pPr>
    </w:p>
    <w:p w:rsidR="00C46650" w:rsidRDefault="00B97562">
      <w:pPr>
        <w:spacing w:after="55" w:line="473" w:lineRule="auto"/>
        <w:ind w:left="955" w:right="955" w:hanging="10"/>
        <w:jc w:val="both"/>
      </w:pPr>
      <w:r>
        <w:rPr>
          <w:rFonts w:ascii="Times New Roman" w:eastAsia="Times New Roman" w:hAnsi="Times New Roman" w:cs="Times New Roman"/>
          <w:b/>
          <w:sz w:val="26"/>
        </w:rPr>
        <w:lastRenderedPageBreak/>
        <w:t>3.</w:t>
      </w:r>
      <w:r>
        <w:rPr>
          <w:rFonts w:ascii="Arial" w:eastAsia="Arial" w:hAnsi="Arial" w:cs="Arial"/>
          <w:b/>
          <w:sz w:val="26"/>
        </w:rPr>
        <w:t xml:space="preserve"> </w:t>
      </w:r>
      <w:r>
        <w:rPr>
          <w:rFonts w:ascii="Times New Roman" w:eastAsia="Times New Roman" w:hAnsi="Times New Roman" w:cs="Times New Roman"/>
          <w:b/>
          <w:sz w:val="26"/>
        </w:rPr>
        <w:t>Организационный раздел основной образовательной программы среднего общего образования</w:t>
      </w:r>
      <w:r w:rsidR="00040108">
        <w:rPr>
          <w:rFonts w:ascii="Times New Roman" w:eastAsia="Times New Roman" w:hAnsi="Times New Roman" w:cs="Times New Roman"/>
          <w:b/>
          <w:sz w:val="26"/>
        </w:rPr>
        <w:t>.</w:t>
      </w:r>
      <w:r>
        <w:rPr>
          <w:rFonts w:ascii="Times New Roman" w:eastAsia="Times New Roman" w:hAnsi="Times New Roman" w:cs="Times New Roman"/>
          <w:b/>
          <w:sz w:val="26"/>
        </w:rPr>
        <w:t xml:space="preserve"> </w:t>
      </w:r>
    </w:p>
    <w:p w:rsidR="00C46650" w:rsidRDefault="00B97562">
      <w:pPr>
        <w:spacing w:after="0" w:line="271" w:lineRule="auto"/>
        <w:ind w:left="955" w:hanging="10"/>
        <w:jc w:val="both"/>
      </w:pPr>
      <w:r>
        <w:rPr>
          <w:rFonts w:ascii="Times New Roman" w:eastAsia="Times New Roman" w:hAnsi="Times New Roman" w:cs="Times New Roman"/>
          <w:b/>
          <w:color w:val="2A2412"/>
          <w:sz w:val="26"/>
        </w:rPr>
        <w:t>3.1.</w:t>
      </w:r>
      <w:r>
        <w:rPr>
          <w:rFonts w:ascii="Arial" w:eastAsia="Arial" w:hAnsi="Arial" w:cs="Arial"/>
          <w:b/>
          <w:color w:val="2A2412"/>
          <w:sz w:val="26"/>
        </w:rPr>
        <w:t xml:space="preserve"> </w:t>
      </w:r>
      <w:r>
        <w:rPr>
          <w:rFonts w:ascii="Times New Roman" w:eastAsia="Times New Roman" w:hAnsi="Times New Roman" w:cs="Times New Roman"/>
          <w:b/>
          <w:color w:val="2A2412"/>
          <w:sz w:val="26"/>
        </w:rPr>
        <w:t>Учебный план</w:t>
      </w:r>
      <w:r>
        <w:rPr>
          <w:rFonts w:ascii="Times New Roman" w:eastAsia="Times New Roman" w:hAnsi="Times New Roman" w:cs="Times New Roman"/>
          <w:b/>
          <w:sz w:val="26"/>
        </w:rPr>
        <w:t xml:space="preserve"> </w:t>
      </w:r>
    </w:p>
    <w:p w:rsidR="00C46650" w:rsidRDefault="00B97562">
      <w:pPr>
        <w:spacing w:after="19"/>
        <w:ind w:right="78"/>
        <w:jc w:val="center"/>
      </w:pPr>
      <w:r>
        <w:rPr>
          <w:rFonts w:ascii="Arial" w:eastAsia="Arial" w:hAnsi="Arial" w:cs="Arial"/>
          <w:b/>
          <w:sz w:val="24"/>
        </w:rPr>
        <w:t xml:space="preserve"> </w:t>
      </w:r>
    </w:p>
    <w:p w:rsidR="00BA628F" w:rsidRPr="00BA628F" w:rsidRDefault="00BA628F" w:rsidP="00BA628F">
      <w:pPr>
        <w:spacing w:after="0" w:line="240" w:lineRule="auto"/>
        <w:jc w:val="center"/>
        <w:rPr>
          <w:rFonts w:ascii="Times New Roman" w:hAnsi="Times New Roman" w:cs="Times New Roman"/>
          <w:b/>
          <w:color w:val="auto"/>
          <w:sz w:val="20"/>
          <w:szCs w:val="20"/>
        </w:rPr>
      </w:pPr>
      <w:r w:rsidRPr="00BA628F">
        <w:rPr>
          <w:rFonts w:ascii="Times New Roman" w:hAnsi="Times New Roman" w:cs="Times New Roman"/>
          <w:b/>
          <w:color w:val="auto"/>
          <w:sz w:val="20"/>
          <w:szCs w:val="20"/>
        </w:rPr>
        <w:t xml:space="preserve">Учебный план </w:t>
      </w:r>
    </w:p>
    <w:p w:rsidR="00BA628F" w:rsidRPr="00BA628F" w:rsidRDefault="00BA628F" w:rsidP="00BA628F">
      <w:pPr>
        <w:spacing w:after="0" w:line="240" w:lineRule="auto"/>
        <w:jc w:val="center"/>
        <w:rPr>
          <w:rFonts w:ascii="Times New Roman" w:hAnsi="Times New Roman" w:cs="Times New Roman"/>
          <w:b/>
          <w:color w:val="auto"/>
          <w:sz w:val="20"/>
          <w:szCs w:val="20"/>
        </w:rPr>
      </w:pPr>
      <w:r w:rsidRPr="00BA628F">
        <w:rPr>
          <w:rFonts w:ascii="Times New Roman" w:hAnsi="Times New Roman" w:cs="Times New Roman"/>
          <w:b/>
          <w:color w:val="auto"/>
          <w:sz w:val="20"/>
          <w:szCs w:val="20"/>
        </w:rPr>
        <w:t xml:space="preserve">МБОУ – </w:t>
      </w:r>
      <w:proofErr w:type="spellStart"/>
      <w:r w:rsidRPr="00BA628F">
        <w:rPr>
          <w:rFonts w:ascii="Times New Roman" w:hAnsi="Times New Roman" w:cs="Times New Roman"/>
          <w:b/>
          <w:color w:val="auto"/>
          <w:sz w:val="20"/>
          <w:szCs w:val="20"/>
        </w:rPr>
        <w:t>Коржовоголубовская</w:t>
      </w:r>
      <w:proofErr w:type="spellEnd"/>
      <w:r w:rsidRPr="00BA628F">
        <w:rPr>
          <w:rFonts w:ascii="Times New Roman" w:hAnsi="Times New Roman" w:cs="Times New Roman"/>
          <w:b/>
          <w:color w:val="auto"/>
          <w:sz w:val="20"/>
          <w:szCs w:val="20"/>
        </w:rPr>
        <w:t xml:space="preserve"> СОШ на 2023 - 2024 уч. год</w:t>
      </w:r>
    </w:p>
    <w:p w:rsidR="00BA628F" w:rsidRPr="00BA628F" w:rsidRDefault="00BA628F" w:rsidP="00BA628F">
      <w:pPr>
        <w:spacing w:after="0" w:line="240" w:lineRule="auto"/>
        <w:jc w:val="center"/>
        <w:rPr>
          <w:rFonts w:ascii="Times New Roman" w:hAnsi="Times New Roman" w:cs="Times New Roman"/>
          <w:b/>
          <w:color w:val="auto"/>
          <w:sz w:val="20"/>
          <w:szCs w:val="20"/>
        </w:rPr>
      </w:pPr>
      <w:r w:rsidRPr="00BA628F">
        <w:rPr>
          <w:rFonts w:ascii="Times New Roman" w:hAnsi="Times New Roman" w:cs="Times New Roman"/>
          <w:b/>
          <w:color w:val="auto"/>
          <w:sz w:val="20"/>
          <w:szCs w:val="20"/>
        </w:rPr>
        <w:t xml:space="preserve">среднее  общее образование. </w:t>
      </w:r>
    </w:p>
    <w:p w:rsidR="00BA628F" w:rsidRPr="00BA628F" w:rsidRDefault="00BA628F" w:rsidP="00BA628F">
      <w:pPr>
        <w:spacing w:after="0" w:line="240" w:lineRule="auto"/>
        <w:jc w:val="center"/>
        <w:rPr>
          <w:rFonts w:ascii="Times New Roman" w:hAnsi="Times New Roman" w:cs="Times New Roman"/>
          <w:b/>
          <w:color w:val="auto"/>
          <w:sz w:val="20"/>
          <w:szCs w:val="20"/>
        </w:rPr>
      </w:pPr>
      <w:r w:rsidRPr="00BA628F">
        <w:rPr>
          <w:rFonts w:ascii="Times New Roman" w:hAnsi="Times New Roman" w:cs="Times New Roman"/>
          <w:b/>
          <w:color w:val="auto"/>
          <w:sz w:val="20"/>
          <w:szCs w:val="20"/>
        </w:rPr>
        <w:t>Универсальный профиль</w:t>
      </w:r>
    </w:p>
    <w:p w:rsidR="00BA628F" w:rsidRPr="00BA628F" w:rsidRDefault="00BA628F" w:rsidP="00BA628F">
      <w:pPr>
        <w:spacing w:after="0" w:line="240" w:lineRule="auto"/>
        <w:jc w:val="center"/>
        <w:rPr>
          <w:rFonts w:ascii="Times New Roman" w:hAnsi="Times New Roman" w:cs="Times New Roman"/>
          <w:b/>
          <w:color w:val="auto"/>
          <w:sz w:val="20"/>
          <w:szCs w:val="20"/>
        </w:rPr>
      </w:pPr>
      <w:r w:rsidRPr="00BA628F">
        <w:rPr>
          <w:rFonts w:ascii="Times New Roman" w:hAnsi="Times New Roman" w:cs="Times New Roman"/>
          <w:b/>
          <w:color w:val="auto"/>
          <w:sz w:val="20"/>
          <w:szCs w:val="20"/>
        </w:rPr>
        <w:t>11 класс.</w:t>
      </w:r>
    </w:p>
    <w:tbl>
      <w:tblPr>
        <w:tblW w:w="10216" w:type="dxa"/>
        <w:tblLayout w:type="fixed"/>
        <w:tblCellMar>
          <w:left w:w="10" w:type="dxa"/>
          <w:right w:w="10" w:type="dxa"/>
        </w:tblCellMar>
        <w:tblLook w:val="00A0" w:firstRow="1" w:lastRow="0" w:firstColumn="1" w:lastColumn="0" w:noHBand="0" w:noVBand="0"/>
      </w:tblPr>
      <w:tblGrid>
        <w:gridCol w:w="2419"/>
        <w:gridCol w:w="4678"/>
        <w:gridCol w:w="993"/>
        <w:gridCol w:w="2126"/>
      </w:tblGrid>
      <w:tr w:rsidR="00BA628F" w:rsidRPr="00BA628F" w:rsidTr="00053239">
        <w:trPr>
          <w:trHeight w:hRule="exact" w:val="860"/>
        </w:trPr>
        <w:tc>
          <w:tcPr>
            <w:tcW w:w="2419"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60" w:line="230" w:lineRule="exact"/>
              <w:rPr>
                <w:rFonts w:ascii="Times New Roman" w:hAnsi="Times New Roman" w:cs="Times New Roman"/>
                <w:b/>
                <w:color w:val="auto"/>
                <w:sz w:val="24"/>
                <w:szCs w:val="24"/>
                <w:lang w:eastAsia="en-US"/>
              </w:rPr>
            </w:pPr>
            <w:r w:rsidRPr="00BA628F">
              <w:rPr>
                <w:rFonts w:ascii="Times New Roman" w:hAnsi="Times New Roman" w:cs="Times New Roman"/>
                <w:b/>
                <w:bCs/>
                <w:sz w:val="24"/>
                <w:szCs w:val="24"/>
                <w:shd w:val="clear" w:color="auto" w:fill="FFFFFF"/>
              </w:rPr>
              <w:t>Предметная</w:t>
            </w:r>
          </w:p>
          <w:p w:rsidR="00BA628F" w:rsidRPr="00BA628F" w:rsidRDefault="00BA628F" w:rsidP="00BA628F">
            <w:pPr>
              <w:widowControl w:val="0"/>
              <w:spacing w:before="60" w:after="0" w:line="230" w:lineRule="exact"/>
              <w:ind w:left="40"/>
              <w:rPr>
                <w:rFonts w:ascii="Times New Roman" w:hAnsi="Times New Roman" w:cs="Times New Roman"/>
                <w:b/>
                <w:color w:val="auto"/>
                <w:sz w:val="24"/>
                <w:szCs w:val="24"/>
                <w:lang w:eastAsia="en-US"/>
              </w:rPr>
            </w:pPr>
            <w:r w:rsidRPr="00BA628F">
              <w:rPr>
                <w:rFonts w:ascii="Times New Roman" w:hAnsi="Times New Roman" w:cs="Times New Roman"/>
                <w:b/>
                <w:bCs/>
                <w:sz w:val="24"/>
                <w:szCs w:val="24"/>
                <w:shd w:val="clear" w:color="auto" w:fill="FFFFFF"/>
              </w:rPr>
              <w:t>область</w:t>
            </w:r>
          </w:p>
        </w:tc>
        <w:tc>
          <w:tcPr>
            <w:tcW w:w="4678" w:type="dxa"/>
            <w:tcBorders>
              <w:top w:val="single" w:sz="4" w:space="0" w:color="auto"/>
              <w:left w:val="single" w:sz="4" w:space="0" w:color="auto"/>
            </w:tcBorders>
            <w:shd w:val="clear" w:color="auto" w:fill="FFFFFF"/>
          </w:tcPr>
          <w:p w:rsidR="00BA628F" w:rsidRPr="00BA628F" w:rsidRDefault="00BA628F" w:rsidP="00BA628F">
            <w:pPr>
              <w:widowControl w:val="0"/>
              <w:spacing w:after="0" w:line="230" w:lineRule="exact"/>
              <w:ind w:left="20"/>
              <w:rPr>
                <w:rFonts w:ascii="Times New Roman" w:hAnsi="Times New Roman" w:cs="Times New Roman"/>
                <w:b/>
                <w:color w:val="auto"/>
                <w:sz w:val="24"/>
                <w:szCs w:val="24"/>
                <w:lang w:eastAsia="en-US"/>
              </w:rPr>
            </w:pPr>
            <w:r w:rsidRPr="00BA628F">
              <w:rPr>
                <w:rFonts w:ascii="Times New Roman" w:hAnsi="Times New Roman" w:cs="Times New Roman"/>
                <w:b/>
                <w:bCs/>
                <w:sz w:val="24"/>
                <w:szCs w:val="24"/>
                <w:shd w:val="clear" w:color="auto" w:fill="FFFFFF"/>
              </w:rPr>
              <w:t>Учебный предмет</w:t>
            </w:r>
          </w:p>
        </w:tc>
        <w:tc>
          <w:tcPr>
            <w:tcW w:w="993" w:type="dxa"/>
            <w:tcBorders>
              <w:top w:val="single" w:sz="4" w:space="0" w:color="auto"/>
              <w:left w:val="single" w:sz="4" w:space="0" w:color="auto"/>
            </w:tcBorders>
            <w:shd w:val="clear" w:color="auto" w:fill="FFFFFF"/>
          </w:tcPr>
          <w:p w:rsidR="00BA628F" w:rsidRPr="00BA628F" w:rsidRDefault="00BA628F" w:rsidP="00BA628F">
            <w:pPr>
              <w:widowControl w:val="0"/>
              <w:spacing w:after="0" w:line="230" w:lineRule="exact"/>
              <w:ind w:left="20"/>
              <w:rPr>
                <w:rFonts w:ascii="Times New Roman" w:hAnsi="Times New Roman" w:cs="Times New Roman"/>
                <w:b/>
                <w:bCs/>
                <w:sz w:val="23"/>
                <w:szCs w:val="23"/>
                <w:shd w:val="clear" w:color="auto" w:fill="FFFFFF"/>
              </w:rPr>
            </w:pPr>
            <w:r w:rsidRPr="00BA628F">
              <w:rPr>
                <w:rFonts w:ascii="Times New Roman" w:hAnsi="Times New Roman" w:cs="Times New Roman"/>
                <w:b/>
                <w:bCs/>
                <w:sz w:val="23"/>
                <w:szCs w:val="23"/>
                <w:shd w:val="clear" w:color="auto" w:fill="FFFFFF"/>
              </w:rPr>
              <w:t>Уровень</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93" w:lineRule="exact"/>
              <w:jc w:val="center"/>
              <w:rPr>
                <w:rFonts w:ascii="Times New Roman" w:hAnsi="Times New Roman" w:cs="Times New Roman"/>
                <w:color w:val="auto"/>
                <w:sz w:val="23"/>
                <w:szCs w:val="23"/>
                <w:lang w:eastAsia="en-US"/>
              </w:rPr>
            </w:pPr>
            <w:r w:rsidRPr="00BA628F">
              <w:rPr>
                <w:rFonts w:ascii="Times New Roman" w:hAnsi="Times New Roman" w:cs="Times New Roman"/>
                <w:b/>
                <w:bCs/>
                <w:sz w:val="23"/>
                <w:szCs w:val="23"/>
                <w:shd w:val="clear" w:color="auto" w:fill="FFFFFF"/>
              </w:rPr>
              <w:t>Количество часов в год / неделю</w:t>
            </w:r>
          </w:p>
        </w:tc>
      </w:tr>
      <w:tr w:rsidR="00BA628F" w:rsidRPr="00BA628F" w:rsidTr="00053239">
        <w:trPr>
          <w:trHeight w:hRule="exact" w:val="326"/>
        </w:trPr>
        <w:tc>
          <w:tcPr>
            <w:tcW w:w="2419" w:type="dxa"/>
            <w:vMerge w:val="restart"/>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322" w:lineRule="exact"/>
              <w:ind w:left="4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Русский язык и литература</w:t>
            </w: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Русский язык</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У</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102 / 3</w:t>
            </w:r>
          </w:p>
        </w:tc>
      </w:tr>
      <w:tr w:rsidR="00BA628F" w:rsidRPr="00BA628F" w:rsidTr="00053239">
        <w:trPr>
          <w:trHeight w:hRule="exact" w:val="326"/>
        </w:trPr>
        <w:tc>
          <w:tcPr>
            <w:tcW w:w="2419" w:type="dxa"/>
            <w:vMerge/>
            <w:tcBorders>
              <w:left w:val="single" w:sz="4" w:space="0" w:color="auto"/>
            </w:tcBorders>
            <w:shd w:val="clear" w:color="auto" w:fill="FFFFFF"/>
            <w:vAlign w:val="bottom"/>
          </w:tcPr>
          <w:p w:rsidR="00BA628F" w:rsidRPr="00BA628F" w:rsidRDefault="00BA628F" w:rsidP="00BA628F">
            <w:pPr>
              <w:widowControl w:val="0"/>
              <w:spacing w:after="0" w:line="240" w:lineRule="auto"/>
              <w:rPr>
                <w:rFonts w:ascii="Courier New" w:hAnsi="Courier New" w:cs="Courier New"/>
                <w:sz w:val="24"/>
                <w:szCs w:val="24"/>
              </w:rPr>
            </w:pP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Литература</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102 / 3</w:t>
            </w:r>
          </w:p>
        </w:tc>
      </w:tr>
      <w:tr w:rsidR="00BA628F" w:rsidRPr="00BA628F" w:rsidTr="00053239">
        <w:trPr>
          <w:trHeight w:hRule="exact" w:val="648"/>
        </w:trPr>
        <w:tc>
          <w:tcPr>
            <w:tcW w:w="2419"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322" w:lineRule="exact"/>
              <w:ind w:left="4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Родной язык и родная литература</w:t>
            </w: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312" w:lineRule="exact"/>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 xml:space="preserve"> Родной язык</w:t>
            </w:r>
          </w:p>
        </w:tc>
        <w:tc>
          <w:tcPr>
            <w:tcW w:w="993" w:type="dxa"/>
            <w:tcBorders>
              <w:top w:val="single" w:sz="4" w:space="0" w:color="auto"/>
              <w:left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34  / 1</w:t>
            </w:r>
          </w:p>
        </w:tc>
      </w:tr>
      <w:tr w:rsidR="00BA628F" w:rsidRPr="00BA628F" w:rsidTr="00053239">
        <w:trPr>
          <w:trHeight w:hRule="exact" w:val="322"/>
        </w:trPr>
        <w:tc>
          <w:tcPr>
            <w:tcW w:w="2419" w:type="dxa"/>
            <w:vMerge w:val="restart"/>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312" w:lineRule="exact"/>
              <w:ind w:left="4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Математика и информатика</w:t>
            </w:r>
          </w:p>
        </w:tc>
        <w:tc>
          <w:tcPr>
            <w:tcW w:w="4678" w:type="dxa"/>
            <w:tcBorders>
              <w:top w:val="single" w:sz="4" w:space="0" w:color="auto"/>
              <w:left w:val="single" w:sz="4" w:space="0" w:color="auto"/>
            </w:tcBorders>
            <w:shd w:val="clear" w:color="auto" w:fill="FFFFFF"/>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Математика</w:t>
            </w:r>
          </w:p>
        </w:tc>
        <w:tc>
          <w:tcPr>
            <w:tcW w:w="993" w:type="dxa"/>
            <w:tcBorders>
              <w:top w:val="single" w:sz="4" w:space="0" w:color="auto"/>
              <w:left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У</w:t>
            </w:r>
          </w:p>
        </w:tc>
        <w:tc>
          <w:tcPr>
            <w:tcW w:w="2126" w:type="dxa"/>
            <w:tcBorders>
              <w:top w:val="single" w:sz="4" w:space="0" w:color="auto"/>
              <w:left w:val="single" w:sz="4" w:space="0" w:color="auto"/>
              <w:right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204 / 6</w:t>
            </w:r>
          </w:p>
        </w:tc>
      </w:tr>
      <w:tr w:rsidR="00BA628F" w:rsidRPr="00BA628F" w:rsidTr="00053239">
        <w:trPr>
          <w:trHeight w:hRule="exact" w:val="322"/>
        </w:trPr>
        <w:tc>
          <w:tcPr>
            <w:tcW w:w="2419" w:type="dxa"/>
            <w:vMerge/>
            <w:tcBorders>
              <w:left w:val="single" w:sz="4" w:space="0" w:color="auto"/>
            </w:tcBorders>
            <w:shd w:val="clear" w:color="auto" w:fill="FFFFFF"/>
            <w:vAlign w:val="bottom"/>
          </w:tcPr>
          <w:p w:rsidR="00BA628F" w:rsidRPr="00BA628F" w:rsidRDefault="00BA628F" w:rsidP="00BA628F">
            <w:pPr>
              <w:widowControl w:val="0"/>
              <w:spacing w:after="0" w:line="240" w:lineRule="auto"/>
              <w:rPr>
                <w:rFonts w:ascii="Courier New" w:hAnsi="Courier New" w:cs="Courier New"/>
                <w:sz w:val="24"/>
                <w:szCs w:val="24"/>
              </w:rPr>
            </w:pP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Информатика</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34  / 1</w:t>
            </w:r>
          </w:p>
        </w:tc>
      </w:tr>
      <w:tr w:rsidR="00BA628F" w:rsidRPr="00BA628F" w:rsidTr="00053239">
        <w:trPr>
          <w:trHeight w:hRule="exact" w:val="326"/>
        </w:trPr>
        <w:tc>
          <w:tcPr>
            <w:tcW w:w="2419"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4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Иностранные языки</w:t>
            </w: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Иностранный язык</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102 / 3</w:t>
            </w:r>
          </w:p>
        </w:tc>
      </w:tr>
      <w:tr w:rsidR="00BA628F" w:rsidRPr="00BA628F" w:rsidTr="00053239">
        <w:trPr>
          <w:trHeight w:hRule="exact" w:val="322"/>
        </w:trPr>
        <w:tc>
          <w:tcPr>
            <w:tcW w:w="2419" w:type="dxa"/>
            <w:vMerge w:val="restart"/>
            <w:tcBorders>
              <w:top w:val="single" w:sz="4" w:space="0" w:color="auto"/>
              <w:left w:val="single" w:sz="4" w:space="0" w:color="auto"/>
            </w:tcBorders>
            <w:shd w:val="clear" w:color="auto" w:fill="FFFFFF"/>
          </w:tcPr>
          <w:p w:rsidR="00BA628F" w:rsidRPr="00BA628F" w:rsidRDefault="00BA628F" w:rsidP="00BA628F">
            <w:pPr>
              <w:widowControl w:val="0"/>
              <w:spacing w:after="0" w:line="230" w:lineRule="exact"/>
              <w:ind w:left="4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Естественные науки</w:t>
            </w: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Физика</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68 /  2</w:t>
            </w:r>
          </w:p>
        </w:tc>
      </w:tr>
      <w:tr w:rsidR="00BA628F" w:rsidRPr="00BA628F" w:rsidTr="00053239">
        <w:trPr>
          <w:trHeight w:hRule="exact" w:val="336"/>
        </w:trPr>
        <w:tc>
          <w:tcPr>
            <w:tcW w:w="2419" w:type="dxa"/>
            <w:vMerge/>
            <w:tcBorders>
              <w:left w:val="single" w:sz="4" w:space="0" w:color="auto"/>
            </w:tcBorders>
            <w:shd w:val="clear" w:color="auto" w:fill="FFFFFF"/>
          </w:tcPr>
          <w:p w:rsidR="00BA628F" w:rsidRPr="00BA628F" w:rsidRDefault="00BA628F" w:rsidP="00BA628F">
            <w:pPr>
              <w:widowControl w:val="0"/>
              <w:spacing w:after="0" w:line="240" w:lineRule="auto"/>
              <w:rPr>
                <w:rFonts w:ascii="Courier New" w:hAnsi="Courier New" w:cs="Courier New"/>
                <w:sz w:val="24"/>
                <w:szCs w:val="24"/>
              </w:rPr>
            </w:pP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Астрономия</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18 / 0,5</w:t>
            </w:r>
          </w:p>
        </w:tc>
      </w:tr>
      <w:tr w:rsidR="00BA628F" w:rsidRPr="00BA628F" w:rsidTr="00053239">
        <w:trPr>
          <w:trHeight w:hRule="exact" w:val="331"/>
        </w:trPr>
        <w:tc>
          <w:tcPr>
            <w:tcW w:w="2419" w:type="dxa"/>
            <w:vMerge w:val="restart"/>
            <w:tcBorders>
              <w:top w:val="single" w:sz="4" w:space="0" w:color="auto"/>
              <w:left w:val="single" w:sz="4" w:space="0" w:color="auto"/>
            </w:tcBorders>
            <w:shd w:val="clear" w:color="auto" w:fill="FFFFFF"/>
            <w:vAlign w:val="bottom"/>
          </w:tcPr>
          <w:p w:rsidR="00BA628F" w:rsidRPr="00BA628F" w:rsidRDefault="00BA628F" w:rsidP="00BA628F">
            <w:pPr>
              <w:widowControl w:val="0"/>
              <w:spacing w:after="60" w:line="230" w:lineRule="exact"/>
              <w:ind w:left="4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Общественные</w:t>
            </w:r>
          </w:p>
          <w:p w:rsidR="00BA628F" w:rsidRPr="00BA628F" w:rsidRDefault="00BA628F" w:rsidP="00BA628F">
            <w:pPr>
              <w:widowControl w:val="0"/>
              <w:spacing w:before="60" w:after="0" w:line="230" w:lineRule="exact"/>
              <w:ind w:left="4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науки</w:t>
            </w: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История</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68  / 2</w:t>
            </w:r>
          </w:p>
        </w:tc>
      </w:tr>
      <w:tr w:rsidR="00BA628F" w:rsidRPr="00BA628F" w:rsidTr="00053239">
        <w:trPr>
          <w:trHeight w:hRule="exact" w:val="331"/>
        </w:trPr>
        <w:tc>
          <w:tcPr>
            <w:tcW w:w="2419" w:type="dxa"/>
            <w:vMerge/>
            <w:tcBorders>
              <w:left w:val="single" w:sz="4" w:space="0" w:color="auto"/>
            </w:tcBorders>
            <w:shd w:val="clear" w:color="auto" w:fill="FFFFFF"/>
            <w:vAlign w:val="bottom"/>
          </w:tcPr>
          <w:p w:rsidR="00BA628F" w:rsidRPr="00BA628F" w:rsidRDefault="00BA628F" w:rsidP="00BA628F">
            <w:pPr>
              <w:widowControl w:val="0"/>
              <w:spacing w:after="0" w:line="240" w:lineRule="auto"/>
              <w:rPr>
                <w:rFonts w:ascii="Courier New" w:hAnsi="Courier New" w:cs="Courier New"/>
                <w:sz w:val="24"/>
                <w:szCs w:val="24"/>
              </w:rPr>
            </w:pP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Обществознание</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68 /  2</w:t>
            </w:r>
          </w:p>
        </w:tc>
      </w:tr>
      <w:tr w:rsidR="00BA628F" w:rsidRPr="00BA628F" w:rsidTr="00053239">
        <w:trPr>
          <w:trHeight w:hRule="exact" w:val="326"/>
        </w:trPr>
        <w:tc>
          <w:tcPr>
            <w:tcW w:w="2419" w:type="dxa"/>
            <w:vMerge w:val="restart"/>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317" w:lineRule="exact"/>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Физическая культура, экология и основы безопасности жизнедеятельности</w:t>
            </w: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Физическая культура</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102 / 3</w:t>
            </w:r>
          </w:p>
        </w:tc>
      </w:tr>
      <w:tr w:rsidR="00BA628F" w:rsidRPr="00BA628F" w:rsidTr="00053239">
        <w:trPr>
          <w:trHeight w:hRule="exact" w:val="1291"/>
        </w:trPr>
        <w:tc>
          <w:tcPr>
            <w:tcW w:w="2419" w:type="dxa"/>
            <w:vMerge/>
            <w:tcBorders>
              <w:left w:val="single" w:sz="4" w:space="0" w:color="auto"/>
            </w:tcBorders>
            <w:shd w:val="clear" w:color="auto" w:fill="FFFFFF"/>
            <w:vAlign w:val="bottom"/>
          </w:tcPr>
          <w:p w:rsidR="00BA628F" w:rsidRPr="00BA628F" w:rsidRDefault="00BA628F" w:rsidP="00BA628F">
            <w:pPr>
              <w:widowControl w:val="0"/>
              <w:spacing w:after="0" w:line="240" w:lineRule="auto"/>
              <w:rPr>
                <w:rFonts w:ascii="Courier New" w:hAnsi="Courier New" w:cs="Courier New"/>
                <w:sz w:val="24"/>
                <w:szCs w:val="24"/>
              </w:rPr>
            </w:pPr>
          </w:p>
        </w:tc>
        <w:tc>
          <w:tcPr>
            <w:tcW w:w="4678" w:type="dxa"/>
            <w:tcBorders>
              <w:top w:val="single" w:sz="4" w:space="0" w:color="auto"/>
              <w:left w:val="single" w:sz="4" w:space="0" w:color="auto"/>
            </w:tcBorders>
            <w:shd w:val="clear" w:color="auto" w:fill="FFFFFF"/>
          </w:tcPr>
          <w:p w:rsidR="00BA628F" w:rsidRPr="00BA628F" w:rsidRDefault="00BA628F" w:rsidP="00BA628F">
            <w:pPr>
              <w:widowControl w:val="0"/>
              <w:spacing w:after="0" w:line="326" w:lineRule="exact"/>
              <w:ind w:left="20"/>
              <w:rPr>
                <w:rFonts w:ascii="Times New Roman" w:hAnsi="Times New Roman" w:cs="Times New Roman"/>
                <w:color w:val="auto"/>
                <w:sz w:val="24"/>
                <w:szCs w:val="24"/>
                <w:lang w:eastAsia="en-US"/>
              </w:rPr>
            </w:pPr>
            <w:r w:rsidRPr="00BA628F">
              <w:rPr>
                <w:rFonts w:ascii="Times New Roman" w:hAnsi="Times New Roman" w:cs="Times New Roman"/>
                <w:sz w:val="24"/>
                <w:szCs w:val="24"/>
                <w:shd w:val="clear" w:color="auto" w:fill="FFFFFF"/>
              </w:rPr>
              <w:t>Основы безопасности жизнедеятельности</w:t>
            </w:r>
          </w:p>
        </w:tc>
        <w:tc>
          <w:tcPr>
            <w:tcW w:w="993" w:type="dxa"/>
            <w:tcBorders>
              <w:top w:val="single" w:sz="4" w:space="0" w:color="auto"/>
              <w:left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Б</w:t>
            </w:r>
          </w:p>
        </w:tc>
        <w:tc>
          <w:tcPr>
            <w:tcW w:w="2126" w:type="dxa"/>
            <w:tcBorders>
              <w:top w:val="single" w:sz="4" w:space="0" w:color="auto"/>
              <w:left w:val="single" w:sz="4" w:space="0" w:color="auto"/>
              <w:right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34  / 1</w:t>
            </w:r>
          </w:p>
        </w:tc>
      </w:tr>
      <w:tr w:rsidR="00BA628F" w:rsidRPr="00BA628F" w:rsidTr="00053239">
        <w:trPr>
          <w:trHeight w:hRule="exact" w:val="503"/>
        </w:trPr>
        <w:tc>
          <w:tcPr>
            <w:tcW w:w="2419" w:type="dxa"/>
            <w:tcBorders>
              <w:top w:val="single" w:sz="4" w:space="0" w:color="auto"/>
              <w:left w:val="single" w:sz="4" w:space="0" w:color="auto"/>
            </w:tcBorders>
            <w:shd w:val="clear" w:color="auto" w:fill="FFFFFF"/>
          </w:tcPr>
          <w:p w:rsidR="00BA628F" w:rsidRPr="00BA628F" w:rsidRDefault="00BA628F" w:rsidP="00BA628F">
            <w:pPr>
              <w:widowControl w:val="0"/>
              <w:spacing w:after="0" w:line="240" w:lineRule="auto"/>
              <w:rPr>
                <w:rFonts w:ascii="Courier New" w:hAnsi="Courier New" w:cs="Courier New"/>
                <w:sz w:val="24"/>
                <w:szCs w:val="24"/>
              </w:rPr>
            </w:pP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proofErr w:type="gramStart"/>
            <w:r w:rsidRPr="00BA628F">
              <w:rPr>
                <w:rFonts w:ascii="Times New Roman" w:hAnsi="Times New Roman" w:cs="Times New Roman"/>
                <w:sz w:val="24"/>
                <w:szCs w:val="24"/>
                <w:shd w:val="clear" w:color="auto" w:fill="FFFFFF"/>
              </w:rPr>
              <w:t>Индивидуальный проект</w:t>
            </w:r>
            <w:proofErr w:type="gramEnd"/>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Э</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sz w:val="23"/>
                <w:szCs w:val="23"/>
                <w:shd w:val="clear" w:color="auto" w:fill="FFFFFF"/>
              </w:rPr>
              <w:t>34 / 1</w:t>
            </w:r>
          </w:p>
        </w:tc>
      </w:tr>
      <w:tr w:rsidR="00BA628F" w:rsidRPr="00BA628F" w:rsidTr="00053239">
        <w:trPr>
          <w:trHeight w:hRule="exact" w:val="309"/>
        </w:trPr>
        <w:tc>
          <w:tcPr>
            <w:tcW w:w="2419" w:type="dxa"/>
            <w:vMerge w:val="restart"/>
            <w:tcBorders>
              <w:top w:val="single" w:sz="4" w:space="0" w:color="auto"/>
              <w:left w:val="single" w:sz="4" w:space="0" w:color="auto"/>
            </w:tcBorders>
            <w:shd w:val="clear" w:color="auto" w:fill="FFFFFF"/>
          </w:tcPr>
          <w:p w:rsidR="00BA628F" w:rsidRPr="00BA628F" w:rsidRDefault="00BA628F" w:rsidP="00BA628F">
            <w:pPr>
              <w:widowControl w:val="0"/>
              <w:spacing w:after="0" w:line="240" w:lineRule="auto"/>
              <w:rPr>
                <w:rFonts w:ascii="Times New Roman" w:hAnsi="Times New Roman" w:cs="Times New Roman"/>
                <w:sz w:val="24"/>
                <w:szCs w:val="24"/>
                <w:shd w:val="clear" w:color="auto" w:fill="FFFFFF"/>
              </w:rPr>
            </w:pPr>
            <w:r w:rsidRPr="00BA628F">
              <w:rPr>
                <w:rFonts w:ascii="Times New Roman" w:hAnsi="Times New Roman" w:cs="Times New Roman"/>
                <w:sz w:val="24"/>
                <w:szCs w:val="24"/>
                <w:shd w:val="clear" w:color="auto" w:fill="FFFFFF"/>
              </w:rPr>
              <w:t>Предметы и курсы по выбору.</w:t>
            </w: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color w:val="auto"/>
                <w:sz w:val="24"/>
                <w:szCs w:val="24"/>
                <w:lang w:eastAsia="en-US"/>
              </w:rPr>
              <w:t>Химия</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color w:val="auto"/>
                <w:sz w:val="23"/>
                <w:szCs w:val="23"/>
                <w:lang w:eastAsia="en-US"/>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color w:val="auto"/>
                <w:sz w:val="23"/>
                <w:szCs w:val="23"/>
                <w:lang w:eastAsia="en-US"/>
              </w:rPr>
              <w:t>34 / 1</w:t>
            </w:r>
          </w:p>
        </w:tc>
      </w:tr>
      <w:tr w:rsidR="00BA628F" w:rsidRPr="00BA628F" w:rsidTr="00053239">
        <w:trPr>
          <w:trHeight w:hRule="exact" w:val="331"/>
        </w:trPr>
        <w:tc>
          <w:tcPr>
            <w:tcW w:w="2419" w:type="dxa"/>
            <w:vMerge/>
            <w:tcBorders>
              <w:left w:val="single" w:sz="4" w:space="0" w:color="auto"/>
            </w:tcBorders>
            <w:shd w:val="clear" w:color="auto" w:fill="FFFFFF"/>
          </w:tcPr>
          <w:p w:rsidR="00BA628F" w:rsidRPr="00BA628F" w:rsidRDefault="00BA628F" w:rsidP="00BA628F">
            <w:pPr>
              <w:widowControl w:val="0"/>
              <w:spacing w:after="0" w:line="240" w:lineRule="auto"/>
              <w:rPr>
                <w:rFonts w:ascii="Courier New" w:hAnsi="Courier New" w:cs="Courier New"/>
                <w:sz w:val="24"/>
                <w:szCs w:val="24"/>
              </w:rPr>
            </w:pPr>
          </w:p>
        </w:tc>
        <w:tc>
          <w:tcPr>
            <w:tcW w:w="4678"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rPr>
                <w:rFonts w:ascii="Times New Roman" w:hAnsi="Times New Roman" w:cs="Times New Roman"/>
                <w:color w:val="auto"/>
                <w:sz w:val="24"/>
                <w:szCs w:val="24"/>
                <w:lang w:eastAsia="en-US"/>
              </w:rPr>
            </w:pPr>
            <w:r w:rsidRPr="00BA628F">
              <w:rPr>
                <w:rFonts w:ascii="Times New Roman" w:hAnsi="Times New Roman" w:cs="Times New Roman"/>
                <w:color w:val="auto"/>
                <w:sz w:val="24"/>
                <w:szCs w:val="24"/>
                <w:lang w:eastAsia="en-US"/>
              </w:rPr>
              <w:t>Биология</w:t>
            </w:r>
          </w:p>
        </w:tc>
        <w:tc>
          <w:tcPr>
            <w:tcW w:w="993" w:type="dxa"/>
            <w:tcBorders>
              <w:top w:val="single" w:sz="4" w:space="0" w:color="auto"/>
              <w:lef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color w:val="auto"/>
                <w:sz w:val="23"/>
                <w:szCs w:val="23"/>
                <w:lang w:eastAsia="en-US"/>
              </w:rPr>
              <w:t>Б</w:t>
            </w:r>
          </w:p>
        </w:tc>
        <w:tc>
          <w:tcPr>
            <w:tcW w:w="2126" w:type="dxa"/>
            <w:tcBorders>
              <w:top w:val="single" w:sz="4" w:space="0" w:color="auto"/>
              <w:left w:val="single" w:sz="4" w:space="0" w:color="auto"/>
              <w:right w:val="single" w:sz="4" w:space="0" w:color="auto"/>
            </w:tcBorders>
            <w:shd w:val="clear" w:color="auto" w:fill="FFFFFF"/>
            <w:vAlign w:val="bottom"/>
          </w:tcPr>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r w:rsidRPr="00BA628F">
              <w:rPr>
                <w:rFonts w:ascii="Times New Roman" w:hAnsi="Times New Roman" w:cs="Times New Roman"/>
                <w:color w:val="auto"/>
                <w:sz w:val="23"/>
                <w:szCs w:val="23"/>
                <w:lang w:eastAsia="en-US"/>
              </w:rPr>
              <w:t>34 / 1</w:t>
            </w:r>
          </w:p>
        </w:tc>
      </w:tr>
      <w:tr w:rsidR="00BA628F" w:rsidRPr="00BA628F" w:rsidTr="00053239">
        <w:trPr>
          <w:trHeight w:hRule="exact" w:val="614"/>
        </w:trPr>
        <w:tc>
          <w:tcPr>
            <w:tcW w:w="2419" w:type="dxa"/>
            <w:vMerge/>
            <w:tcBorders>
              <w:left w:val="single" w:sz="4" w:space="0" w:color="auto"/>
            </w:tcBorders>
            <w:shd w:val="clear" w:color="auto" w:fill="FFFFFF"/>
          </w:tcPr>
          <w:p w:rsidR="00BA628F" w:rsidRPr="00BA628F" w:rsidRDefault="00BA628F" w:rsidP="00BA628F">
            <w:pPr>
              <w:widowControl w:val="0"/>
              <w:spacing w:after="0" w:line="240" w:lineRule="auto"/>
              <w:rPr>
                <w:rFonts w:ascii="Courier New" w:hAnsi="Courier New" w:cs="Courier New"/>
                <w:sz w:val="10"/>
                <w:szCs w:val="10"/>
              </w:rPr>
            </w:pPr>
          </w:p>
        </w:tc>
        <w:tc>
          <w:tcPr>
            <w:tcW w:w="4678" w:type="dxa"/>
            <w:tcBorders>
              <w:top w:val="single" w:sz="4" w:space="0" w:color="auto"/>
              <w:left w:val="single" w:sz="4" w:space="0" w:color="auto"/>
              <w:bottom w:val="single" w:sz="4" w:space="0" w:color="auto"/>
            </w:tcBorders>
            <w:shd w:val="clear" w:color="auto" w:fill="FFFFFF"/>
            <w:vAlign w:val="center"/>
          </w:tcPr>
          <w:p w:rsidR="00BA628F" w:rsidRPr="00BA628F" w:rsidRDefault="00BA628F" w:rsidP="00BA628F">
            <w:pPr>
              <w:widowControl w:val="0"/>
              <w:shd w:val="clear" w:color="auto" w:fill="FFFFFF"/>
              <w:spacing w:after="0" w:line="245" w:lineRule="exact"/>
              <w:ind w:right="-13"/>
              <w:jc w:val="both"/>
              <w:rPr>
                <w:rFonts w:ascii="Times New Roman" w:hAnsi="Times New Roman" w:cs="Courier New"/>
                <w:bCs/>
                <w:color w:val="auto"/>
                <w:sz w:val="20"/>
                <w:szCs w:val="20"/>
              </w:rPr>
            </w:pPr>
            <w:r w:rsidRPr="00BA628F">
              <w:rPr>
                <w:rFonts w:ascii="Times New Roman" w:hAnsi="Times New Roman" w:cs="Courier New"/>
                <w:bCs/>
                <w:color w:val="auto"/>
                <w:sz w:val="20"/>
                <w:szCs w:val="20"/>
              </w:rPr>
              <w:t>Элективный учебный предмет по математике «Задачи с экономическим содержанием ».</w:t>
            </w:r>
          </w:p>
          <w:p w:rsidR="00BA628F" w:rsidRPr="00BA628F" w:rsidRDefault="00BA628F" w:rsidP="00BA628F">
            <w:pPr>
              <w:widowControl w:val="0"/>
              <w:shd w:val="clear" w:color="auto" w:fill="FFFFFF"/>
              <w:spacing w:after="0" w:line="245" w:lineRule="exact"/>
              <w:ind w:right="-13"/>
              <w:jc w:val="both"/>
              <w:rPr>
                <w:rFonts w:ascii="Times New Roman" w:hAnsi="Times New Roman" w:cs="Courier New"/>
                <w:bCs/>
                <w:color w:val="auto"/>
                <w:sz w:val="20"/>
                <w:szCs w:val="20"/>
              </w:rPr>
            </w:pPr>
          </w:p>
          <w:p w:rsidR="00BA628F" w:rsidRPr="00BA628F" w:rsidRDefault="00BA628F" w:rsidP="00BA628F">
            <w:pPr>
              <w:widowControl w:val="0"/>
              <w:shd w:val="clear" w:color="auto" w:fill="FFFFFF"/>
              <w:spacing w:after="0" w:line="245" w:lineRule="exact"/>
              <w:ind w:right="-13"/>
              <w:jc w:val="both"/>
              <w:rPr>
                <w:rFonts w:ascii="Times New Roman" w:hAnsi="Times New Roman" w:cs="Courier New"/>
                <w:bCs/>
                <w:color w:val="auto"/>
                <w:sz w:val="20"/>
                <w:szCs w:val="20"/>
              </w:rPr>
            </w:pPr>
          </w:p>
        </w:tc>
        <w:tc>
          <w:tcPr>
            <w:tcW w:w="993" w:type="dxa"/>
            <w:tcBorders>
              <w:top w:val="single" w:sz="4" w:space="0" w:color="auto"/>
              <w:left w:val="single" w:sz="4" w:space="0" w:color="auto"/>
              <w:bottom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sz w:val="23"/>
                <w:szCs w:val="23"/>
                <w:shd w:val="clear" w:color="auto" w:fill="FFFFFF"/>
              </w:rPr>
            </w:pPr>
            <w:r w:rsidRPr="00BA628F">
              <w:rPr>
                <w:rFonts w:ascii="Times New Roman" w:hAnsi="Times New Roman" w:cs="Times New Roman"/>
                <w:sz w:val="23"/>
                <w:szCs w:val="23"/>
                <w:shd w:val="clear" w:color="auto" w:fill="FFFFFF"/>
              </w:rPr>
              <w:t>Э</w:t>
            </w:r>
          </w:p>
          <w:p w:rsidR="00BA628F" w:rsidRPr="00BA628F" w:rsidRDefault="00BA628F" w:rsidP="00BA628F">
            <w:pPr>
              <w:widowControl w:val="0"/>
              <w:spacing w:after="0" w:line="230" w:lineRule="exact"/>
              <w:ind w:left="20"/>
              <w:jc w:val="center"/>
              <w:rPr>
                <w:rFonts w:ascii="Times New Roman" w:hAnsi="Times New Roman" w:cs="Times New Roman"/>
                <w:sz w:val="23"/>
                <w:szCs w:val="23"/>
                <w:shd w:val="clear" w:color="auto" w:fill="FFFFFF"/>
              </w:rPr>
            </w:pPr>
          </w:p>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sz w:val="23"/>
                <w:szCs w:val="23"/>
                <w:shd w:val="clear" w:color="auto" w:fill="FFFFFF"/>
              </w:rPr>
            </w:pPr>
            <w:r w:rsidRPr="00BA628F">
              <w:rPr>
                <w:rFonts w:ascii="Times New Roman" w:hAnsi="Times New Roman" w:cs="Times New Roman"/>
                <w:sz w:val="23"/>
                <w:szCs w:val="23"/>
                <w:shd w:val="clear" w:color="auto" w:fill="FFFFFF"/>
              </w:rPr>
              <w:t>17 / 0,5</w:t>
            </w:r>
          </w:p>
          <w:p w:rsidR="00BA628F" w:rsidRPr="00BA628F" w:rsidRDefault="00BA628F" w:rsidP="00BA628F">
            <w:pPr>
              <w:widowControl w:val="0"/>
              <w:spacing w:after="0" w:line="230" w:lineRule="exact"/>
              <w:ind w:left="20"/>
              <w:jc w:val="center"/>
              <w:rPr>
                <w:rFonts w:ascii="Times New Roman" w:hAnsi="Times New Roman" w:cs="Times New Roman"/>
                <w:color w:val="auto"/>
                <w:sz w:val="23"/>
                <w:szCs w:val="23"/>
                <w:lang w:eastAsia="en-US"/>
              </w:rPr>
            </w:pPr>
          </w:p>
        </w:tc>
      </w:tr>
      <w:tr w:rsidR="00BA628F" w:rsidRPr="00BA628F" w:rsidTr="00053239">
        <w:trPr>
          <w:trHeight w:hRule="exact" w:val="557"/>
        </w:trPr>
        <w:tc>
          <w:tcPr>
            <w:tcW w:w="2419" w:type="dxa"/>
            <w:vMerge/>
            <w:tcBorders>
              <w:left w:val="single" w:sz="4" w:space="0" w:color="auto"/>
            </w:tcBorders>
            <w:shd w:val="clear" w:color="auto" w:fill="FFFFFF"/>
          </w:tcPr>
          <w:p w:rsidR="00BA628F" w:rsidRPr="00BA628F" w:rsidRDefault="00BA628F" w:rsidP="00BA628F">
            <w:pPr>
              <w:widowControl w:val="0"/>
              <w:spacing w:after="0" w:line="240" w:lineRule="auto"/>
              <w:rPr>
                <w:rFonts w:ascii="Courier New" w:hAnsi="Courier New" w:cs="Courier New"/>
                <w:sz w:val="10"/>
                <w:szCs w:val="10"/>
              </w:rPr>
            </w:pPr>
          </w:p>
        </w:tc>
        <w:tc>
          <w:tcPr>
            <w:tcW w:w="4678" w:type="dxa"/>
            <w:tcBorders>
              <w:top w:val="single" w:sz="4" w:space="0" w:color="auto"/>
              <w:left w:val="single" w:sz="4" w:space="0" w:color="auto"/>
              <w:bottom w:val="single" w:sz="4" w:space="0" w:color="auto"/>
            </w:tcBorders>
            <w:shd w:val="clear" w:color="auto" w:fill="FFFFFF"/>
            <w:vAlign w:val="center"/>
          </w:tcPr>
          <w:p w:rsidR="00BA628F" w:rsidRPr="00BA628F" w:rsidRDefault="00BA628F" w:rsidP="00BA628F">
            <w:pPr>
              <w:widowControl w:val="0"/>
              <w:shd w:val="clear" w:color="auto" w:fill="FFFFFF"/>
              <w:spacing w:after="0" w:line="245" w:lineRule="exact"/>
              <w:ind w:right="-13"/>
              <w:jc w:val="both"/>
              <w:rPr>
                <w:rFonts w:ascii="Times New Roman" w:hAnsi="Times New Roman" w:cs="Courier New"/>
                <w:bCs/>
                <w:color w:val="auto"/>
                <w:sz w:val="20"/>
                <w:szCs w:val="20"/>
              </w:rPr>
            </w:pPr>
            <w:r w:rsidRPr="00BA628F">
              <w:rPr>
                <w:rFonts w:ascii="Times New Roman" w:hAnsi="Times New Roman" w:cs="Courier New"/>
                <w:bCs/>
                <w:color w:val="auto"/>
                <w:sz w:val="20"/>
                <w:szCs w:val="20"/>
              </w:rPr>
              <w:t>Элективный учебный предмет по физике «Физика в задачах».</w:t>
            </w:r>
          </w:p>
          <w:p w:rsidR="00BA628F" w:rsidRPr="00BA628F" w:rsidRDefault="00BA628F" w:rsidP="00BA628F">
            <w:pPr>
              <w:widowControl w:val="0"/>
              <w:shd w:val="clear" w:color="auto" w:fill="FFFFFF"/>
              <w:spacing w:after="0" w:line="245" w:lineRule="exact"/>
              <w:ind w:right="-13"/>
              <w:jc w:val="both"/>
              <w:rPr>
                <w:rFonts w:ascii="Times New Roman" w:hAnsi="Times New Roman" w:cs="Courier New"/>
                <w:bCs/>
                <w:color w:val="auto"/>
                <w:sz w:val="20"/>
                <w:szCs w:val="20"/>
              </w:rPr>
            </w:pPr>
          </w:p>
        </w:tc>
        <w:tc>
          <w:tcPr>
            <w:tcW w:w="993" w:type="dxa"/>
            <w:tcBorders>
              <w:top w:val="single" w:sz="4" w:space="0" w:color="auto"/>
              <w:left w:val="single" w:sz="4" w:space="0" w:color="auto"/>
              <w:bottom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sz w:val="23"/>
                <w:szCs w:val="23"/>
                <w:shd w:val="clear" w:color="auto" w:fill="FFFFFF"/>
              </w:rPr>
            </w:pPr>
            <w:r w:rsidRPr="00BA628F">
              <w:rPr>
                <w:rFonts w:ascii="Times New Roman" w:hAnsi="Times New Roman" w:cs="Times New Roman"/>
                <w:sz w:val="23"/>
                <w:szCs w:val="23"/>
                <w:shd w:val="clear" w:color="auto" w:fill="FFFFFF"/>
              </w:rPr>
              <w:t>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A628F" w:rsidRPr="00BA628F" w:rsidRDefault="00BA628F" w:rsidP="00BA628F">
            <w:pPr>
              <w:widowControl w:val="0"/>
              <w:spacing w:after="0" w:line="230" w:lineRule="exact"/>
              <w:ind w:left="20"/>
              <w:jc w:val="center"/>
              <w:rPr>
                <w:rFonts w:ascii="Times New Roman" w:hAnsi="Times New Roman" w:cs="Times New Roman"/>
                <w:sz w:val="23"/>
                <w:szCs w:val="23"/>
                <w:shd w:val="clear" w:color="auto" w:fill="FFFFFF"/>
              </w:rPr>
            </w:pPr>
            <w:r w:rsidRPr="00BA628F">
              <w:rPr>
                <w:rFonts w:ascii="Times New Roman" w:hAnsi="Times New Roman" w:cs="Times New Roman"/>
                <w:sz w:val="23"/>
                <w:szCs w:val="23"/>
                <w:shd w:val="clear" w:color="auto" w:fill="FFFFFF"/>
              </w:rPr>
              <w:t>17 / 0,5</w:t>
            </w:r>
          </w:p>
        </w:tc>
      </w:tr>
      <w:tr w:rsidR="00BA628F" w:rsidRPr="00BA628F" w:rsidTr="00053239">
        <w:trPr>
          <w:trHeight w:hRule="exact" w:val="570"/>
        </w:trPr>
        <w:tc>
          <w:tcPr>
            <w:tcW w:w="2419" w:type="dxa"/>
            <w:vMerge/>
            <w:tcBorders>
              <w:left w:val="single" w:sz="4" w:space="0" w:color="auto"/>
            </w:tcBorders>
            <w:shd w:val="clear" w:color="auto" w:fill="FFFFFF"/>
          </w:tcPr>
          <w:p w:rsidR="00BA628F" w:rsidRPr="00BA628F" w:rsidRDefault="00BA628F" w:rsidP="00BA628F">
            <w:pPr>
              <w:widowControl w:val="0"/>
              <w:spacing w:after="0" w:line="240" w:lineRule="auto"/>
              <w:rPr>
                <w:rFonts w:ascii="Courier New" w:hAnsi="Courier New" w:cs="Courier New"/>
                <w:sz w:val="10"/>
                <w:szCs w:val="10"/>
              </w:rPr>
            </w:pPr>
          </w:p>
        </w:tc>
        <w:tc>
          <w:tcPr>
            <w:tcW w:w="4678" w:type="dxa"/>
            <w:tcBorders>
              <w:top w:val="single" w:sz="4" w:space="0" w:color="auto"/>
              <w:left w:val="single" w:sz="4" w:space="0" w:color="auto"/>
              <w:bottom w:val="single" w:sz="4" w:space="0" w:color="auto"/>
            </w:tcBorders>
            <w:shd w:val="clear" w:color="auto" w:fill="FFFFFF"/>
            <w:vAlign w:val="center"/>
          </w:tcPr>
          <w:p w:rsidR="00BA628F" w:rsidRPr="00BA628F" w:rsidRDefault="00BA628F" w:rsidP="00BA628F">
            <w:pPr>
              <w:shd w:val="clear" w:color="auto" w:fill="FFFFFF"/>
              <w:spacing w:after="0" w:line="245" w:lineRule="exact"/>
              <w:ind w:right="-13"/>
              <w:rPr>
                <w:rFonts w:ascii="Times New Roman" w:hAnsi="Times New Roman" w:cs="Times New Roman"/>
                <w:bCs/>
                <w:color w:val="auto"/>
                <w:sz w:val="20"/>
                <w:szCs w:val="20"/>
              </w:rPr>
            </w:pPr>
            <w:r w:rsidRPr="00BA628F">
              <w:rPr>
                <w:rFonts w:ascii="Times New Roman" w:hAnsi="Times New Roman" w:cs="Times New Roman"/>
                <w:bCs/>
                <w:color w:val="auto"/>
                <w:sz w:val="20"/>
                <w:szCs w:val="20"/>
              </w:rPr>
              <w:t>Элективный учебный предмет по обществознанию</w:t>
            </w:r>
          </w:p>
          <w:p w:rsidR="00BA628F" w:rsidRPr="00BA628F" w:rsidRDefault="00BA628F" w:rsidP="00BA628F">
            <w:pPr>
              <w:widowControl w:val="0"/>
              <w:shd w:val="clear" w:color="auto" w:fill="FFFFFF"/>
              <w:spacing w:after="0" w:line="245" w:lineRule="exact"/>
              <w:ind w:right="-13"/>
              <w:jc w:val="both"/>
              <w:rPr>
                <w:rFonts w:ascii="Times New Roman" w:hAnsi="Times New Roman" w:cs="Times New Roman"/>
                <w:color w:val="auto"/>
                <w:sz w:val="20"/>
                <w:szCs w:val="20"/>
              </w:rPr>
            </w:pPr>
            <w:r w:rsidRPr="00BA628F">
              <w:rPr>
                <w:rFonts w:ascii="Times New Roman" w:hAnsi="Times New Roman" w:cs="Times New Roman"/>
                <w:color w:val="auto"/>
                <w:sz w:val="20"/>
                <w:szCs w:val="20"/>
              </w:rPr>
              <w:t>«Трудные вопросы обществознания ».</w:t>
            </w:r>
          </w:p>
          <w:p w:rsidR="00BA628F" w:rsidRPr="00BA628F" w:rsidRDefault="00BA628F" w:rsidP="00BA628F">
            <w:pPr>
              <w:widowControl w:val="0"/>
              <w:shd w:val="clear" w:color="auto" w:fill="FFFFFF"/>
              <w:spacing w:after="0" w:line="245" w:lineRule="exact"/>
              <w:ind w:right="-13"/>
              <w:jc w:val="both"/>
              <w:rPr>
                <w:rFonts w:ascii="Times New Roman" w:hAnsi="Times New Roman" w:cs="Courier New"/>
                <w:bCs/>
                <w:color w:val="auto"/>
                <w:sz w:val="20"/>
                <w:szCs w:val="20"/>
              </w:rPr>
            </w:pPr>
          </w:p>
        </w:tc>
        <w:tc>
          <w:tcPr>
            <w:tcW w:w="993" w:type="dxa"/>
            <w:tcBorders>
              <w:top w:val="single" w:sz="4" w:space="0" w:color="auto"/>
              <w:left w:val="single" w:sz="4" w:space="0" w:color="auto"/>
              <w:bottom w:val="single" w:sz="4" w:space="0" w:color="auto"/>
            </w:tcBorders>
            <w:shd w:val="clear" w:color="auto" w:fill="FFFFFF"/>
          </w:tcPr>
          <w:p w:rsidR="00BA628F" w:rsidRPr="00BA628F" w:rsidRDefault="00BA628F" w:rsidP="00BA628F">
            <w:pPr>
              <w:widowControl w:val="0"/>
              <w:shd w:val="clear" w:color="auto" w:fill="FFFFFF"/>
              <w:spacing w:after="0" w:line="230" w:lineRule="exact"/>
              <w:ind w:left="20" w:hanging="640"/>
              <w:jc w:val="center"/>
              <w:rPr>
                <w:rFonts w:ascii="Times New Roman" w:hAnsi="Times New Roman" w:cs="Times New Roman"/>
                <w:sz w:val="23"/>
                <w:szCs w:val="23"/>
                <w:shd w:val="clear" w:color="auto" w:fill="FFFFFF"/>
              </w:rPr>
            </w:pPr>
          </w:p>
          <w:p w:rsidR="00BA628F" w:rsidRPr="00BA628F" w:rsidRDefault="00BA628F" w:rsidP="00BA628F">
            <w:pPr>
              <w:widowControl w:val="0"/>
              <w:spacing w:after="0" w:line="240" w:lineRule="auto"/>
              <w:jc w:val="center"/>
              <w:rPr>
                <w:rFonts w:ascii="Courier New" w:hAnsi="Courier New" w:cs="Courier New"/>
                <w:sz w:val="24"/>
                <w:szCs w:val="24"/>
              </w:rPr>
            </w:pPr>
            <w:r w:rsidRPr="00BA628F">
              <w:rPr>
                <w:rFonts w:ascii="Courier New" w:hAnsi="Courier New" w:cs="Courier New"/>
                <w:sz w:val="24"/>
                <w:szCs w:val="24"/>
              </w:rPr>
              <w:t>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A628F" w:rsidRPr="00BA628F" w:rsidRDefault="00BA628F" w:rsidP="00BA628F">
            <w:pPr>
              <w:widowControl w:val="0"/>
              <w:spacing w:after="0" w:line="240" w:lineRule="auto"/>
              <w:jc w:val="center"/>
              <w:rPr>
                <w:rFonts w:ascii="Times New Roman" w:hAnsi="Times New Roman" w:cs="Times New Roman"/>
                <w:sz w:val="23"/>
                <w:szCs w:val="23"/>
                <w:shd w:val="clear" w:color="auto" w:fill="FFFFFF"/>
              </w:rPr>
            </w:pPr>
            <w:r w:rsidRPr="00BA628F">
              <w:rPr>
                <w:rFonts w:ascii="Times New Roman" w:hAnsi="Times New Roman" w:cs="Times New Roman"/>
                <w:sz w:val="23"/>
                <w:szCs w:val="23"/>
                <w:shd w:val="clear" w:color="auto" w:fill="FFFFFF"/>
              </w:rPr>
              <w:t>34 /1</w:t>
            </w:r>
          </w:p>
        </w:tc>
      </w:tr>
      <w:tr w:rsidR="00BA628F" w:rsidRPr="00BA628F" w:rsidTr="00053239">
        <w:trPr>
          <w:trHeight w:hRule="exact" w:val="498"/>
        </w:trPr>
        <w:tc>
          <w:tcPr>
            <w:tcW w:w="2419" w:type="dxa"/>
            <w:vMerge/>
            <w:tcBorders>
              <w:left w:val="single" w:sz="4" w:space="0" w:color="auto"/>
            </w:tcBorders>
            <w:shd w:val="clear" w:color="auto" w:fill="FFFFFF"/>
          </w:tcPr>
          <w:p w:rsidR="00BA628F" w:rsidRPr="00BA628F" w:rsidRDefault="00BA628F" w:rsidP="00BA628F">
            <w:pPr>
              <w:widowControl w:val="0"/>
              <w:spacing w:after="0" w:line="240" w:lineRule="auto"/>
              <w:rPr>
                <w:rFonts w:ascii="Courier New" w:hAnsi="Courier New" w:cs="Courier New"/>
                <w:sz w:val="10"/>
                <w:szCs w:val="10"/>
              </w:rPr>
            </w:pPr>
          </w:p>
        </w:tc>
        <w:tc>
          <w:tcPr>
            <w:tcW w:w="4678" w:type="dxa"/>
            <w:tcBorders>
              <w:top w:val="single" w:sz="4" w:space="0" w:color="auto"/>
              <w:left w:val="single" w:sz="4" w:space="0" w:color="auto"/>
              <w:bottom w:val="single" w:sz="4" w:space="0" w:color="auto"/>
            </w:tcBorders>
            <w:shd w:val="clear" w:color="auto" w:fill="FFFFFF"/>
            <w:vAlign w:val="center"/>
          </w:tcPr>
          <w:p w:rsidR="00BA628F" w:rsidRPr="00BA628F" w:rsidRDefault="00BA628F" w:rsidP="00BA628F">
            <w:pPr>
              <w:shd w:val="clear" w:color="auto" w:fill="FFFFFF"/>
              <w:spacing w:after="0" w:line="245" w:lineRule="exact"/>
              <w:ind w:right="-13"/>
              <w:rPr>
                <w:rFonts w:ascii="Times New Roman" w:hAnsi="Times New Roman" w:cs="Times New Roman"/>
                <w:bCs/>
                <w:color w:val="auto"/>
                <w:sz w:val="20"/>
                <w:szCs w:val="20"/>
              </w:rPr>
            </w:pPr>
            <w:r w:rsidRPr="00BA628F">
              <w:rPr>
                <w:rFonts w:ascii="Times New Roman" w:hAnsi="Times New Roman" w:cs="Times New Roman"/>
                <w:bCs/>
                <w:color w:val="auto"/>
                <w:sz w:val="20"/>
                <w:szCs w:val="20"/>
              </w:rPr>
              <w:t>Элективный учебный предмет по истории « История в лицах».</w:t>
            </w:r>
          </w:p>
          <w:p w:rsidR="00BA628F" w:rsidRPr="00BA628F" w:rsidRDefault="00BA628F" w:rsidP="00BA628F">
            <w:pPr>
              <w:shd w:val="clear" w:color="auto" w:fill="FFFFFF"/>
              <w:spacing w:after="0" w:line="245" w:lineRule="exact"/>
              <w:ind w:right="-13"/>
              <w:rPr>
                <w:rFonts w:ascii="Times New Roman" w:hAnsi="Times New Roman" w:cs="Times New Roman"/>
                <w:bCs/>
                <w:color w:val="auto"/>
                <w:sz w:val="20"/>
                <w:szCs w:val="20"/>
              </w:rPr>
            </w:pPr>
          </w:p>
        </w:tc>
        <w:tc>
          <w:tcPr>
            <w:tcW w:w="993" w:type="dxa"/>
            <w:tcBorders>
              <w:top w:val="single" w:sz="4" w:space="0" w:color="auto"/>
              <w:left w:val="single" w:sz="4" w:space="0" w:color="auto"/>
              <w:bottom w:val="single" w:sz="4" w:space="0" w:color="auto"/>
            </w:tcBorders>
            <w:shd w:val="clear" w:color="auto" w:fill="FFFFFF"/>
          </w:tcPr>
          <w:p w:rsidR="00BA628F" w:rsidRPr="00BA628F" w:rsidRDefault="00BA628F" w:rsidP="00BA628F">
            <w:pPr>
              <w:widowControl w:val="0"/>
              <w:shd w:val="clear" w:color="auto" w:fill="FFFFFF"/>
              <w:spacing w:after="0" w:line="230" w:lineRule="exact"/>
              <w:ind w:left="20" w:hanging="640"/>
              <w:jc w:val="center"/>
              <w:rPr>
                <w:rFonts w:ascii="Times New Roman" w:hAnsi="Times New Roman" w:cs="Times New Roman"/>
                <w:sz w:val="23"/>
                <w:szCs w:val="23"/>
                <w:shd w:val="clear" w:color="auto" w:fill="FFFFFF"/>
              </w:rPr>
            </w:pPr>
            <w:r w:rsidRPr="00BA628F">
              <w:rPr>
                <w:rFonts w:ascii="Times New Roman" w:hAnsi="Times New Roman" w:cs="Times New Roman"/>
                <w:sz w:val="23"/>
                <w:szCs w:val="23"/>
                <w:shd w:val="clear" w:color="auto" w:fill="FFFFFF"/>
              </w:rPr>
              <w:t xml:space="preserve">           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A628F" w:rsidRPr="00BA628F" w:rsidRDefault="00BA628F" w:rsidP="00BA628F">
            <w:pPr>
              <w:widowControl w:val="0"/>
              <w:spacing w:after="0" w:line="240" w:lineRule="auto"/>
              <w:jc w:val="center"/>
              <w:rPr>
                <w:rFonts w:ascii="Times New Roman" w:hAnsi="Times New Roman" w:cs="Times New Roman"/>
                <w:sz w:val="23"/>
                <w:szCs w:val="23"/>
                <w:shd w:val="clear" w:color="auto" w:fill="FFFFFF"/>
              </w:rPr>
            </w:pPr>
            <w:r w:rsidRPr="00BA628F">
              <w:rPr>
                <w:rFonts w:ascii="Times New Roman" w:hAnsi="Times New Roman" w:cs="Times New Roman"/>
                <w:sz w:val="23"/>
                <w:szCs w:val="23"/>
                <w:shd w:val="clear" w:color="auto" w:fill="FFFFFF"/>
              </w:rPr>
              <w:t>17 / 0,5</w:t>
            </w:r>
          </w:p>
        </w:tc>
      </w:tr>
      <w:tr w:rsidR="00BA628F" w:rsidRPr="00BA628F" w:rsidTr="00053239">
        <w:trPr>
          <w:trHeight w:hRule="exact" w:val="713"/>
        </w:trPr>
        <w:tc>
          <w:tcPr>
            <w:tcW w:w="2419" w:type="dxa"/>
            <w:vMerge/>
            <w:tcBorders>
              <w:left w:val="single" w:sz="4" w:space="0" w:color="auto"/>
            </w:tcBorders>
            <w:shd w:val="clear" w:color="auto" w:fill="FFFFFF"/>
          </w:tcPr>
          <w:p w:rsidR="00BA628F" w:rsidRPr="00BA628F" w:rsidRDefault="00BA628F" w:rsidP="00BA628F">
            <w:pPr>
              <w:widowControl w:val="0"/>
              <w:spacing w:after="0" w:line="240" w:lineRule="auto"/>
              <w:rPr>
                <w:rFonts w:ascii="Courier New" w:hAnsi="Courier New" w:cs="Courier New"/>
                <w:sz w:val="10"/>
                <w:szCs w:val="10"/>
              </w:rPr>
            </w:pPr>
          </w:p>
        </w:tc>
        <w:tc>
          <w:tcPr>
            <w:tcW w:w="4678" w:type="dxa"/>
            <w:tcBorders>
              <w:top w:val="single" w:sz="4" w:space="0" w:color="auto"/>
              <w:left w:val="single" w:sz="4" w:space="0" w:color="auto"/>
              <w:bottom w:val="single" w:sz="4" w:space="0" w:color="auto"/>
            </w:tcBorders>
            <w:shd w:val="clear" w:color="auto" w:fill="FFFFFF"/>
            <w:vAlign w:val="center"/>
          </w:tcPr>
          <w:p w:rsidR="00BA628F" w:rsidRPr="00BA628F" w:rsidRDefault="00BA628F" w:rsidP="00BA628F">
            <w:pPr>
              <w:widowControl w:val="0"/>
              <w:shd w:val="clear" w:color="auto" w:fill="FFFFFF"/>
              <w:spacing w:after="0" w:line="245" w:lineRule="exact"/>
              <w:ind w:right="-13"/>
              <w:rPr>
                <w:rFonts w:ascii="Times New Roman" w:hAnsi="Times New Roman" w:cs="Courier New"/>
                <w:bCs/>
                <w:color w:val="auto"/>
                <w:sz w:val="20"/>
                <w:szCs w:val="20"/>
              </w:rPr>
            </w:pPr>
            <w:r w:rsidRPr="00BA628F">
              <w:rPr>
                <w:rFonts w:ascii="Times New Roman" w:hAnsi="Times New Roman" w:cs="Courier New"/>
                <w:bCs/>
                <w:color w:val="auto"/>
                <w:sz w:val="20"/>
                <w:szCs w:val="20"/>
              </w:rPr>
              <w:t xml:space="preserve">Элективный учебный предмет по русскому языку </w:t>
            </w:r>
          </w:p>
          <w:p w:rsidR="00BA628F" w:rsidRPr="00BA628F" w:rsidRDefault="00BA628F" w:rsidP="00BA628F">
            <w:pPr>
              <w:widowControl w:val="0"/>
              <w:shd w:val="clear" w:color="auto" w:fill="FFFFFF"/>
              <w:spacing w:after="0" w:line="245" w:lineRule="exact"/>
              <w:ind w:right="-13"/>
              <w:rPr>
                <w:rFonts w:ascii="Times New Roman" w:hAnsi="Times New Roman" w:cs="Courier New"/>
                <w:bCs/>
                <w:color w:val="auto"/>
                <w:sz w:val="20"/>
                <w:szCs w:val="20"/>
              </w:rPr>
            </w:pPr>
            <w:r w:rsidRPr="00BA628F">
              <w:rPr>
                <w:rFonts w:ascii="Times New Roman" w:hAnsi="Times New Roman" w:cs="Courier New"/>
                <w:color w:val="auto"/>
                <w:sz w:val="20"/>
                <w:szCs w:val="20"/>
              </w:rPr>
              <w:t>« Пишем сочинение ».</w:t>
            </w:r>
          </w:p>
        </w:tc>
        <w:tc>
          <w:tcPr>
            <w:tcW w:w="993" w:type="dxa"/>
            <w:tcBorders>
              <w:top w:val="single" w:sz="4" w:space="0" w:color="auto"/>
              <w:left w:val="single" w:sz="4" w:space="0" w:color="auto"/>
              <w:bottom w:val="single" w:sz="4" w:space="0" w:color="auto"/>
            </w:tcBorders>
            <w:shd w:val="clear" w:color="auto" w:fill="FFFFFF"/>
          </w:tcPr>
          <w:p w:rsidR="00BA628F" w:rsidRPr="00BA628F" w:rsidRDefault="00BA628F" w:rsidP="00BA628F">
            <w:pPr>
              <w:widowControl w:val="0"/>
              <w:shd w:val="clear" w:color="auto" w:fill="FFFFFF"/>
              <w:spacing w:after="0" w:line="230" w:lineRule="exact"/>
              <w:ind w:left="20" w:hanging="640"/>
              <w:jc w:val="center"/>
              <w:rPr>
                <w:rFonts w:ascii="Times New Roman" w:hAnsi="Times New Roman" w:cs="Times New Roman"/>
                <w:sz w:val="23"/>
                <w:szCs w:val="23"/>
                <w:shd w:val="clear" w:color="auto" w:fill="FFFFFF"/>
              </w:rPr>
            </w:pPr>
          </w:p>
          <w:p w:rsidR="00BA628F" w:rsidRPr="00BA628F" w:rsidRDefault="00BA628F" w:rsidP="00BA628F">
            <w:pPr>
              <w:widowControl w:val="0"/>
              <w:spacing w:after="0" w:line="240" w:lineRule="auto"/>
              <w:jc w:val="center"/>
              <w:rPr>
                <w:rFonts w:ascii="Courier New" w:hAnsi="Courier New" w:cs="Courier New"/>
                <w:sz w:val="24"/>
                <w:szCs w:val="24"/>
              </w:rPr>
            </w:pPr>
            <w:r w:rsidRPr="00BA628F">
              <w:rPr>
                <w:rFonts w:ascii="Courier New" w:hAnsi="Courier New" w:cs="Courier New"/>
                <w:sz w:val="24"/>
                <w:szCs w:val="24"/>
              </w:rPr>
              <w:t>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A628F" w:rsidRPr="00BA628F" w:rsidRDefault="00BA628F" w:rsidP="00BA628F">
            <w:pPr>
              <w:widowControl w:val="0"/>
              <w:spacing w:after="0" w:line="240" w:lineRule="auto"/>
              <w:jc w:val="center"/>
              <w:rPr>
                <w:rFonts w:ascii="Courier New" w:hAnsi="Courier New" w:cs="Courier New"/>
                <w:sz w:val="24"/>
                <w:szCs w:val="24"/>
              </w:rPr>
            </w:pPr>
            <w:r w:rsidRPr="00BA628F">
              <w:rPr>
                <w:rFonts w:ascii="Times New Roman" w:hAnsi="Times New Roman" w:cs="Times New Roman"/>
                <w:sz w:val="23"/>
                <w:szCs w:val="23"/>
                <w:shd w:val="clear" w:color="auto" w:fill="FFFFFF"/>
              </w:rPr>
              <w:t>34/1</w:t>
            </w:r>
          </w:p>
        </w:tc>
      </w:tr>
      <w:tr w:rsidR="00BA628F" w:rsidRPr="00BA628F" w:rsidTr="00053239">
        <w:trPr>
          <w:trHeight w:hRule="exact" w:val="411"/>
        </w:trPr>
        <w:tc>
          <w:tcPr>
            <w:tcW w:w="2419" w:type="dxa"/>
            <w:tcBorders>
              <w:top w:val="single" w:sz="4" w:space="0" w:color="auto"/>
              <w:left w:val="single" w:sz="4" w:space="0" w:color="auto"/>
              <w:bottom w:val="single" w:sz="4" w:space="0" w:color="auto"/>
            </w:tcBorders>
            <w:shd w:val="clear" w:color="auto" w:fill="FFFFFF"/>
          </w:tcPr>
          <w:p w:rsidR="00BA628F" w:rsidRPr="00BA628F" w:rsidRDefault="00BA628F" w:rsidP="00BA628F">
            <w:pPr>
              <w:widowControl w:val="0"/>
              <w:spacing w:after="0" w:line="230" w:lineRule="exact"/>
              <w:ind w:left="40"/>
              <w:rPr>
                <w:rFonts w:ascii="Times New Roman" w:hAnsi="Times New Roman" w:cs="Times New Roman"/>
                <w:b/>
                <w:color w:val="auto"/>
                <w:sz w:val="23"/>
                <w:szCs w:val="23"/>
                <w:lang w:eastAsia="en-US"/>
              </w:rPr>
            </w:pPr>
            <w:r w:rsidRPr="00BA628F">
              <w:rPr>
                <w:rFonts w:ascii="Times New Roman" w:hAnsi="Times New Roman" w:cs="Times New Roman"/>
                <w:b/>
                <w:sz w:val="23"/>
                <w:szCs w:val="23"/>
                <w:shd w:val="clear" w:color="auto" w:fill="FFFFFF"/>
              </w:rPr>
              <w:t>ИТОГО:</w:t>
            </w:r>
          </w:p>
        </w:tc>
        <w:tc>
          <w:tcPr>
            <w:tcW w:w="4678" w:type="dxa"/>
            <w:tcBorders>
              <w:top w:val="single" w:sz="4" w:space="0" w:color="auto"/>
              <w:left w:val="single" w:sz="4" w:space="0" w:color="auto"/>
              <w:bottom w:val="single" w:sz="4" w:space="0" w:color="auto"/>
            </w:tcBorders>
            <w:shd w:val="clear" w:color="auto" w:fill="FFFFFF"/>
          </w:tcPr>
          <w:p w:rsidR="00BA628F" w:rsidRPr="00BA628F" w:rsidRDefault="00BA628F" w:rsidP="00BA628F">
            <w:pPr>
              <w:widowControl w:val="0"/>
              <w:spacing w:after="0" w:line="240" w:lineRule="auto"/>
              <w:rPr>
                <w:rFonts w:ascii="Courier New" w:hAnsi="Courier New" w:cs="Courier New"/>
                <w:sz w:val="10"/>
                <w:szCs w:val="1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628F" w:rsidRPr="00BA628F" w:rsidRDefault="00BA628F" w:rsidP="00BA628F">
            <w:pPr>
              <w:widowControl w:val="0"/>
              <w:spacing w:after="0" w:line="230" w:lineRule="exact"/>
              <w:ind w:right="20"/>
              <w:rPr>
                <w:rFonts w:ascii="Times New Roman" w:hAnsi="Times New Roman" w:cs="Times New Roman"/>
                <w:color w:val="auto"/>
                <w:sz w:val="23"/>
                <w:szCs w:val="23"/>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A628F" w:rsidRPr="00BA628F" w:rsidRDefault="00BA628F" w:rsidP="00BA628F">
            <w:pPr>
              <w:widowControl w:val="0"/>
              <w:spacing w:after="0" w:line="230" w:lineRule="exact"/>
              <w:ind w:left="446" w:right="20"/>
              <w:jc w:val="center"/>
              <w:rPr>
                <w:rFonts w:ascii="Times New Roman" w:hAnsi="Times New Roman" w:cs="Times New Roman"/>
                <w:color w:val="auto"/>
                <w:sz w:val="23"/>
                <w:szCs w:val="23"/>
                <w:lang w:eastAsia="en-US"/>
              </w:rPr>
            </w:pPr>
            <w:r w:rsidRPr="00BA628F">
              <w:rPr>
                <w:rFonts w:ascii="Times New Roman" w:hAnsi="Times New Roman" w:cs="Times New Roman"/>
                <w:color w:val="auto"/>
                <w:sz w:val="23"/>
                <w:szCs w:val="23"/>
                <w:lang w:eastAsia="en-US"/>
              </w:rPr>
              <w:t>1158/34</w:t>
            </w:r>
          </w:p>
        </w:tc>
      </w:tr>
    </w:tbl>
    <w:p w:rsidR="00BA628F" w:rsidRPr="00BA628F" w:rsidRDefault="00BA628F" w:rsidP="00BA628F">
      <w:pPr>
        <w:spacing w:after="200" w:line="276" w:lineRule="auto"/>
        <w:rPr>
          <w:rFonts w:cs="Times New Roman"/>
          <w:color w:val="auto"/>
          <w:lang w:eastAsia="en-US"/>
        </w:rPr>
      </w:pPr>
    </w:p>
    <w:p w:rsidR="00BA628F" w:rsidRDefault="00BA628F">
      <w:pPr>
        <w:spacing w:after="15" w:line="270" w:lineRule="auto"/>
        <w:ind w:right="141" w:firstLine="708"/>
        <w:jc w:val="both"/>
        <w:rPr>
          <w:rFonts w:ascii="Times New Roman" w:eastAsia="Times New Roman" w:hAnsi="Times New Roman" w:cs="Times New Roman"/>
          <w:sz w:val="26"/>
        </w:rPr>
      </w:pPr>
    </w:p>
    <w:p w:rsidR="00C46650" w:rsidRDefault="00C46650">
      <w:pPr>
        <w:spacing w:after="0"/>
        <w:ind w:left="708"/>
      </w:pPr>
    </w:p>
    <w:p w:rsidR="00C46650" w:rsidRDefault="00B97562">
      <w:pPr>
        <w:spacing w:after="15" w:line="270" w:lineRule="auto"/>
        <w:ind w:right="145" w:firstLine="708"/>
        <w:jc w:val="both"/>
      </w:pPr>
      <w:r>
        <w:rPr>
          <w:rFonts w:ascii="Times New Roman" w:eastAsia="Times New Roman" w:hAnsi="Times New Roman" w:cs="Times New Roman"/>
          <w:sz w:val="26"/>
        </w:rPr>
        <w:t xml:space="preserve">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 </w:t>
      </w:r>
    </w:p>
    <w:p w:rsidR="00C46650" w:rsidRDefault="00B97562">
      <w:pPr>
        <w:spacing w:after="15" w:line="270" w:lineRule="auto"/>
        <w:ind w:right="147" w:firstLine="708"/>
        <w:jc w:val="both"/>
      </w:pPr>
      <w:r>
        <w:rPr>
          <w:rFonts w:ascii="Times New Roman" w:eastAsia="Times New Roman" w:hAnsi="Times New Roman" w:cs="Times New Roman"/>
          <w:sz w:val="26"/>
        </w:rPr>
        <w:t xml:space="preserve">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 </w:t>
      </w:r>
    </w:p>
    <w:p w:rsidR="00C46650" w:rsidRDefault="00B97562">
      <w:pPr>
        <w:spacing w:after="15" w:line="270" w:lineRule="auto"/>
        <w:ind w:right="146" w:firstLine="708"/>
        <w:jc w:val="both"/>
      </w:pPr>
      <w:r>
        <w:rPr>
          <w:rFonts w:ascii="Times New Roman" w:eastAsia="Times New Roman" w:hAnsi="Times New Roman" w:cs="Times New Roman"/>
          <w:sz w:val="26"/>
        </w:rPr>
        <w:t xml:space="preserve">К курсам по выбору могут относиться </w:t>
      </w:r>
      <w:r>
        <w:rPr>
          <w:rFonts w:ascii="Times New Roman" w:eastAsia="Times New Roman" w:hAnsi="Times New Roman" w:cs="Times New Roman"/>
          <w:sz w:val="26"/>
          <w:u w:val="single" w:color="000000"/>
        </w:rPr>
        <w:t>факультативные</w:t>
      </w:r>
      <w:r>
        <w:rPr>
          <w:rFonts w:ascii="Times New Roman" w:eastAsia="Times New Roman" w:hAnsi="Times New Roman" w:cs="Times New Roman"/>
          <w:sz w:val="26"/>
        </w:rPr>
        <w:t xml:space="preserve"> (необязательные для данного уровня образования) и </w:t>
      </w:r>
      <w:r>
        <w:rPr>
          <w:rFonts w:ascii="Times New Roman" w:eastAsia="Times New Roman" w:hAnsi="Times New Roman" w:cs="Times New Roman"/>
          <w:sz w:val="26"/>
          <w:u w:val="single" w:color="000000"/>
        </w:rPr>
        <w:t xml:space="preserve">элективные </w:t>
      </w:r>
      <w:r>
        <w:rPr>
          <w:rFonts w:ascii="Times New Roman" w:eastAsia="Times New Roman" w:hAnsi="Times New Roman" w:cs="Times New Roman"/>
          <w:sz w:val="26"/>
        </w:rPr>
        <w:t xml:space="preserve">(избираемые в обязательном порядке) учебные предметы, курсы, дисциплины (модули) (ч.5 ст.34 Федерального закона №273-ФЗ) в соответствии со спецификой и возможностями организации, осуществляющей образовательную деятельность. </w:t>
      </w:r>
    </w:p>
    <w:p w:rsidR="00C46650" w:rsidRDefault="00B97562">
      <w:pPr>
        <w:spacing w:after="15" w:line="270" w:lineRule="auto"/>
        <w:ind w:right="13" w:firstLine="708"/>
        <w:jc w:val="both"/>
      </w:pPr>
      <w:r>
        <w:rPr>
          <w:rFonts w:ascii="Times New Roman" w:eastAsia="Times New Roman" w:hAnsi="Times New Roman" w:cs="Times New Roman"/>
          <w:sz w:val="26"/>
          <w:u w:val="single" w:color="000000"/>
        </w:rPr>
        <w:t>Обязательным компонентом учебного плана</w:t>
      </w:r>
      <w:r>
        <w:rPr>
          <w:rFonts w:ascii="Times New Roman" w:eastAsia="Times New Roman" w:hAnsi="Times New Roman" w:cs="Times New Roman"/>
          <w:sz w:val="26"/>
        </w:rPr>
        <w:t xml:space="preserve"> среднего общего образования является выполнение обучающимися индивидуальног</w:t>
      </w:r>
      <w:proofErr w:type="gramStart"/>
      <w:r>
        <w:rPr>
          <w:rFonts w:ascii="Times New Roman" w:eastAsia="Times New Roman" w:hAnsi="Times New Roman" w:cs="Times New Roman"/>
          <w:sz w:val="26"/>
        </w:rPr>
        <w:t>о(</w:t>
      </w:r>
      <w:proofErr w:type="spellStart"/>
      <w:proofErr w:type="gramEnd"/>
      <w:r>
        <w:rPr>
          <w:rFonts w:ascii="Times New Roman" w:eastAsia="Times New Roman" w:hAnsi="Times New Roman" w:cs="Times New Roman"/>
          <w:sz w:val="26"/>
        </w:rPr>
        <w:t>ых</w:t>
      </w:r>
      <w:proofErr w:type="spellEnd"/>
      <w:r>
        <w:rPr>
          <w:rFonts w:ascii="Times New Roman" w:eastAsia="Times New Roman" w:hAnsi="Times New Roman" w:cs="Times New Roman"/>
          <w:sz w:val="26"/>
        </w:rPr>
        <w:t>) проекта(</w:t>
      </w:r>
      <w:proofErr w:type="spellStart"/>
      <w:r>
        <w:rPr>
          <w:rFonts w:ascii="Times New Roman" w:eastAsia="Times New Roman" w:hAnsi="Times New Roman" w:cs="Times New Roman"/>
          <w:sz w:val="26"/>
        </w:rPr>
        <w:t>ов</w:t>
      </w:r>
      <w:proofErr w:type="spellEnd"/>
      <w:r>
        <w:rPr>
          <w:rFonts w:ascii="Times New Roman" w:eastAsia="Times New Roman" w:hAnsi="Times New Roman" w:cs="Times New Roman"/>
          <w:sz w:val="26"/>
        </w:rPr>
        <w:t>).</w:t>
      </w:r>
      <w:r>
        <w:rPr>
          <w:rFonts w:ascii="Times New Roman" w:eastAsia="Times New Roman" w:hAnsi="Times New Roman" w:cs="Times New Roman"/>
          <w:sz w:val="28"/>
        </w:rPr>
        <w:t xml:space="preserve"> </w:t>
      </w:r>
    </w:p>
    <w:p w:rsidR="00C46650" w:rsidRDefault="00B97562">
      <w:pPr>
        <w:spacing w:after="15" w:line="270" w:lineRule="auto"/>
        <w:ind w:right="13" w:firstLine="708"/>
        <w:jc w:val="both"/>
      </w:pPr>
      <w:r>
        <w:rPr>
          <w:rFonts w:ascii="Times New Roman" w:eastAsia="Times New Roman" w:hAnsi="Times New Roman" w:cs="Times New Roman"/>
          <w:sz w:val="26"/>
        </w:rPr>
        <w:t xml:space="preserve">Индивидуальный проект представляет собой особую форму организации деятельности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(учебное исследование или учебный проект). </w:t>
      </w:r>
    </w:p>
    <w:p w:rsidR="00C46650" w:rsidRDefault="00B97562" w:rsidP="00BA628F">
      <w:pPr>
        <w:spacing w:after="15" w:line="270" w:lineRule="auto"/>
        <w:ind w:right="147" w:firstLine="708"/>
      </w:pPr>
      <w:proofErr w:type="gramStart"/>
      <w:r>
        <w:rPr>
          <w:rFonts w:ascii="Times New Roman" w:eastAsia="Times New Roman" w:hAnsi="Times New Roman" w:cs="Times New Roman"/>
          <w:b/>
          <w:sz w:val="26"/>
        </w:rPr>
        <w:t xml:space="preserve">В соответствии с ФГОС СОО </w:t>
      </w:r>
      <w:r>
        <w:rPr>
          <w:rFonts w:ascii="Times New Roman" w:eastAsia="Times New Roman" w:hAnsi="Times New Roman" w:cs="Times New Roman"/>
          <w:sz w:val="26"/>
        </w:rPr>
        <w:t>«индивидуальный проект выполняется обучающимся самостоятельно под руководством учителя (</w:t>
      </w:r>
      <w:proofErr w:type="spellStart"/>
      <w:r>
        <w:rPr>
          <w:rFonts w:ascii="Times New Roman" w:eastAsia="Times New Roman" w:hAnsi="Times New Roman" w:cs="Times New Roman"/>
          <w:sz w:val="26"/>
        </w:rPr>
        <w:t>тьютора</w:t>
      </w:r>
      <w:proofErr w:type="spellEnd"/>
      <w:r>
        <w:rPr>
          <w:rFonts w:ascii="Times New Roman" w:eastAsia="Times New Roman" w:hAnsi="Times New Roman" w:cs="Times New Roman"/>
          <w:sz w:val="26"/>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w:t>
      </w:r>
      <w:r w:rsidR="00BA628F">
        <w:rPr>
          <w:rFonts w:ascii="Times New Roman" w:eastAsia="Times New Roman" w:hAnsi="Times New Roman" w:cs="Times New Roman"/>
          <w:sz w:val="26"/>
        </w:rPr>
        <w:t>-</w:t>
      </w:r>
      <w:r>
        <w:rPr>
          <w:rFonts w:ascii="Times New Roman" w:eastAsia="Times New Roman" w:hAnsi="Times New Roman" w:cs="Times New Roman"/>
          <w:sz w:val="26"/>
        </w:rPr>
        <w:t>творческой, иной.</w:t>
      </w:r>
      <w:proofErr w:type="gramEnd"/>
      <w:r w:rsidR="00BA628F">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Индивидуальный проект</w:t>
      </w:r>
      <w:proofErr w:type="gramEnd"/>
      <w:r>
        <w:rPr>
          <w:rFonts w:ascii="Times New Roman" w:eastAsia="Times New Roman" w:hAnsi="Times New Roman" w:cs="Times New Roman"/>
          <w:sz w:val="26"/>
        </w:rPr>
        <w:t xml:space="preserve">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завершённого учебного исследования или разработанного проекта: </w:t>
      </w:r>
    </w:p>
    <w:p w:rsidR="00C46650" w:rsidRDefault="00B97562">
      <w:pPr>
        <w:spacing w:after="15" w:line="270" w:lineRule="auto"/>
        <w:ind w:left="8" w:right="13" w:hanging="8"/>
        <w:jc w:val="both"/>
      </w:pPr>
      <w:r>
        <w:rPr>
          <w:rFonts w:ascii="Times New Roman" w:eastAsia="Times New Roman" w:hAnsi="Times New Roman" w:cs="Times New Roman"/>
          <w:sz w:val="26"/>
        </w:rPr>
        <w:t xml:space="preserve">информационного, творческого, социального, прикладного, конструкторского, инженерного». </w:t>
      </w:r>
    </w:p>
    <w:p w:rsidR="00C46650" w:rsidRDefault="00B97562">
      <w:pPr>
        <w:spacing w:after="15" w:line="270" w:lineRule="auto"/>
        <w:ind w:right="13" w:firstLine="708"/>
        <w:jc w:val="both"/>
      </w:pPr>
      <w:r>
        <w:rPr>
          <w:rFonts w:ascii="Times New Roman" w:eastAsia="Times New Roman" w:hAnsi="Times New Roman" w:cs="Times New Roman"/>
          <w:sz w:val="26"/>
        </w:rPr>
        <w:t xml:space="preserve">Задача Индивидуального проекта - обеспечить </w:t>
      </w:r>
      <w:proofErr w:type="gramStart"/>
      <w:r>
        <w:rPr>
          <w:rFonts w:ascii="Times New Roman" w:eastAsia="Times New Roman" w:hAnsi="Times New Roman" w:cs="Times New Roman"/>
          <w:sz w:val="26"/>
        </w:rPr>
        <w:t>обучающимся</w:t>
      </w:r>
      <w:proofErr w:type="gramEnd"/>
      <w:r>
        <w:rPr>
          <w:rFonts w:ascii="Times New Roman" w:eastAsia="Times New Roman" w:hAnsi="Times New Roman" w:cs="Times New Roman"/>
          <w:sz w:val="26"/>
        </w:rPr>
        <w:t xml:space="preserve"> опыт конструирования социального выбора и прогнозирования личного успеха в интересующей сфере деятельности. </w:t>
      </w:r>
    </w:p>
    <w:p w:rsidR="00C46650" w:rsidRDefault="00B97562">
      <w:pPr>
        <w:spacing w:after="15" w:line="270" w:lineRule="auto"/>
        <w:ind w:right="152" w:firstLine="708"/>
        <w:jc w:val="both"/>
      </w:pPr>
      <w:r>
        <w:rPr>
          <w:rFonts w:ascii="Times New Roman" w:eastAsia="Times New Roman" w:hAnsi="Times New Roman" w:cs="Times New Roman"/>
          <w:sz w:val="26"/>
        </w:rP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rPr>
          <w:rFonts w:ascii="Times New Roman" w:eastAsia="Times New Roman" w:hAnsi="Times New Roman" w:cs="Times New Roman"/>
          <w:sz w:val="26"/>
        </w:rPr>
        <w:t>тьютором</w:t>
      </w:r>
      <w:proofErr w:type="spellEnd"/>
      <w:r>
        <w:rPr>
          <w:rFonts w:ascii="Times New Roman" w:eastAsia="Times New Roman" w:hAnsi="Times New Roman" w:cs="Times New Roman"/>
          <w:sz w:val="26"/>
        </w:rPr>
        <w:t xml:space="preserve">, психологом, учителем, руководителем образовательной организации. </w:t>
      </w:r>
    </w:p>
    <w:p w:rsidR="00C46650" w:rsidRDefault="00B97562">
      <w:pPr>
        <w:spacing w:after="15" w:line="270" w:lineRule="auto"/>
        <w:ind w:right="146" w:firstLine="708"/>
        <w:jc w:val="both"/>
      </w:pPr>
      <w:r>
        <w:rPr>
          <w:rFonts w:ascii="Times New Roman" w:eastAsia="Times New Roman" w:hAnsi="Times New Roman" w:cs="Times New Roman"/>
          <w:sz w:val="26"/>
        </w:rPr>
        <w:t xml:space="preserve">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 </w:t>
      </w:r>
    </w:p>
    <w:p w:rsidR="00C46650" w:rsidRDefault="00B97562">
      <w:pPr>
        <w:spacing w:after="15" w:line="270" w:lineRule="auto"/>
        <w:ind w:left="8" w:right="13" w:hanging="8"/>
        <w:jc w:val="both"/>
      </w:pPr>
      <w:r>
        <w:rPr>
          <w:rFonts w:ascii="Times New Roman" w:eastAsia="Times New Roman" w:hAnsi="Times New Roman" w:cs="Times New Roman"/>
          <w:sz w:val="26"/>
        </w:rPr>
        <w:t xml:space="preserve">          При проектировании учебного плана следует учесть необходимость включения информации о формах промежуточной аттестации</w:t>
      </w:r>
      <w:r>
        <w:rPr>
          <w:rFonts w:ascii="Arial" w:eastAsia="Arial" w:hAnsi="Arial" w:cs="Arial"/>
          <w:b/>
          <w:sz w:val="18"/>
        </w:rPr>
        <w:t xml:space="preserve"> </w:t>
      </w:r>
    </w:p>
    <w:p w:rsidR="00C46650" w:rsidRDefault="00B97562" w:rsidP="00BA628F">
      <w:pPr>
        <w:spacing w:after="26"/>
      </w:pPr>
      <w:r>
        <w:rPr>
          <w:rFonts w:ascii="Arial" w:eastAsia="Arial" w:hAnsi="Arial" w:cs="Arial"/>
          <w:b/>
          <w:sz w:val="18"/>
        </w:rPr>
        <w:t xml:space="preserve"> </w:t>
      </w:r>
    </w:p>
    <w:p w:rsidR="00BA628F" w:rsidRDefault="00B97562" w:rsidP="00BA628F">
      <w:pPr>
        <w:spacing w:after="0" w:line="277" w:lineRule="auto"/>
        <w:rPr>
          <w:rFonts w:ascii="Times New Roman" w:eastAsia="Times New Roman" w:hAnsi="Times New Roman" w:cs="Times New Roman"/>
          <w:sz w:val="28"/>
          <w:szCs w:val="28"/>
        </w:rPr>
      </w:pPr>
      <w:r w:rsidRPr="00BA628F">
        <w:rPr>
          <w:rFonts w:ascii="Times New Roman" w:eastAsia="Times New Roman" w:hAnsi="Times New Roman" w:cs="Times New Roman"/>
          <w:sz w:val="28"/>
          <w:szCs w:val="28"/>
        </w:rPr>
        <w:lastRenderedPageBreak/>
        <w:t>Промежуточная аттестация в 10-11х классах проводится учителями  по всем предметам учебного плана по контрольно- измерительным материалам.</w:t>
      </w:r>
      <w:r w:rsidR="00BA628F">
        <w:rPr>
          <w:rFonts w:ascii="Times New Roman" w:eastAsia="Times New Roman" w:hAnsi="Times New Roman" w:cs="Times New Roman"/>
          <w:sz w:val="28"/>
          <w:szCs w:val="28"/>
        </w:rPr>
        <w:t xml:space="preserve"> </w:t>
      </w:r>
      <w:r w:rsidRPr="00BA628F">
        <w:rPr>
          <w:rFonts w:ascii="Times New Roman" w:eastAsia="Times New Roman" w:hAnsi="Times New Roman" w:cs="Times New Roman"/>
          <w:sz w:val="28"/>
          <w:szCs w:val="28"/>
        </w:rPr>
        <w:t xml:space="preserve">Формы проведения промежуточной аттестации во всех  классах </w:t>
      </w:r>
      <w:r w:rsidR="00BA628F">
        <w:rPr>
          <w:sz w:val="28"/>
          <w:szCs w:val="28"/>
        </w:rPr>
        <w:t xml:space="preserve"> </w:t>
      </w:r>
      <w:r w:rsidR="00BA628F">
        <w:rPr>
          <w:rFonts w:ascii="Times New Roman" w:eastAsia="Times New Roman" w:hAnsi="Times New Roman" w:cs="Times New Roman"/>
          <w:sz w:val="28"/>
          <w:szCs w:val="28"/>
        </w:rPr>
        <w:t>определяются согласно Положению</w:t>
      </w:r>
      <w:r w:rsidRPr="00BA628F">
        <w:rPr>
          <w:rFonts w:ascii="Times New Roman" w:eastAsia="Times New Roman" w:hAnsi="Times New Roman" w:cs="Times New Roman"/>
          <w:sz w:val="28"/>
          <w:szCs w:val="28"/>
        </w:rPr>
        <w:t xml:space="preserve"> о формах, периодичности и порядке текущего контроля успеваемости и промежуточной аттестации обучающихся в </w:t>
      </w:r>
      <w:r w:rsidR="00BA628F">
        <w:rPr>
          <w:rFonts w:ascii="Times New Roman" w:eastAsia="Times New Roman" w:hAnsi="Times New Roman" w:cs="Times New Roman"/>
          <w:sz w:val="28"/>
          <w:szCs w:val="28"/>
        </w:rPr>
        <w:t xml:space="preserve"> </w:t>
      </w:r>
      <w:r w:rsidRPr="00BA628F">
        <w:rPr>
          <w:rFonts w:ascii="Times New Roman" w:eastAsia="Times New Roman" w:hAnsi="Times New Roman" w:cs="Times New Roman"/>
          <w:sz w:val="28"/>
          <w:szCs w:val="28"/>
        </w:rPr>
        <w:t xml:space="preserve"> </w:t>
      </w:r>
      <w:r w:rsidR="00BA628F">
        <w:rPr>
          <w:rFonts w:ascii="Times New Roman" w:eastAsia="Times New Roman" w:hAnsi="Times New Roman" w:cs="Times New Roman"/>
          <w:sz w:val="28"/>
          <w:szCs w:val="28"/>
        </w:rPr>
        <w:t>МБО</w:t>
      </w:r>
      <w:proofErr w:type="gramStart"/>
      <w:r w:rsidR="00BA628F">
        <w:rPr>
          <w:rFonts w:ascii="Times New Roman" w:eastAsia="Times New Roman" w:hAnsi="Times New Roman" w:cs="Times New Roman"/>
          <w:sz w:val="28"/>
          <w:szCs w:val="28"/>
        </w:rPr>
        <w:t>У-</w:t>
      </w:r>
      <w:proofErr w:type="gramEnd"/>
      <w:r w:rsidR="00BA628F">
        <w:rPr>
          <w:rFonts w:ascii="Times New Roman" w:eastAsia="Times New Roman" w:hAnsi="Times New Roman" w:cs="Times New Roman"/>
          <w:sz w:val="28"/>
          <w:szCs w:val="28"/>
        </w:rPr>
        <w:t xml:space="preserve"> </w:t>
      </w:r>
      <w:proofErr w:type="spellStart"/>
      <w:r w:rsidR="00BA628F">
        <w:rPr>
          <w:rFonts w:ascii="Times New Roman" w:eastAsia="Times New Roman" w:hAnsi="Times New Roman" w:cs="Times New Roman"/>
          <w:sz w:val="28"/>
          <w:szCs w:val="28"/>
        </w:rPr>
        <w:t>Коржовоголубовская</w:t>
      </w:r>
      <w:proofErr w:type="spellEnd"/>
      <w:r w:rsidR="00BA628F">
        <w:rPr>
          <w:rFonts w:ascii="Times New Roman" w:eastAsia="Times New Roman" w:hAnsi="Times New Roman" w:cs="Times New Roman"/>
          <w:sz w:val="28"/>
          <w:szCs w:val="28"/>
        </w:rPr>
        <w:t xml:space="preserve"> СОШ.</w:t>
      </w:r>
    </w:p>
    <w:p w:rsidR="00C46650" w:rsidRPr="00BA628F" w:rsidRDefault="00BA628F" w:rsidP="00BA628F">
      <w:pPr>
        <w:spacing w:after="0" w:line="277" w:lineRule="auto"/>
        <w:rPr>
          <w:sz w:val="28"/>
          <w:szCs w:val="28"/>
        </w:rPr>
      </w:pPr>
      <w:r>
        <w:rPr>
          <w:rFonts w:ascii="Times New Roman" w:eastAsia="Times New Roman" w:hAnsi="Times New Roman" w:cs="Times New Roman"/>
          <w:sz w:val="28"/>
          <w:szCs w:val="28"/>
        </w:rPr>
        <w:t>Режим работы:  11</w:t>
      </w:r>
      <w:r w:rsidR="00B97562" w:rsidRPr="00BA628F">
        <w:rPr>
          <w:rFonts w:ascii="Times New Roman" w:eastAsia="Times New Roman" w:hAnsi="Times New Roman" w:cs="Times New Roman"/>
          <w:sz w:val="28"/>
          <w:szCs w:val="28"/>
        </w:rPr>
        <w:t xml:space="preserve">  классы по  5-дневной  учебной неделе. </w:t>
      </w:r>
      <w:r w:rsidR="00B97562" w:rsidRPr="00BA628F">
        <w:rPr>
          <w:rFonts w:ascii="Times New Roman" w:eastAsia="Times New Roman" w:hAnsi="Times New Roman" w:cs="Times New Roman"/>
          <w:i/>
          <w:sz w:val="28"/>
          <w:szCs w:val="28"/>
        </w:rPr>
        <w:t xml:space="preserve"> </w:t>
      </w:r>
    </w:p>
    <w:p w:rsidR="00C46650" w:rsidRPr="00BA628F" w:rsidRDefault="00B97562" w:rsidP="00BA628F">
      <w:pPr>
        <w:spacing w:after="11" w:line="251" w:lineRule="auto"/>
        <w:ind w:left="-5" w:right="-15" w:hanging="10"/>
        <w:rPr>
          <w:sz w:val="28"/>
          <w:szCs w:val="28"/>
        </w:rPr>
      </w:pPr>
      <w:r w:rsidRPr="00BA628F">
        <w:rPr>
          <w:rFonts w:ascii="Times New Roman" w:eastAsia="Times New Roman" w:hAnsi="Times New Roman" w:cs="Times New Roman"/>
          <w:sz w:val="28"/>
          <w:szCs w:val="28"/>
        </w:rPr>
        <w:t>Продолжительность учебного года на уровнях основного общего и среднего общего образования составляет не менее 34 недель без учета государстве</w:t>
      </w:r>
      <w:r w:rsidR="00BA628F">
        <w:rPr>
          <w:rFonts w:ascii="Times New Roman" w:eastAsia="Times New Roman" w:hAnsi="Times New Roman" w:cs="Times New Roman"/>
          <w:sz w:val="28"/>
          <w:szCs w:val="28"/>
        </w:rPr>
        <w:t>нной итоговой аттестации. В   11</w:t>
      </w:r>
      <w:r w:rsidRPr="00BA628F">
        <w:rPr>
          <w:rFonts w:ascii="Times New Roman" w:eastAsia="Times New Roman" w:hAnsi="Times New Roman" w:cs="Times New Roman"/>
          <w:sz w:val="28"/>
          <w:szCs w:val="28"/>
        </w:rPr>
        <w:t xml:space="preserve"> классе продо</w:t>
      </w:r>
      <w:r w:rsidR="00BA628F">
        <w:rPr>
          <w:rFonts w:ascii="Times New Roman" w:eastAsia="Times New Roman" w:hAnsi="Times New Roman" w:cs="Times New Roman"/>
          <w:sz w:val="28"/>
          <w:szCs w:val="28"/>
        </w:rPr>
        <w:t>лжительность учебного года  - 34 учебные недели</w:t>
      </w:r>
      <w:r w:rsidRPr="00BA628F">
        <w:rPr>
          <w:rFonts w:ascii="Times New Roman" w:eastAsia="Times New Roman" w:hAnsi="Times New Roman" w:cs="Times New Roman"/>
          <w:sz w:val="28"/>
          <w:szCs w:val="28"/>
        </w:rPr>
        <w:t xml:space="preserve">. Продолжительность урока - 40 мин.  </w:t>
      </w:r>
    </w:p>
    <w:p w:rsidR="00C46650" w:rsidRPr="00BA628F" w:rsidRDefault="00B97562" w:rsidP="00BA628F">
      <w:pPr>
        <w:spacing w:after="12"/>
        <w:rPr>
          <w:sz w:val="28"/>
          <w:szCs w:val="28"/>
        </w:rPr>
      </w:pPr>
      <w:r w:rsidRPr="00BA628F">
        <w:rPr>
          <w:rFonts w:ascii="Times New Roman" w:eastAsia="Times New Roman" w:hAnsi="Times New Roman" w:cs="Times New Roman"/>
          <w:sz w:val="28"/>
          <w:szCs w:val="28"/>
        </w:rPr>
        <w:t xml:space="preserve"> </w:t>
      </w:r>
    </w:p>
    <w:p w:rsidR="00C46650" w:rsidRDefault="00B97562" w:rsidP="00BA628F">
      <w:pPr>
        <w:spacing w:after="15" w:line="270" w:lineRule="auto"/>
        <w:ind w:right="13"/>
      </w:pPr>
      <w:r>
        <w:rPr>
          <w:rFonts w:ascii="Times New Roman" w:eastAsia="Times New Roman" w:hAnsi="Times New Roman" w:cs="Times New Roman"/>
          <w:sz w:val="26"/>
        </w:rPr>
        <w:t xml:space="preserve"> </w:t>
      </w:r>
    </w:p>
    <w:p w:rsidR="00C46650" w:rsidRDefault="00B97562">
      <w:pPr>
        <w:spacing w:after="0"/>
      </w:pPr>
      <w:r>
        <w:rPr>
          <w:rFonts w:ascii="Times New Roman" w:eastAsia="Times New Roman" w:hAnsi="Times New Roman" w:cs="Times New Roman"/>
          <w:sz w:val="26"/>
        </w:rPr>
        <w:t xml:space="preserve"> </w:t>
      </w:r>
    </w:p>
    <w:p w:rsidR="00C46650" w:rsidRDefault="00B97562">
      <w:pPr>
        <w:spacing w:after="0" w:line="257" w:lineRule="auto"/>
        <w:ind w:left="3797" w:hanging="2429"/>
      </w:pPr>
      <w:r>
        <w:rPr>
          <w:rFonts w:ascii="Times New Roman" w:eastAsia="Times New Roman" w:hAnsi="Times New Roman" w:cs="Times New Roman"/>
          <w:b/>
          <w:color w:val="222222"/>
          <w:sz w:val="26"/>
        </w:rPr>
        <w:t xml:space="preserve">Гигиенические требования к максимальным величинам недельной образовательной нагрузки </w:t>
      </w:r>
    </w:p>
    <w:p w:rsidR="00C46650" w:rsidRDefault="00B97562">
      <w:pPr>
        <w:spacing w:after="0"/>
        <w:ind w:right="118"/>
        <w:jc w:val="center"/>
      </w:pPr>
      <w:r>
        <w:rPr>
          <w:rFonts w:ascii="Times New Roman" w:eastAsia="Times New Roman" w:hAnsi="Times New Roman" w:cs="Times New Roman"/>
          <w:b/>
          <w:color w:val="222222"/>
          <w:sz w:val="26"/>
        </w:rPr>
        <w:t xml:space="preserve"> </w:t>
      </w:r>
    </w:p>
    <w:tbl>
      <w:tblPr>
        <w:tblStyle w:val="TableGrid"/>
        <w:tblW w:w="9268" w:type="dxa"/>
        <w:tblInd w:w="485" w:type="dxa"/>
        <w:tblCellMar>
          <w:top w:w="7" w:type="dxa"/>
          <w:left w:w="108" w:type="dxa"/>
          <w:right w:w="115" w:type="dxa"/>
        </w:tblCellMar>
        <w:tblLook w:val="04A0" w:firstRow="1" w:lastRow="0" w:firstColumn="1" w:lastColumn="0" w:noHBand="0" w:noVBand="1"/>
      </w:tblPr>
      <w:tblGrid>
        <w:gridCol w:w="1188"/>
        <w:gridCol w:w="2127"/>
        <w:gridCol w:w="2127"/>
        <w:gridCol w:w="3826"/>
      </w:tblGrid>
      <w:tr w:rsidR="00C46650">
        <w:trPr>
          <w:trHeight w:val="1022"/>
        </w:trPr>
        <w:tc>
          <w:tcPr>
            <w:tcW w:w="1188" w:type="dxa"/>
            <w:vMerge w:val="restart"/>
            <w:tcBorders>
              <w:top w:val="single" w:sz="4" w:space="0" w:color="000000"/>
              <w:left w:val="single" w:sz="4" w:space="0" w:color="000000"/>
              <w:bottom w:val="single" w:sz="4" w:space="0" w:color="000000"/>
              <w:right w:val="single" w:sz="4" w:space="0" w:color="000000"/>
            </w:tcBorders>
          </w:tcPr>
          <w:p w:rsidR="00C46650" w:rsidRDefault="00B97562">
            <w:pPr>
              <w:ind w:left="9"/>
              <w:jc w:val="center"/>
            </w:pPr>
            <w:r>
              <w:rPr>
                <w:rFonts w:ascii="Times New Roman" w:eastAsia="Times New Roman" w:hAnsi="Times New Roman" w:cs="Times New Roman"/>
                <w:color w:val="222222"/>
              </w:rPr>
              <w:t>Классы</w:t>
            </w:r>
            <w:r>
              <w:rPr>
                <w:rFonts w:ascii="Times New Roman" w:eastAsia="Times New Roman" w:hAnsi="Times New Roman" w:cs="Times New Roman"/>
                <w:b/>
                <w:color w:val="222222"/>
              </w:rPr>
              <w:t xml:space="preserve"> </w:t>
            </w:r>
          </w:p>
        </w:tc>
        <w:tc>
          <w:tcPr>
            <w:tcW w:w="4254" w:type="dxa"/>
            <w:gridSpan w:val="2"/>
            <w:tcBorders>
              <w:top w:val="single" w:sz="4" w:space="0" w:color="000000"/>
              <w:left w:val="single" w:sz="4" w:space="0" w:color="000000"/>
              <w:bottom w:val="single" w:sz="4" w:space="0" w:color="000000"/>
              <w:right w:val="single" w:sz="4" w:space="0" w:color="000000"/>
            </w:tcBorders>
          </w:tcPr>
          <w:p w:rsidR="00C46650" w:rsidRDefault="00B97562">
            <w:pPr>
              <w:spacing w:line="282" w:lineRule="auto"/>
              <w:jc w:val="center"/>
            </w:pPr>
            <w:r>
              <w:rPr>
                <w:rFonts w:ascii="Times New Roman" w:eastAsia="Times New Roman" w:hAnsi="Times New Roman" w:cs="Times New Roman"/>
                <w:b/>
              </w:rPr>
              <w:t xml:space="preserve">Максимально допустимая аудиторная недельная нагрузка  </w:t>
            </w:r>
          </w:p>
          <w:p w:rsidR="00C46650" w:rsidRDefault="00B97562">
            <w:pPr>
              <w:ind w:left="4"/>
              <w:jc w:val="center"/>
            </w:pPr>
            <w:r>
              <w:rPr>
                <w:rFonts w:ascii="Times New Roman" w:eastAsia="Times New Roman" w:hAnsi="Times New Roman" w:cs="Times New Roman"/>
                <w:b/>
              </w:rPr>
              <w:t>(в академических часах)</w:t>
            </w:r>
            <w:r>
              <w:rPr>
                <w:rFonts w:ascii="Times New Roman" w:eastAsia="Times New Roman" w:hAnsi="Times New Roman" w:cs="Times New Roman"/>
                <w:b/>
                <w:color w:val="222222"/>
              </w:rPr>
              <w:t xml:space="preserve"> </w:t>
            </w:r>
          </w:p>
        </w:tc>
        <w:tc>
          <w:tcPr>
            <w:tcW w:w="3826" w:type="dxa"/>
            <w:tcBorders>
              <w:top w:val="single" w:sz="4" w:space="0" w:color="000000"/>
              <w:left w:val="single" w:sz="4" w:space="0" w:color="000000"/>
              <w:bottom w:val="single" w:sz="4" w:space="0" w:color="000000"/>
              <w:right w:val="single" w:sz="4" w:space="0" w:color="000000"/>
            </w:tcBorders>
          </w:tcPr>
          <w:p w:rsidR="00C46650" w:rsidRDefault="00B97562">
            <w:pPr>
              <w:spacing w:after="24"/>
              <w:jc w:val="center"/>
            </w:pPr>
            <w:r>
              <w:rPr>
                <w:rFonts w:ascii="Times New Roman" w:eastAsia="Times New Roman" w:hAnsi="Times New Roman" w:cs="Times New Roman"/>
                <w:b/>
              </w:rPr>
              <w:t xml:space="preserve">Максимально допустимый недельный объем нагрузки внеурочной деятельности  </w:t>
            </w:r>
          </w:p>
          <w:p w:rsidR="00C46650" w:rsidRDefault="00B97562">
            <w:pPr>
              <w:ind w:left="5"/>
              <w:jc w:val="center"/>
            </w:pPr>
            <w:r>
              <w:rPr>
                <w:rFonts w:ascii="Times New Roman" w:eastAsia="Times New Roman" w:hAnsi="Times New Roman" w:cs="Times New Roman"/>
                <w:b/>
              </w:rPr>
              <w:t xml:space="preserve">(в академических часах) </w:t>
            </w:r>
          </w:p>
        </w:tc>
      </w:tr>
      <w:tr w:rsidR="00C46650">
        <w:trPr>
          <w:trHeight w:val="516"/>
        </w:trPr>
        <w:tc>
          <w:tcPr>
            <w:tcW w:w="0" w:type="auto"/>
            <w:vMerge/>
            <w:tcBorders>
              <w:top w:val="nil"/>
              <w:left w:val="single" w:sz="4" w:space="0" w:color="000000"/>
              <w:bottom w:val="single" w:sz="4" w:space="0" w:color="000000"/>
              <w:right w:val="single" w:sz="4" w:space="0" w:color="000000"/>
            </w:tcBorders>
          </w:tcPr>
          <w:p w:rsidR="00C46650" w:rsidRDefault="00C46650"/>
        </w:tc>
        <w:tc>
          <w:tcPr>
            <w:tcW w:w="2127" w:type="dxa"/>
            <w:tcBorders>
              <w:top w:val="single" w:sz="4" w:space="0" w:color="000000"/>
              <w:left w:val="single" w:sz="4" w:space="0" w:color="000000"/>
              <w:bottom w:val="single" w:sz="4" w:space="0" w:color="000000"/>
              <w:right w:val="single" w:sz="4" w:space="0" w:color="000000"/>
            </w:tcBorders>
          </w:tcPr>
          <w:p w:rsidR="00C46650" w:rsidRDefault="00B97562">
            <w:r>
              <w:rPr>
                <w:rFonts w:ascii="Times New Roman" w:eastAsia="Times New Roman" w:hAnsi="Times New Roman" w:cs="Times New Roman"/>
                <w:color w:val="222222"/>
              </w:rPr>
              <w:t>При 6-дневной неделе, не более</w:t>
            </w:r>
            <w:r>
              <w:rPr>
                <w:rFonts w:ascii="Times New Roman" w:eastAsia="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46650" w:rsidRDefault="00B97562">
            <w:pPr>
              <w:jc w:val="center"/>
            </w:pPr>
            <w:r>
              <w:rPr>
                <w:rFonts w:ascii="Times New Roman" w:eastAsia="Times New Roman" w:hAnsi="Times New Roman" w:cs="Times New Roman"/>
                <w:color w:val="222222"/>
              </w:rPr>
              <w:t>При 5-дневной неделе, не более</w:t>
            </w:r>
            <w:r>
              <w:rPr>
                <w:rFonts w:ascii="Times New Roman" w:eastAsia="Times New Roman" w:hAnsi="Times New Roman" w:cs="Times New Roman"/>
              </w:rPr>
              <w:t xml:space="preserve"> </w:t>
            </w:r>
          </w:p>
        </w:tc>
        <w:tc>
          <w:tcPr>
            <w:tcW w:w="3826" w:type="dxa"/>
            <w:tcBorders>
              <w:top w:val="single" w:sz="4" w:space="0" w:color="000000"/>
              <w:left w:val="single" w:sz="4" w:space="0" w:color="000000"/>
              <w:bottom w:val="single" w:sz="4" w:space="0" w:color="000000"/>
              <w:right w:val="single" w:sz="4" w:space="0" w:color="000000"/>
            </w:tcBorders>
          </w:tcPr>
          <w:p w:rsidR="00C46650" w:rsidRDefault="00B97562">
            <w:pPr>
              <w:jc w:val="center"/>
            </w:pPr>
            <w:r>
              <w:rPr>
                <w:rFonts w:ascii="Times New Roman" w:eastAsia="Times New Roman" w:hAnsi="Times New Roman" w:cs="Times New Roman"/>
                <w:color w:val="222222"/>
              </w:rPr>
              <w:t xml:space="preserve">Независимо от продолжительности учебной недели, не более </w:t>
            </w:r>
          </w:p>
        </w:tc>
      </w:tr>
      <w:tr w:rsidR="00C46650">
        <w:trPr>
          <w:trHeight w:val="264"/>
        </w:trPr>
        <w:tc>
          <w:tcPr>
            <w:tcW w:w="1188" w:type="dxa"/>
            <w:tcBorders>
              <w:top w:val="single" w:sz="4" w:space="0" w:color="000000"/>
              <w:left w:val="single" w:sz="4" w:space="0" w:color="000000"/>
              <w:bottom w:val="single" w:sz="4" w:space="0" w:color="000000"/>
              <w:right w:val="single" w:sz="4" w:space="0" w:color="000000"/>
            </w:tcBorders>
          </w:tcPr>
          <w:p w:rsidR="00C46650" w:rsidRDefault="00B97562">
            <w:pPr>
              <w:ind w:left="3"/>
              <w:jc w:val="center"/>
            </w:pPr>
            <w:r>
              <w:rPr>
                <w:rFonts w:ascii="Times New Roman" w:eastAsia="Times New Roman" w:hAnsi="Times New Roman" w:cs="Times New Roman"/>
                <w:color w:val="222222"/>
              </w:rPr>
              <w:t xml:space="preserve">10-11 </w:t>
            </w:r>
          </w:p>
        </w:tc>
        <w:tc>
          <w:tcPr>
            <w:tcW w:w="2127" w:type="dxa"/>
            <w:tcBorders>
              <w:top w:val="single" w:sz="4" w:space="0" w:color="000000"/>
              <w:left w:val="single" w:sz="4" w:space="0" w:color="000000"/>
              <w:bottom w:val="single" w:sz="4" w:space="0" w:color="000000"/>
              <w:right w:val="single" w:sz="4" w:space="0" w:color="000000"/>
            </w:tcBorders>
          </w:tcPr>
          <w:p w:rsidR="00C46650" w:rsidRDefault="00B97562">
            <w:pPr>
              <w:ind w:left="7"/>
              <w:jc w:val="center"/>
            </w:pPr>
            <w:r>
              <w:rPr>
                <w:rFonts w:ascii="Times New Roman" w:eastAsia="Times New Roman" w:hAnsi="Times New Roman" w:cs="Times New Roman"/>
                <w:color w:val="222222"/>
              </w:rPr>
              <w:t xml:space="preserve">37 </w:t>
            </w:r>
          </w:p>
        </w:tc>
        <w:tc>
          <w:tcPr>
            <w:tcW w:w="2127" w:type="dxa"/>
            <w:tcBorders>
              <w:top w:val="single" w:sz="4" w:space="0" w:color="000000"/>
              <w:left w:val="single" w:sz="4" w:space="0" w:color="000000"/>
              <w:bottom w:val="single" w:sz="4" w:space="0" w:color="000000"/>
              <w:right w:val="single" w:sz="4" w:space="0" w:color="000000"/>
            </w:tcBorders>
          </w:tcPr>
          <w:p w:rsidR="00C46650" w:rsidRDefault="00B97562">
            <w:pPr>
              <w:ind w:left="7"/>
              <w:jc w:val="center"/>
            </w:pPr>
            <w:r>
              <w:rPr>
                <w:rFonts w:ascii="Times New Roman" w:eastAsia="Times New Roman" w:hAnsi="Times New Roman" w:cs="Times New Roman"/>
                <w:color w:val="222222"/>
              </w:rPr>
              <w:t xml:space="preserve">34 </w:t>
            </w:r>
          </w:p>
        </w:tc>
        <w:tc>
          <w:tcPr>
            <w:tcW w:w="3826" w:type="dxa"/>
            <w:tcBorders>
              <w:top w:val="single" w:sz="4" w:space="0" w:color="000000"/>
              <w:left w:val="single" w:sz="4" w:space="0" w:color="000000"/>
              <w:bottom w:val="single" w:sz="4" w:space="0" w:color="000000"/>
              <w:right w:val="single" w:sz="4" w:space="0" w:color="000000"/>
            </w:tcBorders>
          </w:tcPr>
          <w:p w:rsidR="00C46650" w:rsidRDefault="00B97562">
            <w:pPr>
              <w:ind w:left="7"/>
              <w:jc w:val="center"/>
            </w:pPr>
            <w:r>
              <w:rPr>
                <w:rFonts w:ascii="Times New Roman" w:eastAsia="Times New Roman" w:hAnsi="Times New Roman" w:cs="Times New Roman"/>
                <w:color w:val="222222"/>
              </w:rPr>
              <w:t xml:space="preserve">10 </w:t>
            </w:r>
          </w:p>
        </w:tc>
      </w:tr>
    </w:tbl>
    <w:p w:rsidR="00BA628F" w:rsidRDefault="00B97562">
      <w:pPr>
        <w:tabs>
          <w:tab w:val="center" w:pos="10322"/>
        </w:tabs>
        <w:spacing w:after="3"/>
        <w:ind w:left="-15"/>
        <w:rPr>
          <w:rFonts w:ascii="Times New Roman" w:eastAsia="Times New Roman" w:hAnsi="Times New Roman" w:cs="Times New Roman"/>
          <w:sz w:val="43"/>
          <w:vertAlign w:val="superscript"/>
        </w:rPr>
      </w:pPr>
      <w:r>
        <w:rPr>
          <w:rFonts w:ascii="Times New Roman" w:eastAsia="Times New Roman" w:hAnsi="Times New Roman" w:cs="Times New Roman"/>
          <w:sz w:val="43"/>
          <w:vertAlign w:val="superscript"/>
        </w:rPr>
        <w:t xml:space="preserve"> </w:t>
      </w:r>
      <w:r>
        <w:rPr>
          <w:rFonts w:ascii="Times New Roman" w:eastAsia="Times New Roman" w:hAnsi="Times New Roman" w:cs="Times New Roman"/>
          <w:sz w:val="43"/>
          <w:vertAlign w:val="superscript"/>
        </w:rPr>
        <w:tab/>
      </w:r>
    </w:p>
    <w:p w:rsidR="00C46650" w:rsidRDefault="00C46650">
      <w:pPr>
        <w:spacing w:after="4"/>
      </w:pPr>
    </w:p>
    <w:p w:rsidR="00C46650" w:rsidRDefault="00C46650">
      <w:pPr>
        <w:spacing w:after="4"/>
      </w:pPr>
    </w:p>
    <w:p w:rsidR="00C46650" w:rsidRDefault="00B97562" w:rsidP="00BA628F">
      <w:pPr>
        <w:spacing w:after="4"/>
      </w:pPr>
      <w:r>
        <w:rPr>
          <w:rFonts w:ascii="Times New Roman" w:eastAsia="Times New Roman" w:hAnsi="Times New Roman" w:cs="Times New Roman"/>
          <w:sz w:val="28"/>
        </w:rPr>
        <w:t xml:space="preserve"> </w:t>
      </w:r>
    </w:p>
    <w:p w:rsidR="00BA628F" w:rsidRPr="00BA628F" w:rsidRDefault="00B97562" w:rsidP="00BA628F">
      <w:pPr>
        <w:spacing w:after="0"/>
        <w:ind w:left="508" w:right="219"/>
        <w:jc w:val="center"/>
        <w:rPr>
          <w:rFonts w:ascii="Times New Roman" w:eastAsia="Times New Roman" w:hAnsi="Times New Roman" w:cs="Times New Roman"/>
          <w:b/>
          <w:sz w:val="24"/>
        </w:rPr>
      </w:pPr>
      <w:r w:rsidRPr="00BA628F">
        <w:rPr>
          <w:rFonts w:ascii="Times New Roman" w:eastAsia="Times New Roman" w:hAnsi="Times New Roman" w:cs="Times New Roman"/>
          <w:b/>
        </w:rPr>
        <w:t xml:space="preserve"> </w:t>
      </w:r>
      <w:r w:rsidR="00BA628F" w:rsidRPr="00BA628F">
        <w:rPr>
          <w:rFonts w:ascii="Times New Roman" w:eastAsia="Times New Roman" w:hAnsi="Times New Roman" w:cs="Times New Roman"/>
          <w:b/>
          <w:sz w:val="24"/>
        </w:rPr>
        <w:t xml:space="preserve">ПЛАН ВНЕУРОЧНОЙ ДЕЯТЕЛЬНОСТИ </w:t>
      </w:r>
    </w:p>
    <w:p w:rsidR="00BA628F" w:rsidRPr="00BA628F" w:rsidRDefault="00BA628F" w:rsidP="00BA628F">
      <w:pPr>
        <w:spacing w:after="0"/>
        <w:ind w:left="508" w:right="217" w:hanging="10"/>
        <w:jc w:val="center"/>
        <w:rPr>
          <w:rFonts w:ascii="Times New Roman" w:eastAsia="Times New Roman" w:hAnsi="Times New Roman" w:cs="Times New Roman"/>
          <w:b/>
          <w:sz w:val="24"/>
        </w:rPr>
      </w:pPr>
      <w:r w:rsidRPr="00BA628F">
        <w:rPr>
          <w:rFonts w:ascii="Times New Roman" w:eastAsia="Times New Roman" w:hAnsi="Times New Roman" w:cs="Times New Roman"/>
          <w:b/>
          <w:sz w:val="24"/>
        </w:rPr>
        <w:t xml:space="preserve">СРЕДНЕГО ОБЩЕГО ОБРАЗОВАНИЯ </w:t>
      </w:r>
    </w:p>
    <w:p w:rsidR="00BA628F" w:rsidRPr="00BA628F" w:rsidRDefault="00BA628F" w:rsidP="00BA628F">
      <w:pPr>
        <w:spacing w:after="0"/>
        <w:ind w:left="508" w:right="220" w:hanging="10"/>
        <w:jc w:val="center"/>
        <w:rPr>
          <w:rFonts w:ascii="Times New Roman" w:eastAsia="Times New Roman" w:hAnsi="Times New Roman" w:cs="Times New Roman"/>
          <w:b/>
          <w:sz w:val="24"/>
        </w:rPr>
      </w:pPr>
      <w:r w:rsidRPr="00BA628F">
        <w:rPr>
          <w:rFonts w:ascii="Times New Roman" w:eastAsia="Times New Roman" w:hAnsi="Times New Roman" w:cs="Times New Roman"/>
          <w:b/>
          <w:sz w:val="24"/>
        </w:rPr>
        <w:t xml:space="preserve">НА 2023-2024 УЧЕБНЫЙ ГОД </w:t>
      </w:r>
    </w:p>
    <w:p w:rsidR="00BA628F" w:rsidRPr="00BA628F" w:rsidRDefault="00BA628F" w:rsidP="00BA628F">
      <w:pPr>
        <w:spacing w:after="26"/>
        <w:ind w:left="991"/>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 </w:t>
      </w:r>
    </w:p>
    <w:p w:rsidR="00BA628F" w:rsidRPr="00BA628F" w:rsidRDefault="00BA628F" w:rsidP="00BA628F">
      <w:pPr>
        <w:spacing w:after="5"/>
        <w:ind w:left="1001" w:hanging="10"/>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Пояснительная записка  </w:t>
      </w:r>
    </w:p>
    <w:p w:rsidR="00BA628F" w:rsidRPr="00BA628F" w:rsidRDefault="00BA628F" w:rsidP="00BA628F">
      <w:pPr>
        <w:spacing w:after="5" w:line="238" w:lineRule="auto"/>
        <w:ind w:left="283"/>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BA628F">
        <w:rPr>
          <w:rFonts w:ascii="Times New Roman" w:eastAsia="Times New Roman" w:hAnsi="Times New Roman" w:cs="Times New Roman"/>
          <w:sz w:val="24"/>
        </w:rPr>
        <w:t>метапредметных</w:t>
      </w:r>
      <w:proofErr w:type="spellEnd"/>
      <w:r w:rsidRPr="00BA628F">
        <w:rPr>
          <w:rFonts w:ascii="Times New Roman" w:eastAsia="Times New Roman" w:hAnsi="Times New Roman" w:cs="Times New Roman"/>
          <w:sz w:val="24"/>
        </w:rPr>
        <w:t xml:space="preserve"> и личностных), осуществляемую в формах, отличных </w:t>
      </w:r>
      <w:proofErr w:type="gramStart"/>
      <w:r w:rsidRPr="00BA628F">
        <w:rPr>
          <w:rFonts w:ascii="Times New Roman" w:eastAsia="Times New Roman" w:hAnsi="Times New Roman" w:cs="Times New Roman"/>
          <w:sz w:val="24"/>
        </w:rPr>
        <w:t>от</w:t>
      </w:r>
      <w:proofErr w:type="gramEnd"/>
      <w:r w:rsidRPr="00BA628F">
        <w:rPr>
          <w:rFonts w:ascii="Times New Roman" w:eastAsia="Times New Roman" w:hAnsi="Times New Roman" w:cs="Times New Roman"/>
          <w:sz w:val="24"/>
        </w:rPr>
        <w:t xml:space="preserve"> урочной.</w:t>
      </w:r>
      <w:r w:rsidRPr="00BA628F">
        <w:rPr>
          <w:rFonts w:ascii="Garamond" w:eastAsia="Garamond" w:hAnsi="Garamond" w:cs="Garamond"/>
          <w:sz w:val="24"/>
        </w:rPr>
        <w:t xml:space="preserve"> </w:t>
      </w:r>
    </w:p>
    <w:p w:rsidR="00BA628F" w:rsidRPr="00BA628F" w:rsidRDefault="00BA628F" w:rsidP="00BA628F">
      <w:pPr>
        <w:spacing w:after="5" w:line="305" w:lineRule="auto"/>
        <w:ind w:left="283"/>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План внеурочной деятельности разработан с учетом  требований следующих нормативных документов: </w:t>
      </w:r>
    </w:p>
    <w:p w:rsidR="00BA628F" w:rsidRPr="00BA628F" w:rsidRDefault="00BA628F" w:rsidP="000E6709">
      <w:pPr>
        <w:numPr>
          <w:ilvl w:val="0"/>
          <w:numId w:val="108"/>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Законом Российской Федерации от 29.12.2012 № 273 «Об образовании в Российской Федерации». </w:t>
      </w:r>
    </w:p>
    <w:p w:rsidR="00BA628F" w:rsidRPr="00BA628F" w:rsidRDefault="00BA628F" w:rsidP="000E6709">
      <w:pPr>
        <w:numPr>
          <w:ilvl w:val="0"/>
          <w:numId w:val="108"/>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Приказ </w:t>
      </w:r>
      <w:proofErr w:type="spellStart"/>
      <w:r w:rsidRPr="00BA628F">
        <w:rPr>
          <w:rFonts w:ascii="Times New Roman" w:eastAsia="Times New Roman" w:hAnsi="Times New Roman" w:cs="Times New Roman"/>
          <w:sz w:val="24"/>
        </w:rPr>
        <w:t>Минпросвещения</w:t>
      </w:r>
      <w:proofErr w:type="spellEnd"/>
      <w:r w:rsidRPr="00BA628F">
        <w:rPr>
          <w:rFonts w:ascii="Times New Roman" w:eastAsia="Times New Roman" w:hAnsi="Times New Roman" w:cs="Times New Roman"/>
          <w:sz w:val="24"/>
        </w:rPr>
        <w:t xml:space="preserve"> России от 31.05.2021 № 287 «Об утверждении федерального государственного образовательного стандарта основного общего образования» </w:t>
      </w:r>
    </w:p>
    <w:p w:rsidR="00BA628F" w:rsidRPr="00BA628F" w:rsidRDefault="00BA628F" w:rsidP="00BA628F">
      <w:pPr>
        <w:spacing w:after="5" w:line="305" w:lineRule="auto"/>
        <w:ind w:left="283" w:right="1286" w:firstLine="283"/>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(Зарегистрировано в Минюсте России 05.07.2021 № 64101) </w:t>
      </w:r>
    </w:p>
    <w:p w:rsidR="00BA628F" w:rsidRPr="00BA628F" w:rsidRDefault="00BA628F" w:rsidP="00BA628F">
      <w:pPr>
        <w:spacing w:after="5" w:line="305" w:lineRule="auto"/>
        <w:ind w:left="293" w:right="1286"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lastRenderedPageBreak/>
        <w:t xml:space="preserve">Письмо Министерства просвещения  Российской Федерации от  05.07.2022г. </w:t>
      </w:r>
    </w:p>
    <w:p w:rsidR="00BA628F" w:rsidRPr="00BA628F" w:rsidRDefault="00BA628F" w:rsidP="00BA628F">
      <w:pPr>
        <w:spacing w:after="28" w:line="305" w:lineRule="auto"/>
        <w:ind w:left="293"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№ТВ–1290/03 «О направлении методических рекомендаций» (Информационн</w:t>
      </w:r>
      <w:proofErr w:type="gramStart"/>
      <w:r w:rsidRPr="00BA628F">
        <w:rPr>
          <w:rFonts w:ascii="Times New Roman" w:eastAsia="Times New Roman" w:hAnsi="Times New Roman" w:cs="Times New Roman"/>
          <w:sz w:val="24"/>
        </w:rPr>
        <w:t>о-</w:t>
      </w:r>
      <w:proofErr w:type="gramEnd"/>
      <w:r w:rsidRPr="00BA628F">
        <w:rPr>
          <w:rFonts w:ascii="Times New Roman" w:eastAsia="Times New Roman" w:hAnsi="Times New Roman" w:cs="Times New Roman"/>
          <w:sz w:val="24"/>
        </w:rPr>
        <w:t xml:space="preserve">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BA628F" w:rsidRPr="00BA628F" w:rsidRDefault="00BA628F" w:rsidP="000E6709">
      <w:pPr>
        <w:numPr>
          <w:ilvl w:val="0"/>
          <w:numId w:val="108"/>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Письмо </w:t>
      </w:r>
      <w:proofErr w:type="spellStart"/>
      <w:r w:rsidRPr="00BA628F">
        <w:rPr>
          <w:rFonts w:ascii="Times New Roman" w:eastAsia="Times New Roman" w:hAnsi="Times New Roman" w:cs="Times New Roman"/>
          <w:sz w:val="24"/>
        </w:rPr>
        <w:t>Минпросвещения</w:t>
      </w:r>
      <w:proofErr w:type="spellEnd"/>
      <w:r w:rsidRPr="00BA628F">
        <w:rPr>
          <w:rFonts w:ascii="Times New Roman" w:eastAsia="Times New Roman" w:hAnsi="Times New Roman" w:cs="Times New Roman"/>
          <w:sz w:val="24"/>
        </w:rPr>
        <w:t xml:space="preserve"> России от 17.06.2022 г. № 03-871 «Об организации занятий «Разговоры </w:t>
      </w:r>
      <w:proofErr w:type="gramStart"/>
      <w:r w:rsidRPr="00BA628F">
        <w:rPr>
          <w:rFonts w:ascii="Times New Roman" w:eastAsia="Times New Roman" w:hAnsi="Times New Roman" w:cs="Times New Roman"/>
          <w:sz w:val="24"/>
        </w:rPr>
        <w:t>о</w:t>
      </w:r>
      <w:proofErr w:type="gramEnd"/>
      <w:r w:rsidRPr="00BA628F">
        <w:rPr>
          <w:rFonts w:ascii="Times New Roman" w:eastAsia="Times New Roman" w:hAnsi="Times New Roman" w:cs="Times New Roman"/>
          <w:sz w:val="24"/>
        </w:rPr>
        <w:t xml:space="preserve"> важном». </w:t>
      </w:r>
    </w:p>
    <w:p w:rsidR="00BA628F" w:rsidRPr="00BA628F" w:rsidRDefault="00BA628F" w:rsidP="000E6709">
      <w:pPr>
        <w:numPr>
          <w:ilvl w:val="0"/>
          <w:numId w:val="108"/>
        </w:numPr>
        <w:spacing w:after="29"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BA628F" w:rsidRPr="00BA628F" w:rsidRDefault="00BA628F" w:rsidP="000E6709">
      <w:pPr>
        <w:numPr>
          <w:ilvl w:val="0"/>
          <w:numId w:val="108"/>
        </w:numPr>
        <w:spacing w:after="30"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rsidR="00BA628F" w:rsidRPr="00BA628F" w:rsidRDefault="00BA628F" w:rsidP="000E6709">
      <w:pPr>
        <w:numPr>
          <w:ilvl w:val="0"/>
          <w:numId w:val="108"/>
        </w:numPr>
        <w:spacing w:after="29"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BA628F" w:rsidRPr="00BA628F" w:rsidRDefault="00BA628F" w:rsidP="000E6709">
      <w:pPr>
        <w:numPr>
          <w:ilvl w:val="0"/>
          <w:numId w:val="108"/>
        </w:numPr>
        <w:spacing w:after="30"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Стратегии национальной безопасности Российской Федерации (Указ Президента Российской Федерации от 02.07.2021 № 400). </w:t>
      </w:r>
    </w:p>
    <w:p w:rsidR="00BA628F" w:rsidRPr="00BA628F" w:rsidRDefault="00BA628F" w:rsidP="000E6709">
      <w:pPr>
        <w:numPr>
          <w:ilvl w:val="0"/>
          <w:numId w:val="108"/>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Федеральных государственных образовательных стандартов (далее — ФГОС) начального общего образования (Приказ </w:t>
      </w:r>
      <w:proofErr w:type="spellStart"/>
      <w:r w:rsidRPr="00BA628F">
        <w:rPr>
          <w:rFonts w:ascii="Times New Roman" w:eastAsia="Times New Roman" w:hAnsi="Times New Roman" w:cs="Times New Roman"/>
          <w:sz w:val="24"/>
        </w:rPr>
        <w:t>Минпросвещения</w:t>
      </w:r>
      <w:proofErr w:type="spellEnd"/>
      <w:r w:rsidRPr="00BA628F">
        <w:rPr>
          <w:rFonts w:ascii="Times New Roman" w:eastAsia="Times New Roman" w:hAnsi="Times New Roman" w:cs="Times New Roman"/>
          <w:sz w:val="24"/>
        </w:rPr>
        <w:t xml:space="preserve"> России от 31.05.2021 № 286), основного общего образования (Приказ </w:t>
      </w:r>
      <w:proofErr w:type="spellStart"/>
      <w:r w:rsidRPr="00BA628F">
        <w:rPr>
          <w:rFonts w:ascii="Times New Roman" w:eastAsia="Times New Roman" w:hAnsi="Times New Roman" w:cs="Times New Roman"/>
          <w:sz w:val="24"/>
        </w:rPr>
        <w:t>Минпросвещения</w:t>
      </w:r>
      <w:proofErr w:type="spellEnd"/>
      <w:r w:rsidRPr="00BA628F">
        <w:rPr>
          <w:rFonts w:ascii="Times New Roman" w:eastAsia="Times New Roman" w:hAnsi="Times New Roman" w:cs="Times New Roman"/>
          <w:sz w:val="24"/>
        </w:rPr>
        <w:t xml:space="preserve"> России от 31.05.2021 № 287), среднего общего образования (Приказ </w:t>
      </w:r>
      <w:proofErr w:type="spellStart"/>
      <w:r w:rsidRPr="00BA628F">
        <w:rPr>
          <w:rFonts w:ascii="Times New Roman" w:eastAsia="Times New Roman" w:hAnsi="Times New Roman" w:cs="Times New Roman"/>
          <w:sz w:val="24"/>
        </w:rPr>
        <w:t>Минобрнауки</w:t>
      </w:r>
      <w:proofErr w:type="spellEnd"/>
      <w:r w:rsidRPr="00BA628F">
        <w:rPr>
          <w:rFonts w:ascii="Times New Roman" w:eastAsia="Times New Roman" w:hAnsi="Times New Roman" w:cs="Times New Roman"/>
          <w:sz w:val="24"/>
        </w:rPr>
        <w:t xml:space="preserve"> России от 17.05.2012 № 413). </w:t>
      </w:r>
    </w:p>
    <w:p w:rsidR="00BA628F" w:rsidRPr="00BA628F" w:rsidRDefault="00BA628F" w:rsidP="000E6709">
      <w:pPr>
        <w:numPr>
          <w:ilvl w:val="0"/>
          <w:numId w:val="109"/>
        </w:numPr>
        <w:spacing w:after="12" w:line="307" w:lineRule="auto"/>
        <w:ind w:right="-13"/>
        <w:jc w:val="both"/>
        <w:rPr>
          <w:rFonts w:ascii="Times New Roman" w:eastAsia="Times New Roman" w:hAnsi="Times New Roman" w:cs="Times New Roman"/>
          <w:sz w:val="24"/>
          <w:szCs w:val="24"/>
        </w:rPr>
      </w:pPr>
      <w:r w:rsidRPr="00BA628F">
        <w:rPr>
          <w:rFonts w:ascii="Times New Roman" w:hAnsi="Times New Roman" w:cs="Times New Roman"/>
          <w:sz w:val="24"/>
          <w:szCs w:val="24"/>
        </w:rPr>
        <w:t>Федеральной образовательной программой среднего общего образования, утвержденной приказом Министерства просвещения от 18.05. 2023 №372.</w:t>
      </w:r>
      <w:r w:rsidRPr="00BA628F">
        <w:rPr>
          <w:rFonts w:ascii="Times New Roman" w:eastAsia="Times New Roman" w:hAnsi="Times New Roman" w:cs="Times New Roman"/>
          <w:sz w:val="24"/>
          <w:szCs w:val="24"/>
        </w:rPr>
        <w:t xml:space="preserve"> </w:t>
      </w:r>
    </w:p>
    <w:p w:rsidR="00BA628F" w:rsidRPr="00BA628F" w:rsidRDefault="00BA628F" w:rsidP="000E6709">
      <w:pPr>
        <w:numPr>
          <w:ilvl w:val="0"/>
          <w:numId w:val="110"/>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BA628F" w:rsidRPr="00BA628F" w:rsidRDefault="00BA628F" w:rsidP="000E6709">
      <w:pPr>
        <w:numPr>
          <w:ilvl w:val="0"/>
          <w:numId w:val="110"/>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A628F" w:rsidRPr="00BA628F" w:rsidRDefault="00BA628F" w:rsidP="000E6709">
      <w:pPr>
        <w:numPr>
          <w:ilvl w:val="0"/>
          <w:numId w:val="110"/>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Основной образовательной программой  среднего общего образования МБО</w:t>
      </w:r>
      <w:proofErr w:type="gramStart"/>
      <w:r w:rsidRPr="00BA628F">
        <w:rPr>
          <w:rFonts w:ascii="Times New Roman" w:eastAsia="Times New Roman" w:hAnsi="Times New Roman" w:cs="Times New Roman"/>
          <w:sz w:val="24"/>
        </w:rPr>
        <w:t>У-</w:t>
      </w:r>
      <w:proofErr w:type="gramEnd"/>
      <w:r w:rsidRPr="00BA628F">
        <w:rPr>
          <w:rFonts w:ascii="Times New Roman" w:eastAsia="Times New Roman" w:hAnsi="Times New Roman" w:cs="Times New Roman"/>
          <w:sz w:val="24"/>
        </w:rPr>
        <w:t xml:space="preserve"> </w:t>
      </w:r>
      <w:proofErr w:type="spellStart"/>
      <w:r w:rsidRPr="00BA628F">
        <w:rPr>
          <w:rFonts w:ascii="Times New Roman" w:eastAsia="Times New Roman" w:hAnsi="Times New Roman" w:cs="Times New Roman"/>
          <w:sz w:val="24"/>
        </w:rPr>
        <w:t>Коржовоголубовская</w:t>
      </w:r>
      <w:proofErr w:type="spellEnd"/>
      <w:r w:rsidRPr="00BA628F">
        <w:rPr>
          <w:rFonts w:ascii="Times New Roman" w:eastAsia="Times New Roman" w:hAnsi="Times New Roman" w:cs="Times New Roman"/>
          <w:sz w:val="24"/>
        </w:rPr>
        <w:t xml:space="preserve"> СОШ </w:t>
      </w:r>
    </w:p>
    <w:p w:rsidR="00BA628F" w:rsidRPr="00BA628F" w:rsidRDefault="00BA628F" w:rsidP="00BA628F">
      <w:pPr>
        <w:spacing w:after="216"/>
        <w:ind w:left="283"/>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after="5" w:line="252" w:lineRule="auto"/>
        <w:ind w:left="293"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w:t>
      </w:r>
      <w:r w:rsidRPr="00BA628F">
        <w:rPr>
          <w:rFonts w:ascii="Times New Roman" w:eastAsia="Times New Roman" w:hAnsi="Times New Roman" w:cs="Times New Roman"/>
          <w:sz w:val="24"/>
        </w:rPr>
        <w:lastRenderedPageBreak/>
        <w:t xml:space="preserve">внеурочной деятельности являются обязательной частью содержательного раздела основной образовательной программы. </w:t>
      </w:r>
    </w:p>
    <w:p w:rsidR="00BA628F" w:rsidRPr="00BA628F" w:rsidRDefault="00BA628F" w:rsidP="00BA628F">
      <w:pPr>
        <w:spacing w:after="0"/>
        <w:ind w:left="283"/>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after="0"/>
        <w:ind w:left="293" w:hanging="10"/>
        <w:rPr>
          <w:rFonts w:ascii="Times New Roman" w:eastAsia="Times New Roman" w:hAnsi="Times New Roman" w:cs="Times New Roman"/>
          <w:sz w:val="24"/>
        </w:rPr>
      </w:pPr>
    </w:p>
    <w:p w:rsidR="00BA628F" w:rsidRPr="00BA628F" w:rsidRDefault="00BA628F" w:rsidP="00BA628F">
      <w:pPr>
        <w:spacing w:after="5"/>
        <w:ind w:left="293" w:hanging="10"/>
        <w:rPr>
          <w:rFonts w:ascii="Times New Roman" w:eastAsia="Times New Roman" w:hAnsi="Times New Roman" w:cs="Times New Roman"/>
          <w:sz w:val="24"/>
        </w:rPr>
      </w:pPr>
      <w:r w:rsidRPr="00BA628F">
        <w:rPr>
          <w:rFonts w:ascii="Times New Roman" w:eastAsia="Times New Roman" w:hAnsi="Times New Roman" w:cs="Times New Roman"/>
          <w:b/>
          <w:sz w:val="24"/>
        </w:rPr>
        <w:t>Содержательное наполнение внеурочной деятельности</w:t>
      </w:r>
      <w:r w:rsidRPr="00BA628F">
        <w:rPr>
          <w:rFonts w:ascii="Times New Roman" w:eastAsia="Times New Roman" w:hAnsi="Times New Roman" w:cs="Times New Roman"/>
          <w:sz w:val="24"/>
        </w:rPr>
        <w:t xml:space="preserve"> </w:t>
      </w:r>
    </w:p>
    <w:p w:rsidR="00BA628F" w:rsidRPr="00BA628F" w:rsidRDefault="00BA628F" w:rsidP="00BA628F">
      <w:pPr>
        <w:spacing w:after="0"/>
        <w:ind w:left="283"/>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after="31" w:line="254" w:lineRule="auto"/>
        <w:ind w:left="293"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МБО</w:t>
      </w:r>
      <w:proofErr w:type="gramStart"/>
      <w:r w:rsidRPr="00BA628F">
        <w:rPr>
          <w:rFonts w:ascii="Times New Roman" w:eastAsia="Times New Roman" w:hAnsi="Times New Roman" w:cs="Times New Roman"/>
          <w:sz w:val="24"/>
        </w:rPr>
        <w:t>У-</w:t>
      </w:r>
      <w:proofErr w:type="gramEnd"/>
      <w:r w:rsidRPr="00BA628F">
        <w:rPr>
          <w:rFonts w:ascii="Times New Roman" w:eastAsia="Times New Roman" w:hAnsi="Times New Roman" w:cs="Times New Roman"/>
          <w:sz w:val="24"/>
        </w:rPr>
        <w:t xml:space="preserve"> </w:t>
      </w:r>
      <w:proofErr w:type="spellStart"/>
      <w:r w:rsidRPr="00BA628F">
        <w:rPr>
          <w:rFonts w:ascii="Times New Roman" w:eastAsia="Times New Roman" w:hAnsi="Times New Roman" w:cs="Times New Roman"/>
          <w:sz w:val="24"/>
        </w:rPr>
        <w:t>Коржовоголубовская</w:t>
      </w:r>
      <w:proofErr w:type="spellEnd"/>
      <w:r w:rsidRPr="00BA628F">
        <w:rPr>
          <w:rFonts w:ascii="Times New Roman" w:eastAsia="Times New Roman" w:hAnsi="Times New Roman" w:cs="Times New Roman"/>
          <w:sz w:val="24"/>
        </w:rPr>
        <w:t xml:space="preserve"> СОШ. </w:t>
      </w:r>
    </w:p>
    <w:p w:rsidR="00BA628F" w:rsidRPr="00BA628F" w:rsidRDefault="00BA628F" w:rsidP="00BA628F">
      <w:pPr>
        <w:spacing w:after="5" w:line="305" w:lineRule="auto"/>
        <w:ind w:left="283" w:firstLine="283"/>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BA628F">
        <w:rPr>
          <w:rFonts w:ascii="Times New Roman" w:eastAsia="Times New Roman" w:hAnsi="Times New Roman" w:cs="Times New Roman"/>
          <w:i/>
          <w:sz w:val="24"/>
        </w:rPr>
        <w:t>учебно-познавательной деятельности</w:t>
      </w:r>
      <w:r w:rsidRPr="00BA628F">
        <w:rPr>
          <w:rFonts w:ascii="Times New Roman" w:eastAsia="Times New Roman" w:hAnsi="Times New Roman" w:cs="Times New Roman"/>
          <w:sz w:val="24"/>
        </w:rPr>
        <w:t xml:space="preserve">, когда наибольшее внимание уделяется внеурочной деятельности по учебным предметам и формированию функциональной грамотности: </w:t>
      </w:r>
    </w:p>
    <w:tbl>
      <w:tblPr>
        <w:tblStyle w:val="TableGrid"/>
        <w:tblW w:w="9619" w:type="dxa"/>
        <w:tblInd w:w="290" w:type="dxa"/>
        <w:tblCellMar>
          <w:top w:w="55" w:type="dxa"/>
          <w:left w:w="130" w:type="dxa"/>
          <w:right w:w="106" w:type="dxa"/>
        </w:tblCellMar>
        <w:tblLook w:val="04A0" w:firstRow="1" w:lastRow="0" w:firstColumn="1" w:lastColumn="0" w:noHBand="0" w:noVBand="1"/>
      </w:tblPr>
      <w:tblGrid>
        <w:gridCol w:w="2960"/>
        <w:gridCol w:w="6659"/>
      </w:tblGrid>
      <w:tr w:rsidR="00BA628F" w:rsidRPr="00BA628F" w:rsidTr="00BA628F">
        <w:trPr>
          <w:trHeight w:val="566"/>
        </w:trPr>
        <w:tc>
          <w:tcPr>
            <w:tcW w:w="2960" w:type="dxa"/>
            <w:tcBorders>
              <w:top w:val="single" w:sz="6" w:space="0" w:color="000000"/>
              <w:left w:val="single" w:sz="6" w:space="0" w:color="000000"/>
              <w:bottom w:val="single" w:sz="6" w:space="0" w:color="000000"/>
              <w:right w:val="single" w:sz="6" w:space="0" w:color="000000"/>
            </w:tcBorders>
          </w:tcPr>
          <w:p w:rsidR="00BA628F" w:rsidRPr="00BA628F" w:rsidRDefault="00BA628F" w:rsidP="00BA628F">
            <w:pPr>
              <w:ind w:left="27"/>
              <w:jc w:val="cente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Модель плана внеурочной деятельности </w:t>
            </w:r>
          </w:p>
        </w:tc>
        <w:tc>
          <w:tcPr>
            <w:tcW w:w="6659" w:type="dxa"/>
            <w:tcBorders>
              <w:top w:val="single" w:sz="6" w:space="0" w:color="000000"/>
              <w:left w:val="single" w:sz="6" w:space="0" w:color="000000"/>
              <w:bottom w:val="single" w:sz="6" w:space="0" w:color="000000"/>
              <w:right w:val="single" w:sz="6" w:space="0" w:color="000000"/>
            </w:tcBorders>
          </w:tcPr>
          <w:p w:rsidR="00BA628F" w:rsidRPr="00BA628F" w:rsidRDefault="00BA628F" w:rsidP="00BA628F">
            <w:pPr>
              <w:ind w:right="23"/>
              <w:jc w:val="cente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Содержательное наполнение </w:t>
            </w:r>
          </w:p>
        </w:tc>
      </w:tr>
      <w:tr w:rsidR="00BA628F" w:rsidRPr="00BA628F" w:rsidTr="00BA628F">
        <w:trPr>
          <w:trHeight w:val="2774"/>
        </w:trPr>
        <w:tc>
          <w:tcPr>
            <w:tcW w:w="2960" w:type="dxa"/>
            <w:tcBorders>
              <w:top w:val="single" w:sz="6" w:space="0" w:color="000000"/>
              <w:left w:val="single" w:sz="6" w:space="0" w:color="000000"/>
              <w:bottom w:val="single" w:sz="6" w:space="0" w:color="000000"/>
              <w:right w:val="single" w:sz="6"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Преобладание учебно-познавательной деятельности </w:t>
            </w:r>
          </w:p>
        </w:tc>
        <w:tc>
          <w:tcPr>
            <w:tcW w:w="6659" w:type="dxa"/>
            <w:tcBorders>
              <w:top w:val="single" w:sz="6" w:space="0" w:color="000000"/>
              <w:left w:val="single" w:sz="6" w:space="0" w:color="000000"/>
              <w:bottom w:val="single" w:sz="6" w:space="0" w:color="000000"/>
              <w:right w:val="single" w:sz="6" w:space="0" w:color="000000"/>
            </w:tcBorders>
          </w:tcPr>
          <w:p w:rsidR="00BA628F" w:rsidRPr="00BA628F" w:rsidRDefault="00BA628F" w:rsidP="00BA628F">
            <w:pPr>
              <w:spacing w:line="278" w:lineRule="auto"/>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обучающихся по углубленному изучению отдельных учебных предметов;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line="277" w:lineRule="auto"/>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по формированию функциональной грамотности;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line="278" w:lineRule="auto"/>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с педагогами, сопровождающими проектно-исследовательскую деятельность; </w:t>
            </w:r>
          </w:p>
          <w:p w:rsidR="00BA628F" w:rsidRPr="00BA628F" w:rsidRDefault="00BA628F" w:rsidP="00BA628F">
            <w:pPr>
              <w:spacing w:after="23"/>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rPr>
                <w:rFonts w:ascii="Times New Roman" w:eastAsia="Times New Roman" w:hAnsi="Times New Roman" w:cs="Times New Roman"/>
                <w:sz w:val="24"/>
              </w:rPr>
            </w:pPr>
            <w:proofErr w:type="spellStart"/>
            <w:r w:rsidRPr="00BA628F">
              <w:rPr>
                <w:rFonts w:ascii="Times New Roman" w:eastAsia="Times New Roman" w:hAnsi="Times New Roman" w:cs="Times New Roman"/>
                <w:sz w:val="24"/>
              </w:rPr>
              <w:t>профориентационные</w:t>
            </w:r>
            <w:proofErr w:type="spellEnd"/>
            <w:r w:rsidRPr="00BA628F">
              <w:rPr>
                <w:rFonts w:ascii="Times New Roman" w:eastAsia="Times New Roman" w:hAnsi="Times New Roman" w:cs="Times New Roman"/>
                <w:sz w:val="24"/>
              </w:rPr>
              <w:t xml:space="preserve"> занятия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w:t>
            </w:r>
          </w:p>
        </w:tc>
      </w:tr>
      <w:tr w:rsidR="00BA628F" w:rsidRPr="00BA628F" w:rsidTr="00BA628F">
        <w:trPr>
          <w:trHeight w:val="3051"/>
        </w:trPr>
        <w:tc>
          <w:tcPr>
            <w:tcW w:w="2960" w:type="dxa"/>
            <w:tcBorders>
              <w:top w:val="single" w:sz="6" w:space="0" w:color="000000"/>
              <w:left w:val="single" w:sz="6" w:space="0" w:color="000000"/>
              <w:bottom w:val="single" w:sz="6" w:space="0" w:color="000000"/>
              <w:right w:val="single" w:sz="6"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Преобладание педагогической поддержки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w:t>
            </w:r>
          </w:p>
        </w:tc>
        <w:tc>
          <w:tcPr>
            <w:tcW w:w="6659" w:type="dxa"/>
            <w:tcBorders>
              <w:top w:val="single" w:sz="6" w:space="0" w:color="000000"/>
              <w:left w:val="single" w:sz="6" w:space="0" w:color="000000"/>
              <w:bottom w:val="single" w:sz="6" w:space="0" w:color="000000"/>
              <w:right w:val="single" w:sz="6" w:space="0" w:color="000000"/>
            </w:tcBorders>
          </w:tcPr>
          <w:p w:rsidR="00BA628F" w:rsidRPr="00BA628F" w:rsidRDefault="00BA628F" w:rsidP="00BA628F">
            <w:pPr>
              <w:spacing w:line="279" w:lineRule="auto"/>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дополнительные занятия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испытывающих затруднения в освоении учебной программы;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line="279" w:lineRule="auto"/>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дополнительные занятия обучающихся, испытывающих трудности в освоении языков обучения; </w:t>
            </w:r>
          </w:p>
          <w:p w:rsidR="00BA628F" w:rsidRPr="00BA628F" w:rsidRDefault="00BA628F" w:rsidP="00BA628F">
            <w:pPr>
              <w:spacing w:after="23"/>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line="279" w:lineRule="auto"/>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специальные занятия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испытывающих затруднения в социальной коммуникации;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специальные занятия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с ограниченными возможностями здоровья; </w:t>
            </w:r>
          </w:p>
        </w:tc>
      </w:tr>
      <w:tr w:rsidR="00BA628F" w:rsidRPr="00BA628F" w:rsidTr="00BA628F">
        <w:trPr>
          <w:trHeight w:val="3603"/>
        </w:trPr>
        <w:tc>
          <w:tcPr>
            <w:tcW w:w="2960" w:type="dxa"/>
            <w:tcBorders>
              <w:top w:val="single" w:sz="6" w:space="0" w:color="000000"/>
              <w:left w:val="single" w:sz="6" w:space="0" w:color="000000"/>
              <w:bottom w:val="single" w:sz="6" w:space="0" w:color="000000"/>
              <w:right w:val="single" w:sz="6" w:space="0" w:color="000000"/>
            </w:tcBorders>
          </w:tcPr>
          <w:p w:rsidR="00BA628F" w:rsidRPr="00BA628F" w:rsidRDefault="00BA628F" w:rsidP="00BA628F">
            <w:pPr>
              <w:ind w:right="877"/>
              <w:rPr>
                <w:rFonts w:ascii="Times New Roman" w:eastAsia="Times New Roman" w:hAnsi="Times New Roman" w:cs="Times New Roman"/>
                <w:sz w:val="24"/>
              </w:rPr>
            </w:pPr>
            <w:r w:rsidRPr="00BA628F">
              <w:rPr>
                <w:rFonts w:ascii="Times New Roman" w:eastAsia="Times New Roman" w:hAnsi="Times New Roman" w:cs="Times New Roman"/>
                <w:sz w:val="24"/>
              </w:rPr>
              <w:lastRenderedPageBreak/>
              <w:t xml:space="preserve">Преобладание деятельности ученических сообществ и воспитательных мероприятий </w:t>
            </w:r>
          </w:p>
        </w:tc>
        <w:tc>
          <w:tcPr>
            <w:tcW w:w="6659" w:type="dxa"/>
            <w:tcBorders>
              <w:top w:val="single" w:sz="6" w:space="0" w:color="000000"/>
              <w:left w:val="single" w:sz="6" w:space="0" w:color="000000"/>
              <w:bottom w:val="single" w:sz="6" w:space="0" w:color="000000"/>
              <w:right w:val="single" w:sz="6"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обучающихся с педагогами, сопровождающими деятельность детских общественных объединений и органов ученического самоуправления;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line="251" w:lineRule="auto"/>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line="278" w:lineRule="auto"/>
              <w:rPr>
                <w:rFonts w:ascii="Times New Roman" w:eastAsia="Times New Roman" w:hAnsi="Times New Roman" w:cs="Times New Roman"/>
                <w:sz w:val="24"/>
              </w:rPr>
            </w:pPr>
            <w:proofErr w:type="gramStart"/>
            <w:r w:rsidRPr="00BA628F">
              <w:rPr>
                <w:rFonts w:ascii="Times New Roman" w:eastAsia="Times New Roman" w:hAnsi="Times New Roman" w:cs="Times New Roman"/>
                <w:sz w:val="24"/>
              </w:rPr>
              <w:t xml:space="preserve">занятия обучающихся в социально ориентированных объединениях: </w:t>
            </w:r>
            <w:proofErr w:type="gramEnd"/>
          </w:p>
          <w:p w:rsidR="00BA628F" w:rsidRPr="00BA628F" w:rsidRDefault="00BA628F" w:rsidP="00BA628F">
            <w:pPr>
              <w:spacing w:after="23"/>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экологических, волонтерских, трудовых и т.п. </w:t>
            </w:r>
          </w:p>
        </w:tc>
      </w:tr>
    </w:tbl>
    <w:p w:rsidR="00BA628F" w:rsidRPr="00BA628F" w:rsidRDefault="00BA628F" w:rsidP="00BA628F">
      <w:pPr>
        <w:spacing w:after="36"/>
        <w:ind w:left="566"/>
        <w:rPr>
          <w:rFonts w:ascii="Times New Roman" w:eastAsia="Times New Roman" w:hAnsi="Times New Roman" w:cs="Times New Roman"/>
          <w:sz w:val="24"/>
        </w:rPr>
      </w:pPr>
      <w:r w:rsidRPr="00BA628F">
        <w:rPr>
          <w:rFonts w:ascii="Times New Roman" w:eastAsia="Times New Roman" w:hAnsi="Times New Roman" w:cs="Times New Roman"/>
        </w:rPr>
        <w:t xml:space="preserve"> </w:t>
      </w:r>
    </w:p>
    <w:p w:rsidR="00BA628F" w:rsidRPr="00BA628F" w:rsidRDefault="00BA628F" w:rsidP="00BA628F">
      <w:pPr>
        <w:spacing w:after="65"/>
        <w:ind w:left="991"/>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after="59"/>
        <w:ind w:left="1373" w:hanging="10"/>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                            Планирование внеурочной деятельности </w:t>
      </w:r>
    </w:p>
    <w:p w:rsidR="00BA628F" w:rsidRPr="00BA628F" w:rsidRDefault="00BA628F" w:rsidP="00BA628F">
      <w:pPr>
        <w:spacing w:after="5" w:line="305" w:lineRule="auto"/>
        <w:ind w:left="293"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 целью обеспечения преемственности содержания образовательных программ начального общего, основного общего и среднего общего образования при формировании плана внеурочной деятельности образовательной организации предусмотрена </w:t>
      </w:r>
      <w:r w:rsidRPr="00BA628F">
        <w:rPr>
          <w:rFonts w:ascii="Times New Roman" w:eastAsia="Times New Roman" w:hAnsi="Times New Roman" w:cs="Times New Roman"/>
          <w:b/>
          <w:sz w:val="24"/>
        </w:rPr>
        <w:t>часть, рекомендуемая для всех обучающихся</w:t>
      </w:r>
      <w:r w:rsidRPr="00BA628F">
        <w:rPr>
          <w:rFonts w:ascii="Times New Roman" w:eastAsia="Times New Roman" w:hAnsi="Times New Roman" w:cs="Times New Roman"/>
          <w:sz w:val="24"/>
        </w:rPr>
        <w:t xml:space="preserve">: </w:t>
      </w:r>
    </w:p>
    <w:p w:rsidR="00BA628F" w:rsidRPr="00BA628F" w:rsidRDefault="00BA628F" w:rsidP="00BA628F">
      <w:pPr>
        <w:spacing w:after="5" w:line="305" w:lineRule="auto"/>
        <w:ind w:left="293" w:hanging="10"/>
        <w:jc w:val="both"/>
        <w:rPr>
          <w:rFonts w:ascii="Times New Roman" w:eastAsia="Times New Roman" w:hAnsi="Times New Roman" w:cs="Times New Roman"/>
          <w:sz w:val="24"/>
        </w:rPr>
      </w:pPr>
      <w:proofErr w:type="gramStart"/>
      <w:r w:rsidRPr="00BA628F">
        <w:rPr>
          <w:rFonts w:ascii="Times New Roman" w:eastAsia="Times New Roman" w:hAnsi="Times New Roman" w:cs="Times New Roman"/>
          <w:sz w:val="24"/>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1 час в неделю – на занятия по формированию функциональной грамотности обучающихся (в том числе финансовой грамотности); </w:t>
      </w:r>
      <w:proofErr w:type="gramEnd"/>
    </w:p>
    <w:p w:rsidR="00BA628F" w:rsidRPr="00BA628F" w:rsidRDefault="00BA628F" w:rsidP="00BA628F">
      <w:pPr>
        <w:spacing w:after="5" w:line="305" w:lineRule="auto"/>
        <w:ind w:left="293"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1 час в неделю – на занятия, направленные на удовлетворение </w:t>
      </w:r>
      <w:proofErr w:type="spellStart"/>
      <w:r w:rsidRPr="00BA628F">
        <w:rPr>
          <w:rFonts w:ascii="Times New Roman" w:eastAsia="Times New Roman" w:hAnsi="Times New Roman" w:cs="Times New Roman"/>
          <w:sz w:val="24"/>
        </w:rPr>
        <w:t>профориентационных</w:t>
      </w:r>
      <w:proofErr w:type="spellEnd"/>
      <w:r w:rsidRPr="00BA628F">
        <w:rPr>
          <w:rFonts w:ascii="Times New Roman" w:eastAsia="Times New Roman" w:hAnsi="Times New Roman" w:cs="Times New Roman"/>
          <w:sz w:val="24"/>
        </w:rPr>
        <w:t xml:space="preserve"> интересов и потребностей </w:t>
      </w:r>
      <w:proofErr w:type="spellStart"/>
      <w:r w:rsidRPr="00BA628F">
        <w:rPr>
          <w:rFonts w:ascii="Times New Roman" w:eastAsia="Times New Roman" w:hAnsi="Times New Roman" w:cs="Times New Roman"/>
          <w:sz w:val="24"/>
        </w:rPr>
        <w:t>обучающихс</w:t>
      </w:r>
      <w:proofErr w:type="spellEnd"/>
      <w:r w:rsidRPr="00BA628F">
        <w:rPr>
          <w:rFonts w:ascii="Times New Roman" w:eastAsia="Times New Roman" w:hAnsi="Times New Roman" w:cs="Times New Roman"/>
          <w:sz w:val="24"/>
        </w:rPr>
        <w:t xml:space="preserve">. Кроме того, в </w:t>
      </w:r>
      <w:r w:rsidRPr="00BA628F">
        <w:rPr>
          <w:rFonts w:ascii="Times New Roman" w:eastAsia="Times New Roman" w:hAnsi="Times New Roman" w:cs="Times New Roman"/>
          <w:b/>
          <w:sz w:val="24"/>
        </w:rPr>
        <w:t xml:space="preserve">вариативную часть </w:t>
      </w:r>
      <w:r w:rsidRPr="00BA628F">
        <w:rPr>
          <w:rFonts w:ascii="Times New Roman" w:eastAsia="Times New Roman" w:hAnsi="Times New Roman" w:cs="Times New Roman"/>
          <w:sz w:val="24"/>
        </w:rPr>
        <w:t xml:space="preserve">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(японский и английский языки), проектно-исследовательской деятельности, исторического просвещения); часы, отведенные на занятия, направленные на удовлетворение интересов и </w:t>
      </w:r>
      <w:proofErr w:type="gramStart"/>
      <w:r w:rsidRPr="00BA628F">
        <w:rPr>
          <w:rFonts w:ascii="Times New Roman" w:eastAsia="Times New Roman" w:hAnsi="Times New Roman" w:cs="Times New Roman"/>
          <w:sz w:val="24"/>
        </w:rPr>
        <w:t>потребностей</w:t>
      </w:r>
      <w:proofErr w:type="gramEnd"/>
      <w:r w:rsidRPr="00BA628F">
        <w:rPr>
          <w:rFonts w:ascii="Times New Roman" w:eastAsia="Times New Roman" w:hAnsi="Times New Roman" w:cs="Times New Roman"/>
          <w:sz w:val="24"/>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w:t>
      </w:r>
    </w:p>
    <w:p w:rsidR="00BA628F" w:rsidRPr="00BA628F" w:rsidRDefault="00BA628F" w:rsidP="00BA628F">
      <w:pPr>
        <w:spacing w:after="5" w:line="305" w:lineRule="auto"/>
        <w:ind w:left="293"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Основное содержание рекомендуемых занятий внеурочной деятельности отражено в таблице: </w:t>
      </w:r>
    </w:p>
    <w:tbl>
      <w:tblPr>
        <w:tblStyle w:val="TableGrid"/>
        <w:tblW w:w="9374" w:type="dxa"/>
        <w:tblInd w:w="293" w:type="dxa"/>
        <w:tblCellMar>
          <w:left w:w="7" w:type="dxa"/>
        </w:tblCellMar>
        <w:tblLook w:val="04A0" w:firstRow="1" w:lastRow="0" w:firstColumn="1" w:lastColumn="0" w:noHBand="0" w:noVBand="1"/>
      </w:tblPr>
      <w:tblGrid>
        <w:gridCol w:w="2410"/>
        <w:gridCol w:w="84"/>
        <w:gridCol w:w="1901"/>
        <w:gridCol w:w="125"/>
        <w:gridCol w:w="4854"/>
      </w:tblGrid>
      <w:tr w:rsidR="00BA628F" w:rsidRPr="00BA628F" w:rsidTr="00BA628F">
        <w:trPr>
          <w:trHeight w:val="838"/>
        </w:trPr>
        <w:tc>
          <w:tcPr>
            <w:tcW w:w="2494" w:type="dxa"/>
            <w:gridSpan w:val="2"/>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286"/>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Направление внеурочной деятельности </w:t>
            </w:r>
          </w:p>
        </w:tc>
        <w:tc>
          <w:tcPr>
            <w:tcW w:w="2026" w:type="dxa"/>
            <w:gridSpan w:val="2"/>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34" w:firstLine="283"/>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Количество часов в неделю </w:t>
            </w:r>
          </w:p>
        </w:tc>
        <w:tc>
          <w:tcPr>
            <w:tcW w:w="485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right="28"/>
              <w:jc w:val="cente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Основное содержание занятий </w:t>
            </w:r>
          </w:p>
        </w:tc>
      </w:tr>
      <w:tr w:rsidR="00BA628F" w:rsidRPr="00BA628F" w:rsidTr="00BA628F">
        <w:trPr>
          <w:trHeight w:val="286"/>
        </w:trPr>
        <w:tc>
          <w:tcPr>
            <w:tcW w:w="9374" w:type="dxa"/>
            <w:gridSpan w:val="5"/>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right="4"/>
              <w:jc w:val="center"/>
              <w:rPr>
                <w:rFonts w:ascii="Times New Roman" w:eastAsia="Times New Roman" w:hAnsi="Times New Roman" w:cs="Times New Roman"/>
                <w:sz w:val="24"/>
              </w:rPr>
            </w:pPr>
            <w:r w:rsidRPr="00BA628F">
              <w:rPr>
                <w:rFonts w:ascii="Times New Roman" w:eastAsia="Times New Roman" w:hAnsi="Times New Roman" w:cs="Times New Roman"/>
                <w:b/>
                <w:i/>
                <w:sz w:val="24"/>
              </w:rPr>
              <w:t xml:space="preserve">Часть, рекомендуемая для всех обучающихся </w:t>
            </w:r>
          </w:p>
        </w:tc>
      </w:tr>
      <w:tr w:rsidR="00BA628F" w:rsidRPr="00BA628F" w:rsidTr="00BA628F">
        <w:trPr>
          <w:trHeight w:val="5804"/>
        </w:trPr>
        <w:tc>
          <w:tcPr>
            <w:tcW w:w="2410"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2"/>
              <w:rPr>
                <w:rFonts w:ascii="Times New Roman" w:eastAsia="Times New Roman" w:hAnsi="Times New Roman" w:cs="Times New Roman"/>
                <w:sz w:val="24"/>
              </w:rPr>
            </w:pPr>
            <w:r w:rsidRPr="00BA628F">
              <w:rPr>
                <w:rFonts w:ascii="Times New Roman" w:eastAsia="Times New Roman" w:hAnsi="Times New Roman" w:cs="Times New Roman"/>
                <w:sz w:val="24"/>
              </w:rPr>
              <w:lastRenderedPageBreak/>
              <w:t>Информационн</w:t>
            </w:r>
            <w:proofErr w:type="gramStart"/>
            <w:r w:rsidRPr="00BA628F">
              <w:rPr>
                <w:rFonts w:ascii="Times New Roman" w:eastAsia="Times New Roman" w:hAnsi="Times New Roman" w:cs="Times New Roman"/>
                <w:sz w:val="24"/>
              </w:rPr>
              <w:t>о-</w:t>
            </w:r>
            <w:proofErr w:type="gramEnd"/>
            <w:r w:rsidRPr="00BA628F">
              <w:rPr>
                <w:rFonts w:ascii="Times New Roman" w:eastAsia="Times New Roman" w:hAnsi="Times New Roman" w:cs="Times New Roman"/>
                <w:sz w:val="24"/>
              </w:rPr>
              <w:t xml:space="preserve"> просветительские занятия патриотической, нравственной и экологической направленности «Разговоры о важном» </w:t>
            </w:r>
          </w:p>
        </w:tc>
        <w:tc>
          <w:tcPr>
            <w:tcW w:w="1985" w:type="dxa"/>
            <w:gridSpan w:val="2"/>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2"/>
              <w:rPr>
                <w:rFonts w:ascii="Times New Roman" w:eastAsia="Times New Roman" w:hAnsi="Times New Roman" w:cs="Times New Roman"/>
                <w:sz w:val="24"/>
              </w:rPr>
            </w:pPr>
            <w:r w:rsidRPr="00BA628F">
              <w:rPr>
                <w:rFonts w:ascii="Times New Roman" w:eastAsia="Times New Roman" w:hAnsi="Times New Roman" w:cs="Times New Roman"/>
                <w:sz w:val="24"/>
              </w:rPr>
              <w:t xml:space="preserve">1 </w:t>
            </w:r>
          </w:p>
        </w:tc>
        <w:tc>
          <w:tcPr>
            <w:tcW w:w="4979" w:type="dxa"/>
            <w:gridSpan w:val="2"/>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after="15" w:line="265" w:lineRule="auto"/>
              <w:ind w:right="-10"/>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Основная цель: </w:t>
            </w:r>
            <w:r w:rsidRPr="00BA628F">
              <w:rPr>
                <w:rFonts w:ascii="Times New Roman" w:eastAsia="Times New Roman" w:hAnsi="Times New Roman" w:cs="Times New Roman"/>
                <w:sz w:val="24"/>
              </w:rPr>
              <w:t xml:space="preserve">развитие ценностного отношения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к своей Родине – России, населяющим ее людям, ее уникальной истории, богатой природе и великой культуре. </w:t>
            </w:r>
          </w:p>
          <w:p w:rsidR="00BA628F" w:rsidRPr="00BA628F" w:rsidRDefault="00BA628F" w:rsidP="00BA628F">
            <w:pPr>
              <w:tabs>
                <w:tab w:val="center" w:pos="2183"/>
                <w:tab w:val="right" w:pos="4971"/>
              </w:tabs>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Основная </w:t>
            </w:r>
            <w:r w:rsidRPr="00BA628F">
              <w:rPr>
                <w:rFonts w:ascii="Times New Roman" w:eastAsia="Times New Roman" w:hAnsi="Times New Roman" w:cs="Times New Roman"/>
                <w:i/>
                <w:sz w:val="24"/>
              </w:rPr>
              <w:tab/>
              <w:t xml:space="preserve">задача: </w:t>
            </w:r>
            <w:r w:rsidRPr="00BA628F">
              <w:rPr>
                <w:rFonts w:ascii="Times New Roman" w:eastAsia="Times New Roman" w:hAnsi="Times New Roman" w:cs="Times New Roman"/>
                <w:i/>
                <w:sz w:val="24"/>
              </w:rPr>
              <w:tab/>
            </w:r>
            <w:r w:rsidRPr="00BA628F">
              <w:rPr>
                <w:rFonts w:ascii="Times New Roman" w:eastAsia="Times New Roman" w:hAnsi="Times New Roman" w:cs="Times New Roman"/>
                <w:sz w:val="24"/>
              </w:rPr>
              <w:t xml:space="preserve">формирование </w:t>
            </w:r>
          </w:p>
          <w:p w:rsidR="00BA628F" w:rsidRPr="00BA628F" w:rsidRDefault="00BA628F" w:rsidP="00BA628F">
            <w:pPr>
              <w:spacing w:after="16" w:line="265" w:lineRule="auto"/>
              <w:ind w:right="-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соответствующей внутренней позиции личности школьника, необходимой ему для конструктивного и ответственного поведения в обществе. </w:t>
            </w:r>
          </w:p>
          <w:p w:rsidR="00BA628F" w:rsidRPr="00BA628F" w:rsidRDefault="00BA628F" w:rsidP="00BA628F">
            <w:pPr>
              <w:spacing w:after="18" w:line="261" w:lineRule="auto"/>
              <w:ind w:right="-6"/>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Основные темы </w:t>
            </w:r>
            <w:r w:rsidRPr="00BA628F">
              <w:rPr>
                <w:rFonts w:ascii="Times New Roman" w:eastAsia="Times New Roman" w:hAnsi="Times New Roman" w:cs="Times New Roman"/>
                <w:sz w:val="24"/>
              </w:rPr>
              <w:t xml:space="preserve">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w:t>
            </w:r>
            <w:proofErr w:type="spellStart"/>
            <w:r w:rsidRPr="00BA628F">
              <w:rPr>
                <w:rFonts w:ascii="Times New Roman" w:eastAsia="Times New Roman" w:hAnsi="Times New Roman" w:cs="Times New Roman"/>
                <w:sz w:val="24"/>
              </w:rPr>
              <w:t>повседневнойкультуре</w:t>
            </w:r>
            <w:proofErr w:type="spellEnd"/>
            <w:r w:rsidRPr="00BA628F">
              <w:rPr>
                <w:rFonts w:ascii="Times New Roman" w:eastAsia="Times New Roman" w:hAnsi="Times New Roman" w:cs="Times New Roman"/>
                <w:sz w:val="24"/>
              </w:rPr>
              <w:t xml:space="preserve"> поведения, доброжелательным  отношением </w:t>
            </w:r>
            <w:proofErr w:type="gramStart"/>
            <w:r w:rsidRPr="00BA628F">
              <w:rPr>
                <w:rFonts w:ascii="Times New Roman" w:eastAsia="Times New Roman" w:hAnsi="Times New Roman" w:cs="Times New Roman"/>
                <w:sz w:val="24"/>
              </w:rPr>
              <w:t>к</w:t>
            </w:r>
            <w:proofErr w:type="gramEnd"/>
            <w:r w:rsidRPr="00BA628F">
              <w:rPr>
                <w:rFonts w:ascii="Times New Roman" w:eastAsia="Times New Roman" w:hAnsi="Times New Roman" w:cs="Times New Roman"/>
                <w:sz w:val="24"/>
              </w:rPr>
              <w:t xml:space="preserve"> </w:t>
            </w:r>
          </w:p>
          <w:p w:rsidR="00BA628F" w:rsidRPr="00BA628F" w:rsidRDefault="00BA628F" w:rsidP="00BA628F">
            <w:pPr>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окружающим и ответственным отношением к собственным поступкам </w:t>
            </w:r>
          </w:p>
        </w:tc>
      </w:tr>
    </w:tbl>
    <w:p w:rsidR="00BA628F" w:rsidRPr="00BA628F" w:rsidRDefault="00BA628F" w:rsidP="00BA628F">
      <w:pPr>
        <w:spacing w:after="0"/>
        <w:ind w:left="-1419" w:right="253"/>
        <w:rPr>
          <w:rFonts w:ascii="Times New Roman" w:eastAsia="Times New Roman" w:hAnsi="Times New Roman" w:cs="Times New Roman"/>
          <w:sz w:val="24"/>
        </w:rPr>
      </w:pPr>
    </w:p>
    <w:tbl>
      <w:tblPr>
        <w:tblStyle w:val="TableGrid"/>
        <w:tblW w:w="9374" w:type="dxa"/>
        <w:tblInd w:w="293" w:type="dxa"/>
        <w:tblLook w:val="04A0" w:firstRow="1" w:lastRow="0" w:firstColumn="1" w:lastColumn="0" w:noHBand="0" w:noVBand="1"/>
      </w:tblPr>
      <w:tblGrid>
        <w:gridCol w:w="2410"/>
        <w:gridCol w:w="22"/>
        <w:gridCol w:w="1183"/>
        <w:gridCol w:w="780"/>
        <w:gridCol w:w="4979"/>
      </w:tblGrid>
      <w:tr w:rsidR="00BA628F" w:rsidRPr="00BA628F" w:rsidTr="00BA628F">
        <w:trPr>
          <w:trHeight w:val="4152"/>
        </w:trPr>
        <w:tc>
          <w:tcPr>
            <w:tcW w:w="2410"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2"/>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по формированию функциональной грамотности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2"/>
              <w:rPr>
                <w:rFonts w:ascii="Times New Roman" w:eastAsia="Times New Roman" w:hAnsi="Times New Roman" w:cs="Times New Roman"/>
                <w:sz w:val="24"/>
              </w:rPr>
            </w:pPr>
            <w:r w:rsidRPr="00BA628F">
              <w:rPr>
                <w:rFonts w:ascii="Times New Roman" w:eastAsia="Times New Roman" w:hAnsi="Times New Roman" w:cs="Times New Roman"/>
                <w:sz w:val="24"/>
              </w:rPr>
              <w:t xml:space="preserve">1 </w:t>
            </w:r>
          </w:p>
        </w:tc>
        <w:tc>
          <w:tcPr>
            <w:tcW w:w="4979"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line="254" w:lineRule="auto"/>
              <w:ind w:right="-8"/>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Основная цель: </w:t>
            </w:r>
            <w:r w:rsidRPr="00BA628F">
              <w:rPr>
                <w:rFonts w:ascii="Times New Roman" w:eastAsia="Times New Roman" w:hAnsi="Times New Roman" w:cs="Times New Roman"/>
                <w:sz w:val="24"/>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sidRPr="00BA628F">
              <w:rPr>
                <w:rFonts w:ascii="Times New Roman" w:eastAsia="Times New Roman" w:hAnsi="Times New Roman" w:cs="Times New Roman"/>
                <w:i/>
                <w:sz w:val="24"/>
              </w:rPr>
              <w:t xml:space="preserve">Основная задача: </w:t>
            </w:r>
            <w:r w:rsidRPr="00BA628F">
              <w:rPr>
                <w:rFonts w:ascii="Times New Roman" w:eastAsia="Times New Roman" w:hAnsi="Times New Roman" w:cs="Times New Roman"/>
                <w:sz w:val="24"/>
              </w:rPr>
              <w:t xml:space="preserve">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 </w:t>
            </w:r>
          </w:p>
          <w:p w:rsidR="00BA628F" w:rsidRPr="00BA628F" w:rsidRDefault="00BA628F" w:rsidP="00BA628F">
            <w:pPr>
              <w:spacing w:line="258" w:lineRule="auto"/>
              <w:ind w:right="-8"/>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Основные организационные формы: </w:t>
            </w:r>
            <w:r w:rsidRPr="00BA628F">
              <w:rPr>
                <w:rFonts w:ascii="Times New Roman" w:eastAsia="Times New Roman" w:hAnsi="Times New Roman" w:cs="Times New Roman"/>
                <w:sz w:val="24"/>
              </w:rPr>
              <w:t xml:space="preserve">интегрированные курсы, </w:t>
            </w:r>
            <w:proofErr w:type="spellStart"/>
            <w:r w:rsidRPr="00BA628F">
              <w:rPr>
                <w:rFonts w:ascii="Times New Roman" w:eastAsia="Times New Roman" w:hAnsi="Times New Roman" w:cs="Times New Roman"/>
                <w:sz w:val="24"/>
              </w:rPr>
              <w:t>метапредметные</w:t>
            </w:r>
            <w:proofErr w:type="spellEnd"/>
            <w:r w:rsidRPr="00BA628F">
              <w:rPr>
                <w:rFonts w:ascii="Times New Roman" w:eastAsia="Times New Roman" w:hAnsi="Times New Roman" w:cs="Times New Roman"/>
                <w:sz w:val="24"/>
              </w:rPr>
              <w:t xml:space="preserve"> кружки или факультативы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tc>
      </w:tr>
      <w:tr w:rsidR="00BA628F" w:rsidRPr="00BA628F" w:rsidTr="00BA628F">
        <w:trPr>
          <w:trHeight w:val="414"/>
        </w:trPr>
        <w:tc>
          <w:tcPr>
            <w:tcW w:w="2410"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after="3" w:line="235" w:lineRule="auto"/>
              <w:ind w:left="2" w:right="31"/>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направленные на удовлетворение </w:t>
            </w:r>
            <w:proofErr w:type="spellStart"/>
            <w:r w:rsidRPr="00BA628F">
              <w:rPr>
                <w:rFonts w:ascii="Times New Roman" w:eastAsia="Times New Roman" w:hAnsi="Times New Roman" w:cs="Times New Roman"/>
                <w:sz w:val="24"/>
              </w:rPr>
              <w:t>профориентационных</w:t>
            </w:r>
            <w:proofErr w:type="spellEnd"/>
            <w:r w:rsidRPr="00BA628F">
              <w:rPr>
                <w:rFonts w:ascii="Times New Roman" w:eastAsia="Times New Roman" w:hAnsi="Times New Roman" w:cs="Times New Roman"/>
                <w:sz w:val="24"/>
              </w:rPr>
              <w:t xml:space="preserve"> </w:t>
            </w:r>
          </w:p>
          <w:p w:rsidR="00BA628F" w:rsidRPr="00BA628F" w:rsidRDefault="00BA628F" w:rsidP="00BA628F">
            <w:pPr>
              <w:ind w:left="2"/>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интересов и потребностей обучающихся </w:t>
            </w:r>
          </w:p>
        </w:tc>
        <w:tc>
          <w:tcPr>
            <w:tcW w:w="1985" w:type="dxa"/>
            <w:gridSpan w:val="3"/>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2"/>
              <w:rPr>
                <w:rFonts w:ascii="Times New Roman" w:eastAsia="Times New Roman" w:hAnsi="Times New Roman" w:cs="Times New Roman"/>
                <w:sz w:val="24"/>
              </w:rPr>
            </w:pPr>
            <w:r w:rsidRPr="00BA628F">
              <w:rPr>
                <w:rFonts w:ascii="Times New Roman" w:eastAsia="Times New Roman" w:hAnsi="Times New Roman" w:cs="Times New Roman"/>
                <w:sz w:val="24"/>
              </w:rPr>
              <w:t xml:space="preserve">1 </w:t>
            </w:r>
          </w:p>
        </w:tc>
        <w:tc>
          <w:tcPr>
            <w:tcW w:w="4979"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line="249" w:lineRule="auto"/>
              <w:ind w:right="7"/>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Основная   цель:   </w:t>
            </w:r>
            <w:r w:rsidRPr="00BA628F">
              <w:rPr>
                <w:rFonts w:ascii="Times New Roman" w:eastAsia="Times New Roman" w:hAnsi="Times New Roman" w:cs="Times New Roman"/>
                <w:sz w:val="24"/>
              </w:rPr>
              <w:t xml:space="preserve">развитие   ценностного отношения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к труду как основному способу достижения жизненного благополучия и ощущения уверенности в жизни. </w:t>
            </w:r>
          </w:p>
          <w:p w:rsidR="00BA628F" w:rsidRPr="00BA628F" w:rsidRDefault="00BA628F" w:rsidP="00BA628F">
            <w:pPr>
              <w:spacing w:after="28" w:line="245" w:lineRule="auto"/>
              <w:ind w:right="-8"/>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Основная задача: </w:t>
            </w:r>
            <w:r w:rsidRPr="00BA628F">
              <w:rPr>
                <w:rFonts w:ascii="Times New Roman" w:eastAsia="Times New Roman" w:hAnsi="Times New Roman" w:cs="Times New Roman"/>
                <w:sz w:val="24"/>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BA628F">
              <w:rPr>
                <w:rFonts w:ascii="Times New Roman" w:eastAsia="Times New Roman" w:hAnsi="Times New Roman" w:cs="Times New Roman"/>
                <w:sz w:val="24"/>
              </w:rPr>
              <w:t>внепрофессиональной</w:t>
            </w:r>
            <w:proofErr w:type="spellEnd"/>
            <w:r w:rsidRPr="00BA628F">
              <w:rPr>
                <w:rFonts w:ascii="Times New Roman" w:eastAsia="Times New Roman" w:hAnsi="Times New Roman" w:cs="Times New Roman"/>
                <w:sz w:val="24"/>
              </w:rPr>
              <w:t xml:space="preserve"> деятельности. </w:t>
            </w:r>
          </w:p>
          <w:p w:rsidR="00BA628F" w:rsidRPr="00BA628F" w:rsidRDefault="00BA628F" w:rsidP="00BA628F">
            <w:pPr>
              <w:spacing w:line="243" w:lineRule="auto"/>
              <w:ind w:right="-7"/>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Основные    организационные    формы: </w:t>
            </w:r>
            <w:proofErr w:type="spellStart"/>
            <w:r w:rsidRPr="00BA628F">
              <w:rPr>
                <w:rFonts w:ascii="Times New Roman" w:eastAsia="Times New Roman" w:hAnsi="Times New Roman" w:cs="Times New Roman"/>
                <w:sz w:val="24"/>
              </w:rPr>
              <w:lastRenderedPageBreak/>
              <w:t>профориентационные</w:t>
            </w:r>
            <w:proofErr w:type="spellEnd"/>
            <w:r w:rsidRPr="00BA628F">
              <w:rPr>
                <w:rFonts w:ascii="Times New Roman" w:eastAsia="Times New Roman" w:hAnsi="Times New Roman" w:cs="Times New Roman"/>
                <w:sz w:val="24"/>
              </w:rPr>
              <w:t xml:space="preserve"> беседы, деловые игры, </w:t>
            </w:r>
            <w:proofErr w:type="spellStart"/>
            <w:r w:rsidRPr="00BA628F">
              <w:rPr>
                <w:rFonts w:ascii="Times New Roman" w:eastAsia="Times New Roman" w:hAnsi="Times New Roman" w:cs="Times New Roman"/>
                <w:sz w:val="24"/>
              </w:rPr>
              <w:t>квесты</w:t>
            </w:r>
            <w:proofErr w:type="spellEnd"/>
            <w:r w:rsidRPr="00BA628F">
              <w:rPr>
                <w:rFonts w:ascii="Times New Roman" w:eastAsia="Times New Roman" w:hAnsi="Times New Roman" w:cs="Times New Roman"/>
                <w:sz w:val="24"/>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BA628F">
              <w:rPr>
                <w:rFonts w:ascii="Times New Roman" w:eastAsia="Times New Roman" w:hAnsi="Times New Roman" w:cs="Times New Roman"/>
                <w:sz w:val="24"/>
              </w:rPr>
              <w:t>профориентационных</w:t>
            </w:r>
            <w:proofErr w:type="spellEnd"/>
            <w:r w:rsidRPr="00BA628F">
              <w:rPr>
                <w:rFonts w:ascii="Times New Roman" w:eastAsia="Times New Roman" w:hAnsi="Times New Roman" w:cs="Times New Roman"/>
                <w:sz w:val="24"/>
              </w:rPr>
              <w:t xml:space="preserve"> парков. </w:t>
            </w:r>
          </w:p>
          <w:p w:rsidR="00BA628F" w:rsidRPr="00BA628F" w:rsidRDefault="00BA628F" w:rsidP="00BA628F">
            <w:pPr>
              <w:spacing w:line="250" w:lineRule="auto"/>
              <w:ind w:right="-10" w:firstLine="60"/>
              <w:jc w:val="both"/>
              <w:rPr>
                <w:rFonts w:ascii="Times New Roman" w:eastAsia="Times New Roman" w:hAnsi="Times New Roman" w:cs="Times New Roman"/>
                <w:sz w:val="24"/>
              </w:rPr>
            </w:pPr>
            <w:proofErr w:type="gramStart"/>
            <w:r w:rsidRPr="00BA628F">
              <w:rPr>
                <w:rFonts w:ascii="Times New Roman" w:eastAsia="Times New Roman" w:hAnsi="Times New Roman" w:cs="Times New Roman"/>
                <w:i/>
                <w:sz w:val="24"/>
              </w:rPr>
              <w:t xml:space="preserve">Основное содержание: </w:t>
            </w:r>
            <w:r w:rsidRPr="00BA628F">
              <w:rPr>
                <w:rFonts w:ascii="Times New Roman" w:eastAsia="Times New Roman" w:hAnsi="Times New Roman" w:cs="Times New Roman"/>
                <w:sz w:val="24"/>
              </w:rPr>
              <w:t xml:space="preserve">знакомство с миром профессий и способами получения профессионального образования; создание условий для развития </w:t>
            </w:r>
            <w:proofErr w:type="spellStart"/>
            <w:r w:rsidRPr="00BA628F">
              <w:rPr>
                <w:rFonts w:ascii="Times New Roman" w:eastAsia="Times New Roman" w:hAnsi="Times New Roman" w:cs="Times New Roman"/>
                <w:sz w:val="24"/>
              </w:rPr>
              <w:t>надпрофессиональных</w:t>
            </w:r>
            <w:proofErr w:type="spellEnd"/>
            <w:r w:rsidRPr="00BA628F">
              <w:rPr>
                <w:rFonts w:ascii="Times New Roman" w:eastAsia="Times New Roman" w:hAnsi="Times New Roman" w:cs="Times New Roman"/>
                <w:sz w:val="24"/>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roofErr w:type="gramEnd"/>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 </w:t>
            </w:r>
          </w:p>
        </w:tc>
      </w:tr>
      <w:tr w:rsidR="00BA628F" w:rsidRPr="00BA628F" w:rsidTr="00BA628F">
        <w:trPr>
          <w:trHeight w:val="281"/>
        </w:trPr>
        <w:tc>
          <w:tcPr>
            <w:tcW w:w="2432" w:type="dxa"/>
            <w:gridSpan w:val="2"/>
            <w:tcBorders>
              <w:top w:val="nil"/>
              <w:left w:val="single" w:sz="4" w:space="0" w:color="000000"/>
              <w:bottom w:val="single" w:sz="4" w:space="0" w:color="000000"/>
              <w:right w:val="nil"/>
            </w:tcBorders>
          </w:tcPr>
          <w:p w:rsidR="00BA628F" w:rsidRPr="00BA628F" w:rsidRDefault="00BA628F" w:rsidP="00BA628F">
            <w:pPr>
              <w:rPr>
                <w:rFonts w:ascii="Times New Roman" w:eastAsia="Times New Roman" w:hAnsi="Times New Roman" w:cs="Times New Roman"/>
                <w:sz w:val="24"/>
              </w:rPr>
            </w:pPr>
          </w:p>
        </w:tc>
        <w:tc>
          <w:tcPr>
            <w:tcW w:w="1183" w:type="dxa"/>
            <w:tcBorders>
              <w:top w:val="nil"/>
              <w:left w:val="nil"/>
              <w:bottom w:val="single" w:sz="4" w:space="0" w:color="000000"/>
              <w:right w:val="nil"/>
            </w:tcBorders>
          </w:tcPr>
          <w:p w:rsidR="00BA628F" w:rsidRPr="00BA628F" w:rsidRDefault="00BA628F" w:rsidP="00BA628F">
            <w:pPr>
              <w:rPr>
                <w:rFonts w:ascii="Times New Roman" w:eastAsia="Times New Roman" w:hAnsi="Times New Roman" w:cs="Times New Roman"/>
                <w:sz w:val="24"/>
              </w:rPr>
            </w:pPr>
          </w:p>
        </w:tc>
        <w:tc>
          <w:tcPr>
            <w:tcW w:w="5759" w:type="dxa"/>
            <w:gridSpan w:val="2"/>
            <w:tcBorders>
              <w:top w:val="nil"/>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b/>
                <w:i/>
                <w:sz w:val="24"/>
              </w:rPr>
              <w:t xml:space="preserve">Вариативная часть </w:t>
            </w:r>
          </w:p>
        </w:tc>
      </w:tr>
      <w:tr w:rsidR="00BA628F" w:rsidRPr="00BA628F" w:rsidTr="00BA628F">
        <w:trPr>
          <w:trHeight w:val="7463"/>
        </w:trPr>
        <w:tc>
          <w:tcPr>
            <w:tcW w:w="2432" w:type="dxa"/>
            <w:gridSpan w:val="2"/>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 w:right="301"/>
              <w:jc w:val="both"/>
              <w:rPr>
                <w:rFonts w:ascii="Times New Roman" w:eastAsia="Times New Roman" w:hAnsi="Times New Roman" w:cs="Times New Roman"/>
                <w:sz w:val="24"/>
              </w:rPr>
            </w:pPr>
            <w:r w:rsidRPr="00BA628F">
              <w:rPr>
                <w:rFonts w:ascii="Times New Roman" w:eastAsia="Times New Roman" w:hAnsi="Times New Roman" w:cs="Times New Roman"/>
                <w:sz w:val="24"/>
              </w:rPr>
              <w:lastRenderedPageBreak/>
              <w:t xml:space="preserve">Занятия, связанные с реализацией особых интеллектуальных и социокультурных потребностей обучающихся </w:t>
            </w:r>
          </w:p>
        </w:tc>
        <w:tc>
          <w:tcPr>
            <w:tcW w:w="1183" w:type="dxa"/>
            <w:tcBorders>
              <w:top w:val="single" w:sz="4" w:space="0" w:color="000000"/>
              <w:left w:val="single" w:sz="4" w:space="0" w:color="000000"/>
              <w:bottom w:val="single" w:sz="4" w:space="0" w:color="000000"/>
              <w:right w:val="nil"/>
            </w:tcBorders>
          </w:tcPr>
          <w:p w:rsidR="00BA628F" w:rsidRPr="00BA628F" w:rsidRDefault="00BA628F" w:rsidP="00BA628F">
            <w:pPr>
              <w:ind w:left="10"/>
              <w:rPr>
                <w:rFonts w:ascii="Times New Roman" w:eastAsia="Times New Roman" w:hAnsi="Times New Roman" w:cs="Times New Roman"/>
                <w:sz w:val="24"/>
              </w:rPr>
            </w:pPr>
            <w:r w:rsidRPr="00BA628F">
              <w:rPr>
                <w:rFonts w:ascii="Times New Roman" w:eastAsia="Times New Roman" w:hAnsi="Times New Roman" w:cs="Times New Roman"/>
                <w:sz w:val="24"/>
              </w:rPr>
              <w:t>1</w:t>
            </w:r>
          </w:p>
        </w:tc>
        <w:tc>
          <w:tcPr>
            <w:tcW w:w="780" w:type="dxa"/>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4979"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line="248" w:lineRule="auto"/>
              <w:ind w:left="7" w:right="-8"/>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Основная цель: </w:t>
            </w:r>
            <w:r w:rsidRPr="00BA628F">
              <w:rPr>
                <w:rFonts w:ascii="Times New Roman" w:eastAsia="Times New Roman" w:hAnsi="Times New Roman" w:cs="Times New Roman"/>
                <w:sz w:val="24"/>
              </w:rPr>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BA628F" w:rsidRPr="00BA628F" w:rsidRDefault="00BA628F" w:rsidP="00BA628F">
            <w:pPr>
              <w:spacing w:line="262" w:lineRule="auto"/>
              <w:ind w:left="7" w:right="6"/>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Основная задача: </w:t>
            </w:r>
            <w:r w:rsidRPr="00BA628F">
              <w:rPr>
                <w:rFonts w:ascii="Times New Roman" w:eastAsia="Times New Roman" w:hAnsi="Times New Roman" w:cs="Times New Roman"/>
                <w:sz w:val="24"/>
              </w:rPr>
              <w:t xml:space="preserve">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rsidR="00BA628F" w:rsidRPr="00BA628F" w:rsidRDefault="00BA628F" w:rsidP="00BA628F">
            <w:pPr>
              <w:spacing w:after="2" w:line="241" w:lineRule="auto"/>
              <w:ind w:left="7" w:right="-11"/>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Основные направления деятельности: </w:t>
            </w:r>
            <w:r w:rsidRPr="00BA628F">
              <w:rPr>
                <w:rFonts w:ascii="Times New Roman" w:eastAsia="Times New Roman" w:hAnsi="Times New Roman" w:cs="Times New Roman"/>
                <w:sz w:val="24"/>
              </w:rPr>
              <w:t xml:space="preserve">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с ограниченными возможностями здоровья или </w:t>
            </w:r>
          </w:p>
          <w:p w:rsidR="00BA628F" w:rsidRPr="00BA628F" w:rsidRDefault="00BA628F" w:rsidP="00BA628F">
            <w:pPr>
              <w:ind w:left="7"/>
              <w:rPr>
                <w:rFonts w:ascii="Times New Roman" w:eastAsia="Times New Roman" w:hAnsi="Times New Roman" w:cs="Times New Roman"/>
                <w:sz w:val="24"/>
              </w:rPr>
            </w:pPr>
            <w:proofErr w:type="gramStart"/>
            <w:r w:rsidRPr="00BA628F">
              <w:rPr>
                <w:rFonts w:ascii="Times New Roman" w:eastAsia="Times New Roman" w:hAnsi="Times New Roman" w:cs="Times New Roman"/>
                <w:sz w:val="24"/>
              </w:rPr>
              <w:t>испытывающими</w:t>
            </w:r>
            <w:proofErr w:type="gramEnd"/>
            <w:r w:rsidRPr="00BA628F">
              <w:rPr>
                <w:rFonts w:ascii="Times New Roman" w:eastAsia="Times New Roman" w:hAnsi="Times New Roman" w:cs="Times New Roman"/>
                <w:sz w:val="24"/>
              </w:rPr>
              <w:t xml:space="preserve"> затруднения в социальной коммуникации </w:t>
            </w:r>
          </w:p>
        </w:tc>
      </w:tr>
      <w:tr w:rsidR="00BA628F" w:rsidRPr="00BA628F" w:rsidTr="00BA628F">
        <w:trPr>
          <w:trHeight w:val="1668"/>
        </w:trPr>
        <w:tc>
          <w:tcPr>
            <w:tcW w:w="2432" w:type="dxa"/>
            <w:gridSpan w:val="2"/>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 w:right="691"/>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направленные на удовлетворение интересов и потребностей обучающихся </w:t>
            </w:r>
            <w:proofErr w:type="gramStart"/>
            <w:r w:rsidRPr="00BA628F">
              <w:rPr>
                <w:rFonts w:ascii="Times New Roman" w:eastAsia="Times New Roman" w:hAnsi="Times New Roman" w:cs="Times New Roman"/>
                <w:sz w:val="24"/>
              </w:rPr>
              <w:t>в</w:t>
            </w:r>
            <w:proofErr w:type="gramEnd"/>
            <w:r w:rsidRPr="00BA628F">
              <w:rPr>
                <w:rFonts w:ascii="Times New Roman" w:eastAsia="Times New Roman" w:hAnsi="Times New Roman" w:cs="Times New Roman"/>
                <w:sz w:val="24"/>
              </w:rPr>
              <w:t xml:space="preserve"> </w:t>
            </w:r>
          </w:p>
        </w:tc>
        <w:tc>
          <w:tcPr>
            <w:tcW w:w="1183" w:type="dxa"/>
            <w:tcBorders>
              <w:top w:val="single" w:sz="4" w:space="0" w:color="000000"/>
              <w:left w:val="single" w:sz="4" w:space="0" w:color="000000"/>
              <w:bottom w:val="single" w:sz="4" w:space="0" w:color="000000"/>
              <w:right w:val="nil"/>
            </w:tcBorders>
          </w:tcPr>
          <w:p w:rsidR="00BA628F" w:rsidRPr="00BA628F" w:rsidRDefault="00BA628F" w:rsidP="00BA628F">
            <w:pPr>
              <w:ind w:left="10"/>
              <w:rPr>
                <w:rFonts w:ascii="Times New Roman" w:eastAsia="Times New Roman" w:hAnsi="Times New Roman" w:cs="Times New Roman"/>
                <w:sz w:val="24"/>
              </w:rPr>
            </w:pPr>
            <w:r w:rsidRPr="00BA628F">
              <w:rPr>
                <w:rFonts w:ascii="Times New Roman" w:eastAsia="Times New Roman" w:hAnsi="Times New Roman" w:cs="Times New Roman"/>
                <w:sz w:val="24"/>
              </w:rPr>
              <w:t>1</w:t>
            </w:r>
          </w:p>
        </w:tc>
        <w:tc>
          <w:tcPr>
            <w:tcW w:w="780" w:type="dxa"/>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4979"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after="29" w:line="248" w:lineRule="auto"/>
              <w:ind w:left="7" w:right="-7"/>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Основная цель: </w:t>
            </w:r>
            <w:r w:rsidRPr="00BA628F">
              <w:rPr>
                <w:rFonts w:ascii="Times New Roman" w:eastAsia="Times New Roman" w:hAnsi="Times New Roman" w:cs="Times New Roman"/>
                <w:sz w:val="24"/>
              </w:rPr>
              <w:t xml:space="preserve">удовлетворение интересов и </w:t>
            </w:r>
            <w:proofErr w:type="gramStart"/>
            <w:r w:rsidRPr="00BA628F">
              <w:rPr>
                <w:rFonts w:ascii="Times New Roman" w:eastAsia="Times New Roman" w:hAnsi="Times New Roman" w:cs="Times New Roman"/>
                <w:sz w:val="24"/>
              </w:rPr>
              <w:t>потребностей</w:t>
            </w:r>
            <w:proofErr w:type="gramEnd"/>
            <w:r w:rsidRPr="00BA628F">
              <w:rPr>
                <w:rFonts w:ascii="Times New Roman" w:eastAsia="Times New Roman" w:hAnsi="Times New Roman" w:cs="Times New Roman"/>
                <w:sz w:val="24"/>
              </w:rPr>
              <w:t xml:space="preserve"> обучающихся в творческом и физическом развитии, помощь в самореализации, раскрытии и развитии способностей и талантов. </w:t>
            </w:r>
          </w:p>
          <w:p w:rsidR="00BA628F" w:rsidRPr="00BA628F" w:rsidRDefault="00BA628F" w:rsidP="00BA628F">
            <w:pPr>
              <w:ind w:left="7"/>
              <w:jc w:val="both"/>
              <w:rPr>
                <w:rFonts w:ascii="Times New Roman" w:eastAsia="Times New Roman" w:hAnsi="Times New Roman" w:cs="Times New Roman"/>
                <w:sz w:val="24"/>
              </w:rPr>
            </w:pPr>
            <w:r w:rsidRPr="00BA628F">
              <w:rPr>
                <w:rFonts w:ascii="Times New Roman" w:eastAsia="Times New Roman" w:hAnsi="Times New Roman" w:cs="Times New Roman"/>
                <w:i/>
                <w:sz w:val="24"/>
              </w:rPr>
              <w:t xml:space="preserve">Основные  задачи:  </w:t>
            </w:r>
            <w:r w:rsidRPr="00BA628F">
              <w:rPr>
                <w:rFonts w:ascii="Times New Roman" w:eastAsia="Times New Roman" w:hAnsi="Times New Roman" w:cs="Times New Roman"/>
                <w:sz w:val="24"/>
              </w:rPr>
              <w:t xml:space="preserve">раскрытие  </w:t>
            </w:r>
            <w:proofErr w:type="gramStart"/>
            <w:r w:rsidRPr="00BA628F">
              <w:rPr>
                <w:rFonts w:ascii="Times New Roman" w:eastAsia="Times New Roman" w:hAnsi="Times New Roman" w:cs="Times New Roman"/>
                <w:sz w:val="24"/>
              </w:rPr>
              <w:t>творческих</w:t>
            </w:r>
            <w:proofErr w:type="gramEnd"/>
            <w:r w:rsidRPr="00BA628F">
              <w:rPr>
                <w:rFonts w:ascii="Times New Roman" w:eastAsia="Times New Roman" w:hAnsi="Times New Roman" w:cs="Times New Roman"/>
                <w:sz w:val="24"/>
              </w:rPr>
              <w:t xml:space="preserve"> </w:t>
            </w:r>
          </w:p>
        </w:tc>
      </w:tr>
    </w:tbl>
    <w:tbl>
      <w:tblPr>
        <w:tblStyle w:val="TableGrid"/>
        <w:tblpPr w:vertAnchor="text" w:tblpX="2725" w:tblpY="-32"/>
        <w:tblOverlap w:val="never"/>
        <w:tblW w:w="1966" w:type="dxa"/>
        <w:tblInd w:w="0" w:type="dxa"/>
        <w:tblCellMar>
          <w:top w:w="2" w:type="dxa"/>
          <w:left w:w="5" w:type="dxa"/>
          <w:right w:w="115" w:type="dxa"/>
        </w:tblCellMar>
        <w:tblLook w:val="04A0" w:firstRow="1" w:lastRow="0" w:firstColumn="1" w:lastColumn="0" w:noHBand="0" w:noVBand="1"/>
      </w:tblPr>
      <w:tblGrid>
        <w:gridCol w:w="1966"/>
      </w:tblGrid>
      <w:tr w:rsidR="00BA628F" w:rsidRPr="00BA628F" w:rsidTr="00BA628F">
        <w:trPr>
          <w:trHeight w:val="4407"/>
        </w:trPr>
        <w:tc>
          <w:tcPr>
            <w:tcW w:w="1966" w:type="dxa"/>
            <w:tcBorders>
              <w:top w:val="nil"/>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lastRenderedPageBreak/>
              <w:t xml:space="preserve"> </w:t>
            </w:r>
          </w:p>
        </w:tc>
      </w:tr>
    </w:tbl>
    <w:p w:rsidR="00BA628F" w:rsidRPr="00BA628F" w:rsidRDefault="00CB5CF0" w:rsidP="00BA628F">
      <w:pPr>
        <w:spacing w:after="3" w:line="310" w:lineRule="auto"/>
        <w:ind w:left="298" w:right="243" w:hanging="5"/>
        <w:rPr>
          <w:rFonts w:ascii="Times New Roman" w:eastAsia="Times New Roman" w:hAnsi="Times New Roman" w:cs="Times New Roman"/>
          <w:sz w:val="24"/>
        </w:rPr>
      </w:pPr>
      <w:r>
        <w:rPr>
          <w:noProof/>
        </w:rPr>
        <mc:AlternateContent>
          <mc:Choice Requires="wpg">
            <w:drawing>
              <wp:anchor distT="0" distB="0" distL="114300" distR="114300" simplePos="0" relativeHeight="251671552" behindDoc="0" locked="0" layoutInCell="1" allowOverlap="1">
                <wp:simplePos x="0" y="0"/>
                <wp:positionH relativeFrom="column">
                  <wp:posOffset>179705</wp:posOffset>
                </wp:positionH>
                <wp:positionV relativeFrom="paragraph">
                  <wp:posOffset>-20320</wp:posOffset>
                </wp:positionV>
                <wp:extent cx="6350" cy="2795270"/>
                <wp:effectExtent l="4445" t="0" r="0" b="0"/>
                <wp:wrapSquare wrapText="bothSides"/>
                <wp:docPr id="28546" name="Group 27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95270"/>
                          <a:chOff x="0" y="0"/>
                          <a:chExt cx="60" cy="27953"/>
                        </a:xfrm>
                      </wpg:grpSpPr>
                      <wps:wsp>
                        <wps:cNvPr id="28547" name="Shape 31493"/>
                        <wps:cNvSpPr>
                          <a:spLocks/>
                        </wps:cNvSpPr>
                        <wps:spPr bwMode="auto">
                          <a:xfrm>
                            <a:off x="0" y="0"/>
                            <a:ext cx="91" cy="1706"/>
                          </a:xfrm>
                          <a:custGeom>
                            <a:avLst/>
                            <a:gdLst>
                              <a:gd name="T0" fmla="*/ 0 w 9144"/>
                              <a:gd name="T1" fmla="*/ 0 h 170688"/>
                              <a:gd name="T2" fmla="*/ 9144 w 9144"/>
                              <a:gd name="T3" fmla="*/ 0 h 170688"/>
                              <a:gd name="T4" fmla="*/ 9144 w 9144"/>
                              <a:gd name="T5" fmla="*/ 170688 h 170688"/>
                              <a:gd name="T6" fmla="*/ 0 w 9144"/>
                              <a:gd name="T7" fmla="*/ 170688 h 170688"/>
                              <a:gd name="T8" fmla="*/ 0 w 9144"/>
                              <a:gd name="T9" fmla="*/ 0 h 170688"/>
                              <a:gd name="T10" fmla="*/ 0 w 9144"/>
                              <a:gd name="T11" fmla="*/ 0 h 170688"/>
                              <a:gd name="T12" fmla="*/ 9144 w 9144"/>
                              <a:gd name="T13" fmla="*/ 170688 h 170688"/>
                            </a:gdLst>
                            <a:ahLst/>
                            <a:cxnLst>
                              <a:cxn ang="0">
                                <a:pos x="T0" y="T1"/>
                              </a:cxn>
                              <a:cxn ang="0">
                                <a:pos x="T2" y="T3"/>
                              </a:cxn>
                              <a:cxn ang="0">
                                <a:pos x="T4" y="T5"/>
                              </a:cxn>
                              <a:cxn ang="0">
                                <a:pos x="T6" y="T7"/>
                              </a:cxn>
                              <a:cxn ang="0">
                                <a:pos x="T8" y="T9"/>
                              </a:cxn>
                            </a:cxnLst>
                            <a:rect l="T10" t="T11" r="T12" b="T13"/>
                            <a:pathLst>
                              <a:path w="9144" h="170688">
                                <a:moveTo>
                                  <a:pt x="0" y="0"/>
                                </a:moveTo>
                                <a:lnTo>
                                  <a:pt x="9144" y="0"/>
                                </a:lnTo>
                                <a:lnTo>
                                  <a:pt x="9144" y="170688"/>
                                </a:lnTo>
                                <a:lnTo>
                                  <a:pt x="0" y="1706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48" name="Shape 31494"/>
                        <wps:cNvSpPr>
                          <a:spLocks/>
                        </wps:cNvSpPr>
                        <wps:spPr bwMode="auto">
                          <a:xfrm>
                            <a:off x="0" y="1706"/>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49" name="Shape 31495"/>
                        <wps:cNvSpPr>
                          <a:spLocks/>
                        </wps:cNvSpPr>
                        <wps:spPr bwMode="auto">
                          <a:xfrm>
                            <a:off x="0" y="1767"/>
                            <a:ext cx="91" cy="1692"/>
                          </a:xfrm>
                          <a:custGeom>
                            <a:avLst/>
                            <a:gdLst>
                              <a:gd name="T0" fmla="*/ 0 w 9144"/>
                              <a:gd name="T1" fmla="*/ 0 h 169163"/>
                              <a:gd name="T2" fmla="*/ 9144 w 9144"/>
                              <a:gd name="T3" fmla="*/ 0 h 169163"/>
                              <a:gd name="T4" fmla="*/ 9144 w 9144"/>
                              <a:gd name="T5" fmla="*/ 169163 h 169163"/>
                              <a:gd name="T6" fmla="*/ 0 w 9144"/>
                              <a:gd name="T7" fmla="*/ 169163 h 169163"/>
                              <a:gd name="T8" fmla="*/ 0 w 9144"/>
                              <a:gd name="T9" fmla="*/ 0 h 169163"/>
                              <a:gd name="T10" fmla="*/ 0 w 9144"/>
                              <a:gd name="T11" fmla="*/ 0 h 169163"/>
                              <a:gd name="T12" fmla="*/ 9144 w 9144"/>
                              <a:gd name="T13" fmla="*/ 169163 h 169163"/>
                            </a:gdLst>
                            <a:ahLst/>
                            <a:cxnLst>
                              <a:cxn ang="0">
                                <a:pos x="T0" y="T1"/>
                              </a:cxn>
                              <a:cxn ang="0">
                                <a:pos x="T2" y="T3"/>
                              </a:cxn>
                              <a:cxn ang="0">
                                <a:pos x="T4" y="T5"/>
                              </a:cxn>
                              <a:cxn ang="0">
                                <a:pos x="T6" y="T7"/>
                              </a:cxn>
                              <a:cxn ang="0">
                                <a:pos x="T8" y="T9"/>
                              </a:cxn>
                            </a:cxnLst>
                            <a:rect l="T10" t="T11" r="T12" b="T13"/>
                            <a:pathLst>
                              <a:path w="9144" h="169163">
                                <a:moveTo>
                                  <a:pt x="0" y="0"/>
                                </a:moveTo>
                                <a:lnTo>
                                  <a:pt x="9144" y="0"/>
                                </a:lnTo>
                                <a:lnTo>
                                  <a:pt x="9144" y="169163"/>
                                </a:lnTo>
                                <a:lnTo>
                                  <a:pt x="0" y="16916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0" name="Shape 31496"/>
                        <wps:cNvSpPr>
                          <a:spLocks/>
                        </wps:cNvSpPr>
                        <wps:spPr bwMode="auto">
                          <a:xfrm>
                            <a:off x="0" y="345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1" name="Shape 31497"/>
                        <wps:cNvSpPr>
                          <a:spLocks/>
                        </wps:cNvSpPr>
                        <wps:spPr bwMode="auto">
                          <a:xfrm>
                            <a:off x="0" y="3520"/>
                            <a:ext cx="91" cy="1692"/>
                          </a:xfrm>
                          <a:custGeom>
                            <a:avLst/>
                            <a:gdLst>
                              <a:gd name="T0" fmla="*/ 0 w 9144"/>
                              <a:gd name="T1" fmla="*/ 0 h 169165"/>
                              <a:gd name="T2" fmla="*/ 9144 w 9144"/>
                              <a:gd name="T3" fmla="*/ 0 h 169165"/>
                              <a:gd name="T4" fmla="*/ 9144 w 9144"/>
                              <a:gd name="T5" fmla="*/ 169165 h 169165"/>
                              <a:gd name="T6" fmla="*/ 0 w 9144"/>
                              <a:gd name="T7" fmla="*/ 169165 h 169165"/>
                              <a:gd name="T8" fmla="*/ 0 w 9144"/>
                              <a:gd name="T9" fmla="*/ 0 h 169165"/>
                              <a:gd name="T10" fmla="*/ 0 w 9144"/>
                              <a:gd name="T11" fmla="*/ 0 h 169165"/>
                              <a:gd name="T12" fmla="*/ 9144 w 9144"/>
                              <a:gd name="T13" fmla="*/ 169165 h 169165"/>
                            </a:gdLst>
                            <a:ahLst/>
                            <a:cxnLst>
                              <a:cxn ang="0">
                                <a:pos x="T0" y="T1"/>
                              </a:cxn>
                              <a:cxn ang="0">
                                <a:pos x="T2" y="T3"/>
                              </a:cxn>
                              <a:cxn ang="0">
                                <a:pos x="T4" y="T5"/>
                              </a:cxn>
                              <a:cxn ang="0">
                                <a:pos x="T6" y="T7"/>
                              </a:cxn>
                              <a:cxn ang="0">
                                <a:pos x="T8" y="T9"/>
                              </a:cxn>
                            </a:cxnLst>
                            <a:rect l="T10" t="T11" r="T12" b="T13"/>
                            <a:pathLst>
                              <a:path w="9144" h="169165">
                                <a:moveTo>
                                  <a:pt x="0" y="0"/>
                                </a:moveTo>
                                <a:lnTo>
                                  <a:pt x="9144" y="0"/>
                                </a:lnTo>
                                <a:lnTo>
                                  <a:pt x="9144" y="169165"/>
                                </a:lnTo>
                                <a:lnTo>
                                  <a:pt x="0" y="16916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2" name="Shape 31498"/>
                        <wps:cNvSpPr>
                          <a:spLocks/>
                        </wps:cNvSpPr>
                        <wps:spPr bwMode="auto">
                          <a:xfrm>
                            <a:off x="0" y="5212"/>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3" name="Shape 31499"/>
                        <wps:cNvSpPr>
                          <a:spLocks/>
                        </wps:cNvSpPr>
                        <wps:spPr bwMode="auto">
                          <a:xfrm>
                            <a:off x="0" y="5273"/>
                            <a:ext cx="91" cy="1691"/>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4" name="Shape 31500"/>
                        <wps:cNvSpPr>
                          <a:spLocks/>
                        </wps:cNvSpPr>
                        <wps:spPr bwMode="auto">
                          <a:xfrm>
                            <a:off x="0" y="696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5" name="Shape 31501"/>
                        <wps:cNvSpPr>
                          <a:spLocks/>
                        </wps:cNvSpPr>
                        <wps:spPr bwMode="auto">
                          <a:xfrm>
                            <a:off x="0" y="7025"/>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6" name="Shape 31502"/>
                        <wps:cNvSpPr>
                          <a:spLocks/>
                        </wps:cNvSpPr>
                        <wps:spPr bwMode="auto">
                          <a:xfrm>
                            <a:off x="0" y="871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7" name="Shape 31503"/>
                        <wps:cNvSpPr>
                          <a:spLocks/>
                        </wps:cNvSpPr>
                        <wps:spPr bwMode="auto">
                          <a:xfrm>
                            <a:off x="0" y="8779"/>
                            <a:ext cx="91" cy="1679"/>
                          </a:xfrm>
                          <a:custGeom>
                            <a:avLst/>
                            <a:gdLst>
                              <a:gd name="T0" fmla="*/ 0 w 9144"/>
                              <a:gd name="T1" fmla="*/ 0 h 167945"/>
                              <a:gd name="T2" fmla="*/ 9144 w 9144"/>
                              <a:gd name="T3" fmla="*/ 0 h 167945"/>
                              <a:gd name="T4" fmla="*/ 9144 w 9144"/>
                              <a:gd name="T5" fmla="*/ 167945 h 167945"/>
                              <a:gd name="T6" fmla="*/ 0 w 9144"/>
                              <a:gd name="T7" fmla="*/ 167945 h 167945"/>
                              <a:gd name="T8" fmla="*/ 0 w 9144"/>
                              <a:gd name="T9" fmla="*/ 0 h 167945"/>
                              <a:gd name="T10" fmla="*/ 0 w 9144"/>
                              <a:gd name="T11" fmla="*/ 0 h 167945"/>
                              <a:gd name="T12" fmla="*/ 9144 w 9144"/>
                              <a:gd name="T13" fmla="*/ 167945 h 167945"/>
                            </a:gdLst>
                            <a:ahLst/>
                            <a:cxnLst>
                              <a:cxn ang="0">
                                <a:pos x="T0" y="T1"/>
                              </a:cxn>
                              <a:cxn ang="0">
                                <a:pos x="T2" y="T3"/>
                              </a:cxn>
                              <a:cxn ang="0">
                                <a:pos x="T4" y="T5"/>
                              </a:cxn>
                              <a:cxn ang="0">
                                <a:pos x="T6" y="T7"/>
                              </a:cxn>
                              <a:cxn ang="0">
                                <a:pos x="T8" y="T9"/>
                              </a:cxn>
                            </a:cxnLst>
                            <a:rect l="T10" t="T11" r="T12" b="T13"/>
                            <a:pathLst>
                              <a:path w="9144" h="167945">
                                <a:moveTo>
                                  <a:pt x="0" y="0"/>
                                </a:moveTo>
                                <a:lnTo>
                                  <a:pt x="9144" y="0"/>
                                </a:lnTo>
                                <a:lnTo>
                                  <a:pt x="9144" y="167945"/>
                                </a:lnTo>
                                <a:lnTo>
                                  <a:pt x="0" y="16794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8" name="Shape 31504"/>
                        <wps:cNvSpPr>
                          <a:spLocks/>
                        </wps:cNvSpPr>
                        <wps:spPr bwMode="auto">
                          <a:xfrm>
                            <a:off x="0" y="10458"/>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59" name="Shape 31505"/>
                        <wps:cNvSpPr>
                          <a:spLocks/>
                        </wps:cNvSpPr>
                        <wps:spPr bwMode="auto">
                          <a:xfrm>
                            <a:off x="0" y="10519"/>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0" name="Shape 31506"/>
                        <wps:cNvSpPr>
                          <a:spLocks/>
                        </wps:cNvSpPr>
                        <wps:spPr bwMode="auto">
                          <a:xfrm>
                            <a:off x="0" y="1221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1" name="Shape 31507"/>
                        <wps:cNvSpPr>
                          <a:spLocks/>
                        </wps:cNvSpPr>
                        <wps:spPr bwMode="auto">
                          <a:xfrm>
                            <a:off x="0" y="12272"/>
                            <a:ext cx="91" cy="1691"/>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2" name="Shape 31508"/>
                        <wps:cNvSpPr>
                          <a:spLocks/>
                        </wps:cNvSpPr>
                        <wps:spPr bwMode="auto">
                          <a:xfrm>
                            <a:off x="0" y="1396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3" name="Shape 31509"/>
                        <wps:cNvSpPr>
                          <a:spLocks/>
                        </wps:cNvSpPr>
                        <wps:spPr bwMode="auto">
                          <a:xfrm>
                            <a:off x="0" y="14024"/>
                            <a:ext cx="91" cy="1677"/>
                          </a:xfrm>
                          <a:custGeom>
                            <a:avLst/>
                            <a:gdLst>
                              <a:gd name="T0" fmla="*/ 0 w 9144"/>
                              <a:gd name="T1" fmla="*/ 0 h 167640"/>
                              <a:gd name="T2" fmla="*/ 9144 w 9144"/>
                              <a:gd name="T3" fmla="*/ 0 h 167640"/>
                              <a:gd name="T4" fmla="*/ 9144 w 9144"/>
                              <a:gd name="T5" fmla="*/ 167640 h 167640"/>
                              <a:gd name="T6" fmla="*/ 0 w 9144"/>
                              <a:gd name="T7" fmla="*/ 167640 h 167640"/>
                              <a:gd name="T8" fmla="*/ 0 w 9144"/>
                              <a:gd name="T9" fmla="*/ 0 h 167640"/>
                              <a:gd name="T10" fmla="*/ 0 w 9144"/>
                              <a:gd name="T11" fmla="*/ 0 h 167640"/>
                              <a:gd name="T12" fmla="*/ 9144 w 9144"/>
                              <a:gd name="T13" fmla="*/ 167640 h 167640"/>
                            </a:gdLst>
                            <a:ahLst/>
                            <a:cxnLst>
                              <a:cxn ang="0">
                                <a:pos x="T0" y="T1"/>
                              </a:cxn>
                              <a:cxn ang="0">
                                <a:pos x="T2" y="T3"/>
                              </a:cxn>
                              <a:cxn ang="0">
                                <a:pos x="T4" y="T5"/>
                              </a:cxn>
                              <a:cxn ang="0">
                                <a:pos x="T6" y="T7"/>
                              </a:cxn>
                              <a:cxn ang="0">
                                <a:pos x="T8" y="T9"/>
                              </a:cxn>
                            </a:cxnLst>
                            <a:rect l="T10" t="T11" r="T12" b="T13"/>
                            <a:pathLst>
                              <a:path w="9144" h="167640">
                                <a:moveTo>
                                  <a:pt x="0" y="0"/>
                                </a:moveTo>
                                <a:lnTo>
                                  <a:pt x="9144" y="0"/>
                                </a:lnTo>
                                <a:lnTo>
                                  <a:pt x="9144" y="167640"/>
                                </a:lnTo>
                                <a:lnTo>
                                  <a:pt x="0" y="167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4" name="Shape 31510"/>
                        <wps:cNvSpPr>
                          <a:spLocks/>
                        </wps:cNvSpPr>
                        <wps:spPr bwMode="auto">
                          <a:xfrm>
                            <a:off x="0" y="1570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5" name="Shape 31511"/>
                        <wps:cNvSpPr>
                          <a:spLocks/>
                        </wps:cNvSpPr>
                        <wps:spPr bwMode="auto">
                          <a:xfrm>
                            <a:off x="0" y="15761"/>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6" name="Shape 31512"/>
                        <wps:cNvSpPr>
                          <a:spLocks/>
                        </wps:cNvSpPr>
                        <wps:spPr bwMode="auto">
                          <a:xfrm>
                            <a:off x="0" y="1745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7" name="Shape 31513"/>
                        <wps:cNvSpPr>
                          <a:spLocks/>
                        </wps:cNvSpPr>
                        <wps:spPr bwMode="auto">
                          <a:xfrm>
                            <a:off x="0" y="17514"/>
                            <a:ext cx="91" cy="1692"/>
                          </a:xfrm>
                          <a:custGeom>
                            <a:avLst/>
                            <a:gdLst>
                              <a:gd name="T0" fmla="*/ 0 w 9144"/>
                              <a:gd name="T1" fmla="*/ 0 h 169163"/>
                              <a:gd name="T2" fmla="*/ 9144 w 9144"/>
                              <a:gd name="T3" fmla="*/ 0 h 169163"/>
                              <a:gd name="T4" fmla="*/ 9144 w 9144"/>
                              <a:gd name="T5" fmla="*/ 169163 h 169163"/>
                              <a:gd name="T6" fmla="*/ 0 w 9144"/>
                              <a:gd name="T7" fmla="*/ 169163 h 169163"/>
                              <a:gd name="T8" fmla="*/ 0 w 9144"/>
                              <a:gd name="T9" fmla="*/ 0 h 169163"/>
                              <a:gd name="T10" fmla="*/ 0 w 9144"/>
                              <a:gd name="T11" fmla="*/ 0 h 169163"/>
                              <a:gd name="T12" fmla="*/ 9144 w 9144"/>
                              <a:gd name="T13" fmla="*/ 169163 h 169163"/>
                            </a:gdLst>
                            <a:ahLst/>
                            <a:cxnLst>
                              <a:cxn ang="0">
                                <a:pos x="T0" y="T1"/>
                              </a:cxn>
                              <a:cxn ang="0">
                                <a:pos x="T2" y="T3"/>
                              </a:cxn>
                              <a:cxn ang="0">
                                <a:pos x="T4" y="T5"/>
                              </a:cxn>
                              <a:cxn ang="0">
                                <a:pos x="T6" y="T7"/>
                              </a:cxn>
                              <a:cxn ang="0">
                                <a:pos x="T8" y="T9"/>
                              </a:cxn>
                            </a:cxnLst>
                            <a:rect l="T10" t="T11" r="T12" b="T13"/>
                            <a:pathLst>
                              <a:path w="9144" h="169163">
                                <a:moveTo>
                                  <a:pt x="0" y="0"/>
                                </a:moveTo>
                                <a:lnTo>
                                  <a:pt x="9144" y="0"/>
                                </a:lnTo>
                                <a:lnTo>
                                  <a:pt x="9144" y="169163"/>
                                </a:lnTo>
                                <a:lnTo>
                                  <a:pt x="0" y="16916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8" name="Shape 31514"/>
                        <wps:cNvSpPr>
                          <a:spLocks/>
                        </wps:cNvSpPr>
                        <wps:spPr bwMode="auto">
                          <a:xfrm>
                            <a:off x="0" y="1920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69" name="Shape 31515"/>
                        <wps:cNvSpPr>
                          <a:spLocks/>
                        </wps:cNvSpPr>
                        <wps:spPr bwMode="auto">
                          <a:xfrm>
                            <a:off x="0" y="19267"/>
                            <a:ext cx="91" cy="1691"/>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70" name="Shape 31516"/>
                        <wps:cNvSpPr>
                          <a:spLocks/>
                        </wps:cNvSpPr>
                        <wps:spPr bwMode="auto">
                          <a:xfrm>
                            <a:off x="0" y="2095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71" name="Shape 31517"/>
                        <wps:cNvSpPr>
                          <a:spLocks/>
                        </wps:cNvSpPr>
                        <wps:spPr bwMode="auto">
                          <a:xfrm>
                            <a:off x="0" y="21019"/>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72" name="Shape 31518"/>
                        <wps:cNvSpPr>
                          <a:spLocks/>
                        </wps:cNvSpPr>
                        <wps:spPr bwMode="auto">
                          <a:xfrm>
                            <a:off x="0" y="2271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74" name="Shape 31519"/>
                        <wps:cNvSpPr>
                          <a:spLocks/>
                        </wps:cNvSpPr>
                        <wps:spPr bwMode="auto">
                          <a:xfrm>
                            <a:off x="0" y="22771"/>
                            <a:ext cx="91" cy="1692"/>
                          </a:xfrm>
                          <a:custGeom>
                            <a:avLst/>
                            <a:gdLst>
                              <a:gd name="T0" fmla="*/ 0 w 9144"/>
                              <a:gd name="T1" fmla="*/ 0 h 169163"/>
                              <a:gd name="T2" fmla="*/ 9144 w 9144"/>
                              <a:gd name="T3" fmla="*/ 0 h 169163"/>
                              <a:gd name="T4" fmla="*/ 9144 w 9144"/>
                              <a:gd name="T5" fmla="*/ 169163 h 169163"/>
                              <a:gd name="T6" fmla="*/ 0 w 9144"/>
                              <a:gd name="T7" fmla="*/ 169163 h 169163"/>
                              <a:gd name="T8" fmla="*/ 0 w 9144"/>
                              <a:gd name="T9" fmla="*/ 0 h 169163"/>
                              <a:gd name="T10" fmla="*/ 0 w 9144"/>
                              <a:gd name="T11" fmla="*/ 0 h 169163"/>
                              <a:gd name="T12" fmla="*/ 9144 w 9144"/>
                              <a:gd name="T13" fmla="*/ 169163 h 169163"/>
                            </a:gdLst>
                            <a:ahLst/>
                            <a:cxnLst>
                              <a:cxn ang="0">
                                <a:pos x="T0" y="T1"/>
                              </a:cxn>
                              <a:cxn ang="0">
                                <a:pos x="T2" y="T3"/>
                              </a:cxn>
                              <a:cxn ang="0">
                                <a:pos x="T4" y="T5"/>
                              </a:cxn>
                              <a:cxn ang="0">
                                <a:pos x="T6" y="T7"/>
                              </a:cxn>
                              <a:cxn ang="0">
                                <a:pos x="T8" y="T9"/>
                              </a:cxn>
                            </a:cxnLst>
                            <a:rect l="T10" t="T11" r="T12" b="T13"/>
                            <a:pathLst>
                              <a:path w="9144" h="169163">
                                <a:moveTo>
                                  <a:pt x="0" y="0"/>
                                </a:moveTo>
                                <a:lnTo>
                                  <a:pt x="9144" y="0"/>
                                </a:lnTo>
                                <a:lnTo>
                                  <a:pt x="9144" y="169163"/>
                                </a:lnTo>
                                <a:lnTo>
                                  <a:pt x="0" y="16916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75" name="Shape 31520"/>
                        <wps:cNvSpPr>
                          <a:spLocks/>
                        </wps:cNvSpPr>
                        <wps:spPr bwMode="auto">
                          <a:xfrm>
                            <a:off x="0" y="24463"/>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76" name="Shape 31521"/>
                        <wps:cNvSpPr>
                          <a:spLocks/>
                        </wps:cNvSpPr>
                        <wps:spPr bwMode="auto">
                          <a:xfrm>
                            <a:off x="0" y="24524"/>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77" name="Shape 31522"/>
                        <wps:cNvSpPr>
                          <a:spLocks/>
                        </wps:cNvSpPr>
                        <wps:spPr bwMode="auto">
                          <a:xfrm>
                            <a:off x="0" y="2621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78" name="Shape 31523"/>
                        <wps:cNvSpPr>
                          <a:spLocks/>
                        </wps:cNvSpPr>
                        <wps:spPr bwMode="auto">
                          <a:xfrm>
                            <a:off x="0" y="26277"/>
                            <a:ext cx="91" cy="1676"/>
                          </a:xfrm>
                          <a:custGeom>
                            <a:avLst/>
                            <a:gdLst>
                              <a:gd name="T0" fmla="*/ 0 w 9144"/>
                              <a:gd name="T1" fmla="*/ 0 h 167640"/>
                              <a:gd name="T2" fmla="*/ 9144 w 9144"/>
                              <a:gd name="T3" fmla="*/ 0 h 167640"/>
                              <a:gd name="T4" fmla="*/ 9144 w 9144"/>
                              <a:gd name="T5" fmla="*/ 167640 h 167640"/>
                              <a:gd name="T6" fmla="*/ 0 w 9144"/>
                              <a:gd name="T7" fmla="*/ 167640 h 167640"/>
                              <a:gd name="T8" fmla="*/ 0 w 9144"/>
                              <a:gd name="T9" fmla="*/ 0 h 167640"/>
                              <a:gd name="T10" fmla="*/ 0 w 9144"/>
                              <a:gd name="T11" fmla="*/ 0 h 167640"/>
                              <a:gd name="T12" fmla="*/ 9144 w 9144"/>
                              <a:gd name="T13" fmla="*/ 167640 h 167640"/>
                            </a:gdLst>
                            <a:ahLst/>
                            <a:cxnLst>
                              <a:cxn ang="0">
                                <a:pos x="T0" y="T1"/>
                              </a:cxn>
                              <a:cxn ang="0">
                                <a:pos x="T2" y="T3"/>
                              </a:cxn>
                              <a:cxn ang="0">
                                <a:pos x="T4" y="T5"/>
                              </a:cxn>
                              <a:cxn ang="0">
                                <a:pos x="T6" y="T7"/>
                              </a:cxn>
                              <a:cxn ang="0">
                                <a:pos x="T8" y="T9"/>
                              </a:cxn>
                            </a:cxnLst>
                            <a:rect l="T10" t="T11" r="T12" b="T13"/>
                            <a:pathLst>
                              <a:path w="9144" h="167640">
                                <a:moveTo>
                                  <a:pt x="0" y="0"/>
                                </a:moveTo>
                                <a:lnTo>
                                  <a:pt x="9144" y="0"/>
                                </a:lnTo>
                                <a:lnTo>
                                  <a:pt x="9144" y="167640"/>
                                </a:lnTo>
                                <a:lnTo>
                                  <a:pt x="0" y="167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63" o:spid="_x0000_s1026" style="position:absolute;margin-left:14.15pt;margin-top:-1.6pt;width:.5pt;height:220.1pt;z-index:251671552" coordsize="60,2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">
                <v:shape id="Shape 31493" o:spid="_x0000_s1027" style="position:absolute;width:91;height:1706;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p5cQA&#10;AADeAAAADwAAAGRycy9kb3ducmV2LnhtbESPQWvCQBSE70L/w/IK3nTTYJuQukqxFbzG9tLbI/ua&#10;BLNvl+yrxn/vCoUeh5n5hllvJzeoM42x92zgaZmBIm687bk18PW5X5SgoiBbHDyTgStF2G4eZmus&#10;rL9wTeejtCpBOFZooBMJldax6chhXPpAnLwfPzqUJMdW2xEvCe4GnWfZi3bYc1roMNCuo+Z0/HUG&#10;xOZF/RGCvLex3jXfKx9PpTdm/ji9vYISmuQ//Nc+WAN5+bwq4H4nXQ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K6eXEAAAA3gAAAA8AAAAAAAAAAAAAAAAAmAIAAGRycy9k&#10;b3ducmV2LnhtbFBLBQYAAAAABAAEAPUAAACJAwAAAAA=&#10;" path="m,l9144,r,170688l,170688,,e" fillcolor="black" stroked="f" strokeweight="0">
                  <v:stroke miterlimit="83231f" joinstyle="miter"/>
                  <v:path arrowok="t" o:connecttype="custom" o:connectlocs="0,0;91,0;91,1706;0,1706;0,0" o:connectangles="0,0,0,0,0" textboxrect="0,0,9144,170688"/>
                </v:shape>
                <v:shape id="Shape 31494" o:spid="_x0000_s1028" style="position:absolute;top:170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9UMIA&#10;AADeAAAADwAAAGRycy9kb3ducmV2LnhtbERPz2vCMBS+D/wfwhN2m6l1E61GEZ3oTeYEr4/m2RSb&#10;l9LEtv73y0HY8eP7vVz3thItNb50rGA8SkAQ506XXCi4/O4/ZiB8QNZYOSYFT/KwXg3elphp1/EP&#10;tedQiBjCPkMFJoQ6k9Lnhiz6kauJI3dzjcUQYVNI3WAXw20l0ySZSoslxwaDNW0N5ffzwyq48nh+&#10;eJ72u+OkPXX31Ey7/huVeh/2mwWIQH34F7/cR60gnX19xr3xTr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P1QwgAAAN4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31495" o:spid="_x0000_s1029" style="position:absolute;top:1767;width:91;height:1692;visibility:visible;mso-wrap-style:square;v-text-anchor:top" coordsize="9144,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Dp8UA&#10;AADeAAAADwAAAGRycy9kb3ducmV2LnhtbESPQWvCQBSE7wX/w/IKvdWNUsWmrqIBsd6qFXp9ZJ/Z&#10;0OzbkH1q/PddQehxmJlvmPmy9426UBfrwAZGwwwUcRlszZWB4/fmdQYqCrLFJjAZuFGE5WLwNMfc&#10;hivv6XKQSiUIxxwNOJE21zqWjjzGYWiJk3cKnUdJsqu07fCa4L7R4yybao81pwWHLRWOyt/D2Rto&#10;zzT6cZu1/5LV9HTkbbGTfWHMy3O/+gAl1Mt/+NH+tAbGs8nbO9zvpCu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OnxQAAAN4AAAAPAAAAAAAAAAAAAAAAAJgCAABkcnMv&#10;ZG93bnJldi54bWxQSwUGAAAAAAQABAD1AAAAigMAAAAA&#10;" path="m,l9144,r,169163l,169163,,e" fillcolor="black" stroked="f" strokeweight="0">
                  <v:stroke miterlimit="83231f" joinstyle="miter"/>
                  <v:path arrowok="t" o:connecttype="custom" o:connectlocs="0,0;91,0;91,1692;0,1692;0,0" o:connectangles="0,0,0,0,0" textboxrect="0,0,9144,169163"/>
                </v:shape>
                <v:shape id="Shape 31496" o:spid="_x0000_s1030" style="position:absolute;top:345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ni8QA&#10;AADeAAAADwAAAGRycy9kb3ducmV2LnhtbESPy4rCMBSG9wO+QziCuzG1omg1inhh3Mk4gttDc2yK&#10;zUlpYlvffrIYmOXPf+Nbb3tbiZYaXzpWMBknIIhzp0suFNx+Tp8LED4ga6wck4I3edhuBh9rzLTr&#10;+JvaayhEHGGfoQITQp1J6XNDFv3Y1cTRe7jGYoiyKaRusIvjtpJpksylxZLjg8Ga9oby5/VlFdx5&#10;svx6X06H87S9dM/UzLv+iEqNhv1uBSJQH/7Df+2zVpAuZrMIEHEiCs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Z4vEAAAA3gAAAA8AAAAAAAAAAAAAAAAAmAIAAGRycy9k&#10;b3ducmV2LnhtbFBLBQYAAAAABAAEAPUAAACJAwAAAAA=&#10;" path="m,l9144,r,9144l,9144,,e" fillcolor="black" stroked="f" strokeweight="0">
                  <v:stroke miterlimit="83231f" joinstyle="miter"/>
                  <v:path arrowok="t" o:connecttype="custom" o:connectlocs="0,0;91,0;91,91;0,91;0,0" o:connectangles="0,0,0,0,0" textboxrect="0,0,9144,9144"/>
                </v:shape>
                <v:shape id="Shape 31497" o:spid="_x0000_s1031" style="position:absolute;top:3520;width:91;height:1692;visibility:visible;mso-wrap-style:square;v-text-anchor:top" coordsize="9144,16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1Y8MYA&#10;AADeAAAADwAAAGRycy9kb3ducmV2LnhtbESPQWvCQBSE70L/w/IK3nRj1CLRVUpFyE20Ldjba/aZ&#10;hGbfptk1if/eFQSPw8x8w6w2valES40rLSuYjCMQxJnVJecKvj53owUI55E1VpZJwZUcbNYvgxUm&#10;2nZ8oPbocxEg7BJUUHhfJ1K6rCCDbmxr4uCdbWPQB9nkUjfYBbipZBxFb9JgyWGhwJo+Csr+jhej&#10;4Gf73W+1vUx/9+mps+0p/Y8PM6WGr/37EoSn3j/Dj3aqFcSL+XwC9zvhCs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1Y8MYAAADeAAAADwAAAAAAAAAAAAAAAACYAgAAZHJz&#10;L2Rvd25yZXYueG1sUEsFBgAAAAAEAAQA9QAAAIsDAAAAAA==&#10;" path="m,l9144,r,169165l,169165,,e" fillcolor="black" stroked="f" strokeweight="0">
                  <v:stroke miterlimit="83231f" joinstyle="miter"/>
                  <v:path arrowok="t" o:connecttype="custom" o:connectlocs="0,0;91,0;91,1692;0,1692;0,0" o:connectangles="0,0,0,0,0" textboxrect="0,0,9144,169165"/>
                </v:shape>
                <v:shape id="Shape 31498" o:spid="_x0000_s1032" style="position:absolute;top:52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1cZ8UA&#10;AADeAAAADwAAAGRycy9kb3ducmV2LnhtbESPT4vCMBTE74LfITxhb5paUdyuUcRV9Cb+gb0+mrdN&#10;sXkpTbat334jLOxxmJnfMKtNbyvRUuNLxwqmkwQEce50yYWC++0wXoLwAVlj5ZgUPMnDZj0crDDT&#10;ruMLtddQiAhhn6ECE0KdSelzQxb9xNXE0ft2jcUQZVNI3WAX4baSaZIspMWS44LBmnaG8sf1xyr4&#10;4un78Xk+fJ5m7bl7pGbR9XtU6m3Ubz9ABOrDf/ivfdIK0uV8nsLrTr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VxnxQAAAN4AAAAPAAAAAAAAAAAAAAAAAJgCAABkcnMv&#10;ZG93bnJldi54bWxQSwUGAAAAAAQABAD1AAAAigMAAAAA&#10;" path="m,l9144,r,9144l,9144,,e" fillcolor="black" stroked="f" strokeweight="0">
                  <v:stroke miterlimit="83231f" joinstyle="miter"/>
                  <v:path arrowok="t" o:connecttype="custom" o:connectlocs="0,0;91,0;91,91;0,91;0,0" o:connectangles="0,0,0,0,0" textboxrect="0,0,9144,9144"/>
                </v:shape>
                <v:shape id="Shape 31499" o:spid="_x0000_s1033" style="position:absolute;top:5273;width:91;height:1691;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lMgA&#10;AADeAAAADwAAAGRycy9kb3ducmV2LnhtbESPQWvCQBSE7wX/w/KE3upGizZNXUWEth6KYCylvT2y&#10;r9lg9m3MbmP8965Q8DjMzDfMfNnbWnTU+sqxgvEoAUFcOF1xqeBz//qQgvABWWPtmBScycNyMbib&#10;Y6bdiXfU5aEUEcI+QwUmhCaT0heGLPqRa4ij9+taiyHKtpS6xVOE21pOkmQmLVYcFww2tDZUHPI/&#10;q2Dfr7CZpe/Hj7ftz5ORuXz+/uqUuh/2qxcQgfpwC/+3N1rBJJ1OH+F6J14Bub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W2UyAAAAN4AAAAPAAAAAAAAAAAAAAAAAJgCAABk&#10;cnMvZG93bnJldi54bWxQSwUGAAAAAAQABAD1AAAAjQMAAAAA&#10;" path="m,l9144,r,169164l,169164,,e" fillcolor="black" stroked="f" strokeweight="0">
                  <v:stroke miterlimit="83231f" joinstyle="miter"/>
                  <v:path arrowok="t" o:connecttype="custom" o:connectlocs="0,0;91,0;91,1691;0,1691;0,0" o:connectangles="0,0,0,0,0" textboxrect="0,0,9144,169164"/>
                </v:shape>
                <v:shape id="Shape 31500" o:spid="_x0000_s1034" style="position:absolute;top:696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hiMUA&#10;AADeAAAADwAAAGRycy9kb3ducmV2LnhtbESPQWvCQBSE7wX/w/IEb3VjrGKjq4hW6k1qC70+ss9s&#10;MPs2ZNck/vuuIPQ4zMw3zGrT20q01PjSsYLJOAFBnDtdcqHg5/vwugDhA7LGyjEpuJOHzXrwssJM&#10;u46/qD2HQkQI+wwVmBDqTEqfG7Lox64mjt7FNRZDlE0hdYNdhNtKpkkylxZLjgsGa9oZyq/nm1Xw&#10;y5P3z/vpsD9O21N3Tc286z9QqdGw3y5BBOrDf/jZPmoF6WI2e4PHnXg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GGIxQAAAN4AAAAPAAAAAAAAAAAAAAAAAJgCAABkcnMv&#10;ZG93bnJldi54bWxQSwUGAAAAAAQABAD1AAAAigMAAAAA&#10;" path="m,l9144,r,9144l,9144,,e" fillcolor="black" stroked="f" strokeweight="0">
                  <v:stroke miterlimit="83231f" joinstyle="miter"/>
                  <v:path arrowok="t" o:connecttype="custom" o:connectlocs="0,0;91,0;91,92;0,92;0,0" o:connectangles="0,0,0,0,0" textboxrect="0,0,9144,9144"/>
                </v:shape>
                <v:shape id="Shape 31501" o:spid="_x0000_s1035" style="position:absolute;top:7025;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Qe8gA&#10;AADeAAAADwAAAGRycy9kb3ducmV2LnhtbESPQWvCQBSE7wX/w/KE3upGITaNriJCaw9SaCyit0f2&#10;NRuafZtm15j+e7dQ6HGYmW+Y5Xqwjeip87VjBdNJAoK4dLrmSsHH4fkhA+EDssbGMSn4IQ/r1ehu&#10;ibl2V36nvgiViBD2OSowIbS5lL40ZNFPXEscvU/XWQxRdpXUHV4j3DZyliRzabHmuGCwpa2h8qu4&#10;WAWHYYPtPNt971/ezo9GFvLpdOyVuh8PmwWIQEP4D/+1X7WCWZamKfzeiVd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nFB7yAAAAN4AAAAPAAAAAAAAAAAAAAAAAJgCAABk&#10;cnMvZG93bnJldi54bWxQSwUGAAAAAAQABAD1AAAAjQMAAAAA&#10;" path="m,l9144,r,169164l,169164,,e" fillcolor="black" stroked="f" strokeweight="0">
                  <v:stroke miterlimit="83231f" joinstyle="miter"/>
                  <v:path arrowok="t" o:connecttype="custom" o:connectlocs="0,0;91,0;91,1692;0,1692;0,0" o:connectangles="0,0,0,0,0" textboxrect="0,0,9144,169164"/>
                </v:shape>
                <v:shape id="Shape 31502" o:spid="_x0000_s1036" style="position:absolute;top:87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ZaZMUA&#10;AADeAAAADwAAAGRycy9kb3ducmV2LnhtbESPQWvCQBSE74L/YXlCb7oxxaDRVUqt1JtoC14f2Wc2&#10;mH0bsmsS/323UOhxmJlvmM1usLXoqPWVYwXzWQKCuHC64lLB99dhugThA7LG2jEpeJKH3XY82mCu&#10;Xc9n6i6hFBHCPkcFJoQml9IXhiz6mWuIo3dzrcUQZVtK3WIf4baWaZJk0mLFccFgQ++GivvlYRVc&#10;eb76fJ4O++Nrd+rvqcn64QOVepkMb2sQgYbwH/5rH7WCdLlYZPB7J1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lpkxQAAAN4AAAAPAAAAAAAAAAAAAAAAAJgCAABkcnMv&#10;ZG93bnJldi54bWxQSwUGAAAAAAQABAD1AAAAigMAAAAA&#10;" path="m,l9144,r,9144l,9144,,e" fillcolor="black" stroked="f" strokeweight="0">
                  <v:stroke miterlimit="83231f" joinstyle="miter"/>
                  <v:path arrowok="t" o:connecttype="custom" o:connectlocs="0,0;91,0;91,91;0,91;0,0" o:connectangles="0,0,0,0,0" textboxrect="0,0,9144,9144"/>
                </v:shape>
                <v:shape id="Shape 31503" o:spid="_x0000_s1037" style="position:absolute;top:8779;width:91;height:1679;visibility:visible;mso-wrap-style:square;v-text-anchor:top" coordsize="9144,167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wrMUA&#10;AADeAAAADwAAAGRycy9kb3ducmV2LnhtbESPQWvCQBSE7wX/w/IEb3WjYtXoKkUQPEjBRDw/ss9s&#10;NPs2Zrea/vtuoeBxmJlvmNWms7V4UOsrxwpGwwQEceF0xaWCU757n4PwAVlj7ZgU/JCHzbr3tsJU&#10;uycf6ZGFUkQI+xQVmBCaVEpfGLLoh64hjt7FtRZDlG0pdYvPCLe1HCfJh7RYcVww2NDWUHHLvq2C&#10;+yk7LvRkpg9f1eG8vZrcBZMrNeh3n0sQgbrwCv+391rBeD6dzuDvTr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7CsxQAAAN4AAAAPAAAAAAAAAAAAAAAAAJgCAABkcnMv&#10;ZG93bnJldi54bWxQSwUGAAAAAAQABAD1AAAAigMAAAAA&#10;" path="m,l9144,r,167945l,167945,,e" fillcolor="black" stroked="f" strokeweight="0">
                  <v:stroke miterlimit="83231f" joinstyle="miter"/>
                  <v:path arrowok="t" o:connecttype="custom" o:connectlocs="0,0;91,0;91,1679;0,1679;0,0" o:connectangles="0,0,0,0,0" textboxrect="0,0,9144,167945"/>
                </v:shape>
                <v:shape id="Shape 31504" o:spid="_x0000_s1038" style="position:absolute;top:104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rjcIA&#10;AADeAAAADwAAAGRycy9kb3ducmV2LnhtbERPy4rCMBTdD/gP4QruxtSKotUo4oNxJ+MIbi/NtSk2&#10;N6WJbf37yWJglofzXm97W4mWGl86VjAZJyCIc6dLLhTcfk6fCxA+IGusHJOCN3nYbgYfa8y06/ib&#10;2msoRAxhn6ECE0KdSelzQxb92NXEkXu4xmKIsCmkbrCL4baSaZLMpcWSY4PBmvaG8uf1ZRXcebL8&#10;el9Oh/O0vXTP1My7/ohKjYb9bgUiUB/+xX/us1aQLmazuDfeiV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WuNwgAAAN4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1505" o:spid="_x0000_s1039" style="position:absolute;top:10519;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FafsgA&#10;AADeAAAADwAAAGRycy9kb3ducmV2LnhtbESPQWvCQBSE74L/YXmCN90oaGPqKiLU9lAKRint7ZF9&#10;ZoPZt2l2G9N/3y0UPA4z8w2z3va2Fh21vnKsYDZNQBAXTldcKjifniYpCB+QNdaOScEPedhuhoM1&#10;Ztrd+EhdHkoRIewzVGBCaDIpfWHIop+6hjh6F9daDFG2pdQt3iLc1nKeJEtpseK4YLChvaHimn9b&#10;Bad+h80yff56Pbx9PhiZy9XHe6fUeNTvHkEE6sM9/N9+0Qrm6WKxgr878Qr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0Vp+yAAAAN4AAAAPAAAAAAAAAAAAAAAAAJgCAABk&#10;cnMvZG93bnJldi54bWxQSwUGAAAAAAQABAD1AAAAjQMAAAAA&#10;" path="m,l9144,r,169164l,169164,,e" fillcolor="black" stroked="f" strokeweight="0">
                  <v:stroke miterlimit="83231f" joinstyle="miter"/>
                  <v:path arrowok="t" o:connecttype="custom" o:connectlocs="0,0;91,0;91,1692;0,1692;0,0" o:connectangles="0,0,0,0,0" textboxrect="0,0,9144,169164"/>
                </v:shape>
                <v:shape id="Shape 31506" o:spid="_x0000_s1040" style="position:absolute;top:1221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NsQA&#10;AADeAAAADwAAAGRycy9kb3ducmV2LnhtbESPy2rCQBSG94W+w3AK3dWJkYYYHaW0St2JF3B7yBwz&#10;wcyZkJkm8e07C8Hlz3/jW65H24ieOl87VjCdJCCIS6drrhScT9uPHIQPyBobx6TgTh7Wq9eXJRba&#10;DXyg/hgqEUfYF6jAhNAWUvrSkEU/cS1x9K6usxii7CqpOxziuG1kmiSZtFhzfDDY0reh8nb8swou&#10;PJ3/3vfbn92s3w+31GTDuEGl3t/GrwWIQGN4hh/tnVaQ5p9ZBIg4EQX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rTbEAAAA3gAAAA8AAAAAAAAAAAAAAAAAmAIAAGRycy9k&#10;b3ducmV2LnhtbFBLBQYAAAAABAAEAPUAAACJAwAAAAA=&#10;" path="m,l9144,r,9144l,9144,,e" fillcolor="black" stroked="f" strokeweight="0">
                  <v:stroke miterlimit="83231f" joinstyle="miter"/>
                  <v:path arrowok="t" o:connecttype="custom" o:connectlocs="0,0;91,0;91,91;0,91;0,0" o:connectangles="0,0,0,0,0" textboxrect="0,0,9144,9144"/>
                </v:shape>
                <v:shape id="Shape 31507" o:spid="_x0000_s1041" style="position:absolute;top:12272;width:91;height:1691;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cxcgA&#10;AADeAAAADwAAAGRycy9kb3ducmV2LnhtbESPQWvCQBSE74L/YXmCN90omKapq4jQ2oMUGktpb4/s&#10;azY0+zZm15j+e7dQ6HGYmW+Y9Xawjeip87VjBYt5AoK4dLrmSsHb6XGWgfABWWPjmBT8kIftZjxa&#10;Y67dlV+pL0IlIoR9jgpMCG0upS8NWfRz1xJH78t1FkOUXSV1h9cIt41cJkkqLdYcFwy2tDdUfhcX&#10;q+A07LBNs8P5+PTyeWdkIe8/3nulppNh9wAi0BD+w3/tZ61gma3SBfzeiVdAb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y5zFyAAAAN4AAAAPAAAAAAAAAAAAAAAAAJgCAABk&#10;cnMvZG93bnJldi54bWxQSwUGAAAAAAQABAD1AAAAjQMAAAAA&#10;" path="m,l9144,r,169164l,169164,,e" fillcolor="black" stroked="f" strokeweight="0">
                  <v:stroke miterlimit="83231f" joinstyle="miter"/>
                  <v:path arrowok="t" o:connecttype="custom" o:connectlocs="0,0;91,0;91,1691;0,1691;0,0" o:connectangles="0,0,0,0,0" textboxrect="0,0,9144,169164"/>
                </v:shape>
                <v:shape id="Shape 31508" o:spid="_x0000_s1042" style="position:absolute;top:139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W2sUA&#10;AADeAAAADwAAAGRycy9kb3ducmV2LnhtbESPQWvCQBSE74X+h+UVvNWNEYNNXaW0it5ELfT6yL5m&#10;g9m3Ibsm8d+7guBxmJlvmMVqsLXoqPWVYwWTcQKCuHC64lLB72nzPgfhA7LG2jEpuJKH1fL1ZYG5&#10;dj0fqDuGUkQI+xwVmBCaXEpfGLLox64hjt6/ay2GKNtS6hb7CLe1TJMkkxYrjgsGG/o2VJyPF6vg&#10;jycf2+t+87Obdvv+nJqsH9ao1Oht+PoEEWgIz/CjvdMK0vksS+F+J1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ZbaxQAAAN4AAAAPAAAAAAAAAAAAAAAAAJgCAABkcnMv&#10;ZG93bnJldi54bWxQSwUGAAAAAAQABAD1AAAAigMAAAAA&#10;" path="m,l9144,r,9144l,9144,,e" fillcolor="black" stroked="f" strokeweight="0">
                  <v:stroke miterlimit="83231f" joinstyle="miter"/>
                  <v:path arrowok="t" o:connecttype="custom" o:connectlocs="0,0;91,0;91,92;0,92;0,0" o:connectangles="0,0,0,0,0" textboxrect="0,0,9144,9144"/>
                </v:shape>
                <v:shape id="Shape 31509" o:spid="_x0000_s1043" style="position:absolute;top:14024;width:91;height:1677;visibility:visible;mso-wrap-style:square;v-text-anchor:top" coordsize="9144,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dSMUA&#10;AADeAAAADwAAAGRycy9kb3ducmV2LnhtbESP3YrCMBSE74V9h3AW9kY0VWkp1SgiuIii4M8DHJpj&#10;W2xOShNt9+03wsJeDjPzDbNY9aYWL2pdZVnBZByBIM6trrhQcLtuRykI55E11pZJwQ85WC0/BgvM&#10;tO34TK+LL0SAsMtQQel9k0np8pIMurFtiIN3t61BH2RbSN1iF+CmltMoSqTBisNCiQ1tSsofl6dR&#10;QPSdDk/+UO+62B7pmiTDeLNX6uuzX89BeOr9f/ivvdMKpmmczOB9J1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11IxQAAAN4AAAAPAAAAAAAAAAAAAAAAAJgCAABkcnMv&#10;ZG93bnJldi54bWxQSwUGAAAAAAQABAD1AAAAigMAAAAA&#10;" path="m,l9144,r,167640l,167640,,e" fillcolor="black" stroked="f" strokeweight="0">
                  <v:stroke miterlimit="83231f" joinstyle="miter"/>
                  <v:path arrowok="t" o:connecttype="custom" o:connectlocs="0,0;91,0;91,1677;0,1677;0,0" o:connectangles="0,0,0,0,0" textboxrect="0,0,9144,167640"/>
                </v:shape>
                <v:shape id="Shape 31510" o:spid="_x0000_s1044" style="position:absolute;top:157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rNcYA&#10;AADeAAAADwAAAGRycy9kb3ducmV2LnhtbESPQWvCQBSE7wX/w/IKvdWNaRs0uorYSr2JsdDrI/ua&#10;DWbfhuyaxH/fLRQ8DjPzDbPajLYRPXW+dqxgNk1AEJdO11wp+Drvn+cgfEDW2DgmBTfysFlPHlaY&#10;azfwifoiVCJC2OeowITQ5lL60pBFP3UtcfR+XGcxRNlVUnc4RLhtZJokmbRYc1ww2NLOUHkprlbB&#10;N88Wn7fj/v3w0h+HS2qyYfxApZ4ex+0SRKAx3MP/7YNWkM7fslf4ux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SrNcYAAADeAAAADwAAAAAAAAAAAAAAAACYAgAAZHJz&#10;L2Rvd25yZXYueG1sUEsFBgAAAAAEAAQA9QAAAIsDAAAAAA==&#10;" path="m,l9144,r,9144l,9144,,e" fillcolor="black" stroked="f" strokeweight="0">
                  <v:stroke miterlimit="83231f" joinstyle="miter"/>
                  <v:path arrowok="t" o:connecttype="custom" o:connectlocs="0,0;91,0;91,91;0,91;0,0" o:connectangles="0,0,0,0,0" textboxrect="0,0,9144,9144"/>
                </v:shape>
                <v:shape id="Shape 31511" o:spid="_x0000_s1045" style="position:absolute;top:15761;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axsgA&#10;AADeAAAADwAAAGRycy9kb3ducmV2LnhtbESPQWvCQBSE74L/YXlCb7pRME1TVxGh1YMUGktpb4/s&#10;azY0+zbNrjH+e7dQ6HGYmW+Y1Wawjeip87VjBfNZAoK4dLrmSsHb6WmagfABWWPjmBRcycNmPR6t&#10;MNfuwq/UF6ESEcI+RwUmhDaX0peGLPqZa4mj9+U6iyHKrpK6w0uE20YukiSVFmuOCwZb2hkqv4uz&#10;VXAattim2f7n+PzyeW9kIR8+3nul7ibD9hFEoCH8h//aB61gkS3TJfzeiVdAr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8JrGyAAAAN4AAAAPAAAAAAAAAAAAAAAAAJgCAABk&#10;cnMvZG93bnJldi54bWxQSwUGAAAAAAQABAD1AAAAjQMAAAAA&#10;" path="m,l9144,r,169164l,169164,,e" fillcolor="black" stroked="f" strokeweight="0">
                  <v:stroke miterlimit="83231f" joinstyle="miter"/>
                  <v:path arrowok="t" o:connecttype="custom" o:connectlocs="0,0;91,0;91,1692;0,1692;0,0" o:connectangles="0,0,0,0,0" textboxrect="0,0,9144,169164"/>
                </v:shape>
                <v:shape id="Shape 31512" o:spid="_x0000_s1046" style="position:absolute;top:174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Q2cUA&#10;AADeAAAADwAAAGRycy9kb3ducmV2LnhtbESPQWvCQBSE74X+h+UVvNWNEYNNXaW0it5ELfT6yL5m&#10;g9m3Ibsm8d+7guBxmJlvmMVqsLXoqPWVYwWTcQKCuHC64lLB72nzPgfhA7LG2jEpuJKH1fL1ZYG5&#10;dj0fqDuGUkQI+xwVmBCaXEpfGLLox64hjt6/ay2GKNtS6hb7CLe1TJMkkxYrjgsGG/o2VJyPF6vg&#10;jycf2+t+87Obdvv+nJqsH9ao1Oht+PoEEWgIz/CjvdMK0vksy+B+J1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pDZxQAAAN4AAAAPAAAAAAAAAAAAAAAAAJgCAABkcnMv&#10;ZG93bnJldi54bWxQSwUGAAAAAAQABAD1AAAAigMAAAAA&#10;" path="m,l9144,r,9144l,9144,,e" fillcolor="black" stroked="f" strokeweight="0">
                  <v:stroke miterlimit="83231f" joinstyle="miter"/>
                  <v:path arrowok="t" o:connecttype="custom" o:connectlocs="0,0;91,0;91,92;0,92;0,0" o:connectangles="0,0,0,0,0" textboxrect="0,0,9144,9144"/>
                </v:shape>
                <v:shape id="Shape 31513" o:spid="_x0000_s1047" style="position:absolute;top:17514;width:91;height:1692;visibility:visible;mso-wrap-style:square;v-text-anchor:top" coordsize="9144,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LsUA&#10;AADeAAAADwAAAGRycy9kb3ducmV2LnhtbESPX2vCQBDE3wv9DscKvtWLQlNJPcUGpPat/oG+Lrk1&#10;F8zthdyq8dt7hUIfh5n5DbNYDb5VV+pjE9jAdJKBIq6Cbbg2cDxsXuagoiBbbAOTgTtFWC2fnxZY&#10;2HDjHV33UqsE4VigASfSFVrHypHHOAkdcfJOofcoSfa1tj3eEty3epZlufbYcFpw2FHpqDrvL95A&#10;d6Hpj9t8+G9Z56cjf5ZfsiuNGY+G9TsooUH+w3/trTUwm7/mb/B7J10B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4uxQAAAN4AAAAPAAAAAAAAAAAAAAAAAJgCAABkcnMv&#10;ZG93bnJldi54bWxQSwUGAAAAAAQABAD1AAAAigMAAAAA&#10;" path="m,l9144,r,169163l,169163,,e" fillcolor="black" stroked="f" strokeweight="0">
                  <v:stroke miterlimit="83231f" joinstyle="miter"/>
                  <v:path arrowok="t" o:connecttype="custom" o:connectlocs="0,0;91,0;91,1692;0,1692;0,0" o:connectangles="0,0,0,0,0" textboxrect="0,0,9144,169163"/>
                </v:shape>
                <v:shape id="Shape 31514" o:spid="_x0000_s1048" style="position:absolute;top:19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hMMMA&#10;AADeAAAADwAAAGRycy9kb3ducmV2LnhtbERPy2rCQBTdF/oPwy10VydGGmJ0lNIqdSc+wO0lc80E&#10;M3dCZprEv+8sBJeH816uR9uInjpfO1YwnSQgiEuna64UnE/bjxyED8gaG8ek4E4e1qvXlyUW2g18&#10;oP4YKhFD2BeowITQFlL60pBFP3EtceSurrMYIuwqqTscYrhtZJokmbRYc2ww2NK3ofJ2/LMKLjyd&#10;/97325/drN8Pt9Rkw7hBpd7fxq8FiEBjeIof7p1WkOafWdwb78Qr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mhMMMAAADeAAAADwAAAAAAAAAAAAAAAACYAgAAZHJzL2Rv&#10;d25yZXYueG1sUEsFBgAAAAAEAAQA9QAAAIgDAAAAAA==&#10;" path="m,l9144,r,9144l,9144,,e" fillcolor="black" stroked="f" strokeweight="0">
                  <v:stroke miterlimit="83231f" joinstyle="miter"/>
                  <v:path arrowok="t" o:connecttype="custom" o:connectlocs="0,0;91,0;91,91;0,91;0,0" o:connectangles="0,0,0,0,0" textboxrect="0,0,9144,9144"/>
                </v:shape>
                <v:shape id="Shape 31515" o:spid="_x0000_s1049" style="position:absolute;top:19267;width:91;height:1691;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Qw8gA&#10;AADeAAAADwAAAGRycy9kb3ducmV2LnhtbESPQWvCQBSE7wX/w/IEb3VTwRhTVxGhrQcpNJbS3h7Z&#10;12xo9m3MbmP8925B6HGYmW+Y1Wawjeip87VjBQ/TBARx6XTNlYL349N9BsIHZI2NY1JwIQ+b9ehu&#10;hbl2Z36jvgiViBD2OSowIbS5lL40ZNFPXUscvW/XWQxRdpXUHZ4j3DZyliSptFhzXDDY0s5Q+VP8&#10;WgXHYYttmr2cDs+vXwsjC7n8/OiVmoyH7SOIQEP4D9/ae61gls3TJfzdiVd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vZDDyAAAAN4AAAAPAAAAAAAAAAAAAAAAAJgCAABk&#10;cnMvZG93bnJldi54bWxQSwUGAAAAAAQABAD1AAAAjQMAAAAA&#10;" path="m,l9144,r,169164l,169164,,e" fillcolor="black" stroked="f" strokeweight="0">
                  <v:stroke miterlimit="83231f" joinstyle="miter"/>
                  <v:path arrowok="t" o:connecttype="custom" o:connectlocs="0,0;91,0;91,1691;0,1691;0,0" o:connectangles="0,0,0,0,0" textboxrect="0,0,9144,169164"/>
                </v:shape>
                <v:shape id="Shape 31516" o:spid="_x0000_s1050" style="position:absolute;top:2095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768QA&#10;AADeAAAADwAAAGRycy9kb3ducmV2LnhtbESPy2rCQBSG9wXfYThCd3Viilajo4gX6k6qgttD5pgJ&#10;Zs6EzJjEt+8sCl3+/De+5bq3lWip8aVjBeNRAoI4d7rkQsH1cviYgfABWWPlmBS8yMN6NXhbYqZd&#10;xz/UnkMh4gj7DBWYEOpMSp8bsuhHriaO3t01FkOUTSF1g10ct5VMk2QqLZYcHwzWtDWUP85Pq+DG&#10;4/n363TYHT/bU/dIzbTr96jU+7DfLEAE6sN/+K991ArS2eQrAkSci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O+vEAAAA3gAAAA8AAAAAAAAAAAAAAAAAmAIAAGRycy9k&#10;b3ducmV2LnhtbFBLBQYAAAAABAAEAPUAAACJAwAAAAA=&#10;" path="m,l9144,r,9144l,9144,,e" fillcolor="black" stroked="f" strokeweight="0">
                  <v:stroke miterlimit="83231f" joinstyle="miter"/>
                  <v:path arrowok="t" o:connecttype="custom" o:connectlocs="0,0;91,0;91,92;0,92;0,0" o:connectangles="0,0,0,0,0" textboxrect="0,0,9144,9144"/>
                </v:shape>
                <v:shape id="Shape 31517" o:spid="_x0000_s1051" style="position:absolute;top:21019;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KGMgA&#10;AADeAAAADwAAAGRycy9kb3ducmV2LnhtbESPQWvCQBSE74L/YXkFb7pRqKapq4jQ6qEIRint7ZF9&#10;zYZm36bZNab/vlsQPA4z8w2zXPe2Fh21vnKsYDpJQBAXTldcKjifXsYpCB+QNdaOScEveVivhoMl&#10;Ztpd+UhdHkoRIewzVGBCaDIpfWHIop+4hjh6X661GKJsS6lbvEa4reUsSebSYsVxwWBDW0PFd36x&#10;Ck79Bpt5uvt5ez18LozM5dPHe6fU6KHfPIMI1Id7+NbeawWz9HExhf878Qr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EgoYyAAAAN4AAAAPAAAAAAAAAAAAAAAAAJgCAABk&#10;cnMvZG93bnJldi54bWxQSwUGAAAAAAQABAD1AAAAjQMAAAAA&#10;" path="m,l9144,r,169164l,169164,,e" fillcolor="black" stroked="f" strokeweight="0">
                  <v:stroke miterlimit="83231f" joinstyle="miter"/>
                  <v:path arrowok="t" o:connecttype="custom" o:connectlocs="0,0;91,0;91,1692;0,1692;0,0" o:connectangles="0,0,0,0,0" textboxrect="0,0,9144,169164"/>
                </v:shape>
                <v:shape id="Shape 31518" o:spid="_x0000_s1052" style="position:absolute;top:2271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B8UA&#10;AADeAAAADwAAAGRycy9kb3ducmV2LnhtbESPQWvCQBSE74L/YXlCb7oxpWqjq4hW6k20hV4f2Wc2&#10;mH0bsmsS/323UPA4zMw3zGrT20q01PjSsYLpJAFBnDtdcqHg++swXoDwAVlj5ZgUPMjDZj0crDDT&#10;ruMztZdQiAhhn6ECE0KdSelzQxb9xNXE0bu6xmKIsimkbrCLcFvJNElm0mLJccFgTTtD+e1ytwp+&#10;ePr++Tgd9sfX9tTdUjPr+g9U6mXUb5cgAvXhGf5vH7WCdPE2T+HvTr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AHxQAAAN4AAAAPAAAAAAAAAAAAAAAAAJgCAABkcnMv&#10;ZG93bnJldi54bWxQSwUGAAAAAAQABAD1AAAAigMAAAAA&#10;" path="m,l9144,r,9144l,9144,,e" fillcolor="black" stroked="f" strokeweight="0">
                  <v:stroke miterlimit="83231f" joinstyle="miter"/>
                  <v:path arrowok="t" o:connecttype="custom" o:connectlocs="0,0;91,0;91,91;0,91;0,0" o:connectangles="0,0,0,0,0" textboxrect="0,0,9144,9144"/>
                </v:shape>
                <v:shape id="Shape 31519" o:spid="_x0000_s1053" style="position:absolute;top:22771;width:91;height:1692;visibility:visible;mso-wrap-style:square;v-text-anchor:top" coordsize="9144,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mhMUA&#10;AADeAAAADwAAAGRycy9kb3ducmV2LnhtbESPQWvCQBSE7wX/w/IKvdWNUq2krqIBsd6qFXp9ZJ/Z&#10;0OzbkH1q/PddQehxmJlvmPmy9426UBfrwAZGwwwUcRlszZWB4/fmdQYqCrLFJjAZuFGE5WLwNMfc&#10;hivv6XKQSiUIxxwNOJE21zqWjjzGYWiJk3cKnUdJsqu07fCa4L7R4yybao81pwWHLRWOyt/D2Rto&#10;zzT6cZu1/5LV9HTkbbGTfWHMy3O/+gAl1Mt/+NH+tAbGs8n7G9zvpCu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OaExQAAAN4AAAAPAAAAAAAAAAAAAAAAAJgCAABkcnMv&#10;ZG93bnJldi54bWxQSwUGAAAAAAQABAD1AAAAigMAAAAA&#10;" path="m,l9144,r,169163l,169163,,e" fillcolor="black" stroked="f" strokeweight="0">
                  <v:stroke miterlimit="83231f" joinstyle="miter"/>
                  <v:path arrowok="t" o:connecttype="custom" o:connectlocs="0,0;91,0;91,1692;0,1692;0,0" o:connectangles="0,0,0,0,0" textboxrect="0,0,9144,169163"/>
                </v:shape>
                <v:shape id="Shape 31520" o:spid="_x0000_s1054" style="position:absolute;top:244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Yc8YA&#10;AADeAAAADwAAAGRycy9kb3ducmV2LnhtbESPT2vCQBTE7wW/w/IK3urGiNamriL+od5EW+j1kX3N&#10;BrNvQ3ZN4rfvCoLHYWZ+wyxWva1ES40vHSsYjxIQxLnTJRcKfr73b3MQPiBrrByTght5WC0HLwvM&#10;tOv4RO05FCJC2GeowIRQZ1L63JBFP3I1cfT+XGMxRNkUUjfYRbitZJokM2mx5LhgsKaNofxyvloF&#10;vzz++Lod99vDpD12l9TMun6HSg1f+/UniEB9eIYf7YNWkM6n71O434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GYc8YAAADeAAAADwAAAAAAAAAAAAAAAACYAgAAZHJz&#10;L2Rvd25yZXYueG1sUEsFBgAAAAAEAAQA9QAAAIsDAAAAAA==&#10;" path="m,l9144,r,9144l,9144,,e" fillcolor="black" stroked="f" strokeweight="0">
                  <v:stroke miterlimit="83231f" joinstyle="miter"/>
                  <v:path arrowok="t" o:connecttype="custom" o:connectlocs="0,0;91,0;91,91;0,91;0,0" o:connectangles="0,0,0,0,0" textboxrect="0,0,9144,9144"/>
                </v:shape>
                <v:shape id="Shape 31521" o:spid="_x0000_s1055" style="position:absolute;top:24524;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SbMgA&#10;AADeAAAADwAAAGRycy9kb3ducmV2LnhtbESPQWvCQBSE7wX/w/KE3upGoTFNXUUEqwcpNJbS3h7Z&#10;12xo9m3MbmP8965Q6HGYmW+YxWqwjeip87VjBdNJAoK4dLrmSsH7cfuQgfABWWPjmBRcyMNqObpb&#10;YK7dmd+oL0IlIoR9jgpMCG0upS8NWfQT1xJH79t1FkOUXSV1h+cIt42cJUkqLdYcFwy2tDFU/hS/&#10;VsFxWGObZrvT4eX1a25kIZ8+P3ql7sfD+hlEoCH8h//ae61glj3OU7jdiVd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5JsyAAAAN4AAAAPAAAAAAAAAAAAAAAAAJgCAABk&#10;cnMvZG93bnJldi54bWxQSwUGAAAAAAQABAD1AAAAjQMAAAAA&#10;" path="m,l9144,r,169164l,169164,,e" fillcolor="black" stroked="f" strokeweight="0">
                  <v:stroke miterlimit="83231f" joinstyle="miter"/>
                  <v:path arrowok="t" o:connecttype="custom" o:connectlocs="0,0;91,0;91,1692;0,1692;0,0" o:connectangles="0,0,0,0,0" textboxrect="0,0,9144,169164"/>
                </v:shape>
                <v:shape id="Shape 31522" o:spid="_x0000_s1056" style="position:absolute;top:262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8UA&#10;AADeAAAADwAAAGRycy9kb3ducmV2LnhtbESPQWvCQBSE7wX/w/IEb3VjpGqjq4hW6k1qC70+ss9s&#10;MPs2ZNck/vuuIPQ4zMw3zGrT20q01PjSsYLJOAFBnDtdcqHg5/vwugDhA7LGyjEpuJOHzXrwssJM&#10;u46/qD2HQkQI+wwVmBDqTEqfG7Lox64mjt7FNRZDlE0hdYNdhNtKpkkykxZLjgsGa9oZyq/nm1Xw&#10;y5P3z/vpsD9O21N3Tc2s6z9QqdGw3y5BBOrDf/jZPmoF6eJtPofHnXg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6OfxQAAAN4AAAAPAAAAAAAAAAAAAAAAAJgCAABkcnMv&#10;ZG93bnJldi54bWxQSwUGAAAAAAQABAD1AAAAigMAAAAA&#10;" path="m,l9144,r,9144l,9144,,e" fillcolor="black" stroked="f" strokeweight="0">
                  <v:stroke miterlimit="83231f" joinstyle="miter"/>
                  <v:path arrowok="t" o:connecttype="custom" o:connectlocs="0,0;91,0;91,91;0,91;0,0" o:connectangles="0,0,0,0,0" textboxrect="0,0,9144,9144"/>
                </v:shape>
                <v:shape id="Shape 31523" o:spid="_x0000_s1057" style="position:absolute;top:26277;width:91;height:1676;visibility:visible;mso-wrap-style:square;v-text-anchor:top" coordsize="9144,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pZ5MIA&#10;AADeAAAADwAAAGRycy9kb3ducmV2LnhtbERPzYrCMBC+L/gOYQQvoqlCa6lGEUGRlV1Y9QGGZmyL&#10;zaQ00da3N4cFjx/f/2rTm1o8qXWVZQWzaQSCOLe64kLB9bKfpCCcR9ZYWyYFL3KwWQ++Vphp2/Ef&#10;Pc++ECGEXYYKSu+bTEqXl2TQTW1DHLibbQ36ANtC6ha7EG5qOY+iRBqsODSU2NCupPx+fhgFRId0&#10;/OtP9bGL7Q9dkmQc776VGg377RKEp95/xP/uo1YwT+NF2BvuhCs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lnkwgAAAN4AAAAPAAAAAAAAAAAAAAAAAJgCAABkcnMvZG93&#10;bnJldi54bWxQSwUGAAAAAAQABAD1AAAAhwMAAAAA&#10;" path="m,l9144,r,167640l,167640,,e" fillcolor="black" stroked="f" strokeweight="0">
                  <v:stroke miterlimit="83231f" joinstyle="miter"/>
                  <v:path arrowok="t" o:connecttype="custom" o:connectlocs="0,0;91,0;91,1676;0,1676;0,0" o:connectangles="0,0,0,0,0" textboxrect="0,0,9144,167640"/>
                </v:shape>
                <w10:wrap type="squar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column">
                  <wp:posOffset>6138545</wp:posOffset>
                </wp:positionH>
                <wp:positionV relativeFrom="paragraph">
                  <wp:posOffset>-20320</wp:posOffset>
                </wp:positionV>
                <wp:extent cx="6350" cy="2795270"/>
                <wp:effectExtent l="635" t="0" r="2540" b="0"/>
                <wp:wrapSquare wrapText="bothSides"/>
                <wp:docPr id="2" name="Group 27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95270"/>
                          <a:chOff x="0" y="0"/>
                          <a:chExt cx="60" cy="27953"/>
                        </a:xfrm>
                      </wpg:grpSpPr>
                      <wps:wsp>
                        <wps:cNvPr id="3" name="Shape 31555"/>
                        <wps:cNvSpPr>
                          <a:spLocks/>
                        </wps:cNvSpPr>
                        <wps:spPr bwMode="auto">
                          <a:xfrm>
                            <a:off x="0" y="0"/>
                            <a:ext cx="91" cy="1706"/>
                          </a:xfrm>
                          <a:custGeom>
                            <a:avLst/>
                            <a:gdLst>
                              <a:gd name="T0" fmla="*/ 0 w 9144"/>
                              <a:gd name="T1" fmla="*/ 0 h 170688"/>
                              <a:gd name="T2" fmla="*/ 9144 w 9144"/>
                              <a:gd name="T3" fmla="*/ 0 h 170688"/>
                              <a:gd name="T4" fmla="*/ 9144 w 9144"/>
                              <a:gd name="T5" fmla="*/ 170688 h 170688"/>
                              <a:gd name="T6" fmla="*/ 0 w 9144"/>
                              <a:gd name="T7" fmla="*/ 170688 h 170688"/>
                              <a:gd name="T8" fmla="*/ 0 w 9144"/>
                              <a:gd name="T9" fmla="*/ 0 h 170688"/>
                              <a:gd name="T10" fmla="*/ 0 w 9144"/>
                              <a:gd name="T11" fmla="*/ 0 h 170688"/>
                              <a:gd name="T12" fmla="*/ 9144 w 9144"/>
                              <a:gd name="T13" fmla="*/ 170688 h 170688"/>
                            </a:gdLst>
                            <a:ahLst/>
                            <a:cxnLst>
                              <a:cxn ang="0">
                                <a:pos x="T0" y="T1"/>
                              </a:cxn>
                              <a:cxn ang="0">
                                <a:pos x="T2" y="T3"/>
                              </a:cxn>
                              <a:cxn ang="0">
                                <a:pos x="T4" y="T5"/>
                              </a:cxn>
                              <a:cxn ang="0">
                                <a:pos x="T6" y="T7"/>
                              </a:cxn>
                              <a:cxn ang="0">
                                <a:pos x="T8" y="T9"/>
                              </a:cxn>
                            </a:cxnLst>
                            <a:rect l="T10" t="T11" r="T12" b="T13"/>
                            <a:pathLst>
                              <a:path w="9144" h="170688">
                                <a:moveTo>
                                  <a:pt x="0" y="0"/>
                                </a:moveTo>
                                <a:lnTo>
                                  <a:pt x="9144" y="0"/>
                                </a:lnTo>
                                <a:lnTo>
                                  <a:pt x="9144" y="170688"/>
                                </a:lnTo>
                                <a:lnTo>
                                  <a:pt x="0" y="1706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31556"/>
                        <wps:cNvSpPr>
                          <a:spLocks/>
                        </wps:cNvSpPr>
                        <wps:spPr bwMode="auto">
                          <a:xfrm>
                            <a:off x="0" y="1706"/>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31557"/>
                        <wps:cNvSpPr>
                          <a:spLocks/>
                        </wps:cNvSpPr>
                        <wps:spPr bwMode="auto">
                          <a:xfrm>
                            <a:off x="0" y="1767"/>
                            <a:ext cx="91" cy="1692"/>
                          </a:xfrm>
                          <a:custGeom>
                            <a:avLst/>
                            <a:gdLst>
                              <a:gd name="T0" fmla="*/ 0 w 9144"/>
                              <a:gd name="T1" fmla="*/ 0 h 169163"/>
                              <a:gd name="T2" fmla="*/ 9144 w 9144"/>
                              <a:gd name="T3" fmla="*/ 0 h 169163"/>
                              <a:gd name="T4" fmla="*/ 9144 w 9144"/>
                              <a:gd name="T5" fmla="*/ 169163 h 169163"/>
                              <a:gd name="T6" fmla="*/ 0 w 9144"/>
                              <a:gd name="T7" fmla="*/ 169163 h 169163"/>
                              <a:gd name="T8" fmla="*/ 0 w 9144"/>
                              <a:gd name="T9" fmla="*/ 0 h 169163"/>
                              <a:gd name="T10" fmla="*/ 0 w 9144"/>
                              <a:gd name="T11" fmla="*/ 0 h 169163"/>
                              <a:gd name="T12" fmla="*/ 9144 w 9144"/>
                              <a:gd name="T13" fmla="*/ 169163 h 169163"/>
                            </a:gdLst>
                            <a:ahLst/>
                            <a:cxnLst>
                              <a:cxn ang="0">
                                <a:pos x="T0" y="T1"/>
                              </a:cxn>
                              <a:cxn ang="0">
                                <a:pos x="T2" y="T3"/>
                              </a:cxn>
                              <a:cxn ang="0">
                                <a:pos x="T4" y="T5"/>
                              </a:cxn>
                              <a:cxn ang="0">
                                <a:pos x="T6" y="T7"/>
                              </a:cxn>
                              <a:cxn ang="0">
                                <a:pos x="T8" y="T9"/>
                              </a:cxn>
                            </a:cxnLst>
                            <a:rect l="T10" t="T11" r="T12" b="T13"/>
                            <a:pathLst>
                              <a:path w="9144" h="169163">
                                <a:moveTo>
                                  <a:pt x="0" y="0"/>
                                </a:moveTo>
                                <a:lnTo>
                                  <a:pt x="9144" y="0"/>
                                </a:lnTo>
                                <a:lnTo>
                                  <a:pt x="9144" y="169163"/>
                                </a:lnTo>
                                <a:lnTo>
                                  <a:pt x="0" y="16916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31558"/>
                        <wps:cNvSpPr>
                          <a:spLocks/>
                        </wps:cNvSpPr>
                        <wps:spPr bwMode="auto">
                          <a:xfrm>
                            <a:off x="0" y="345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1559"/>
                        <wps:cNvSpPr>
                          <a:spLocks/>
                        </wps:cNvSpPr>
                        <wps:spPr bwMode="auto">
                          <a:xfrm>
                            <a:off x="0" y="3520"/>
                            <a:ext cx="91" cy="1692"/>
                          </a:xfrm>
                          <a:custGeom>
                            <a:avLst/>
                            <a:gdLst>
                              <a:gd name="T0" fmla="*/ 0 w 9144"/>
                              <a:gd name="T1" fmla="*/ 0 h 169165"/>
                              <a:gd name="T2" fmla="*/ 9144 w 9144"/>
                              <a:gd name="T3" fmla="*/ 0 h 169165"/>
                              <a:gd name="T4" fmla="*/ 9144 w 9144"/>
                              <a:gd name="T5" fmla="*/ 169165 h 169165"/>
                              <a:gd name="T6" fmla="*/ 0 w 9144"/>
                              <a:gd name="T7" fmla="*/ 169165 h 169165"/>
                              <a:gd name="T8" fmla="*/ 0 w 9144"/>
                              <a:gd name="T9" fmla="*/ 0 h 169165"/>
                              <a:gd name="T10" fmla="*/ 0 w 9144"/>
                              <a:gd name="T11" fmla="*/ 0 h 169165"/>
                              <a:gd name="T12" fmla="*/ 9144 w 9144"/>
                              <a:gd name="T13" fmla="*/ 169165 h 169165"/>
                            </a:gdLst>
                            <a:ahLst/>
                            <a:cxnLst>
                              <a:cxn ang="0">
                                <a:pos x="T0" y="T1"/>
                              </a:cxn>
                              <a:cxn ang="0">
                                <a:pos x="T2" y="T3"/>
                              </a:cxn>
                              <a:cxn ang="0">
                                <a:pos x="T4" y="T5"/>
                              </a:cxn>
                              <a:cxn ang="0">
                                <a:pos x="T6" y="T7"/>
                              </a:cxn>
                              <a:cxn ang="0">
                                <a:pos x="T8" y="T9"/>
                              </a:cxn>
                            </a:cxnLst>
                            <a:rect l="T10" t="T11" r="T12" b="T13"/>
                            <a:pathLst>
                              <a:path w="9144" h="169165">
                                <a:moveTo>
                                  <a:pt x="0" y="0"/>
                                </a:moveTo>
                                <a:lnTo>
                                  <a:pt x="9144" y="0"/>
                                </a:lnTo>
                                <a:lnTo>
                                  <a:pt x="9144" y="169165"/>
                                </a:lnTo>
                                <a:lnTo>
                                  <a:pt x="0" y="16916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1560"/>
                        <wps:cNvSpPr>
                          <a:spLocks/>
                        </wps:cNvSpPr>
                        <wps:spPr bwMode="auto">
                          <a:xfrm>
                            <a:off x="0" y="5212"/>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1561"/>
                        <wps:cNvSpPr>
                          <a:spLocks/>
                        </wps:cNvSpPr>
                        <wps:spPr bwMode="auto">
                          <a:xfrm>
                            <a:off x="0" y="5273"/>
                            <a:ext cx="91" cy="1691"/>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1562"/>
                        <wps:cNvSpPr>
                          <a:spLocks/>
                        </wps:cNvSpPr>
                        <wps:spPr bwMode="auto">
                          <a:xfrm>
                            <a:off x="0" y="696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31563"/>
                        <wps:cNvSpPr>
                          <a:spLocks/>
                        </wps:cNvSpPr>
                        <wps:spPr bwMode="auto">
                          <a:xfrm>
                            <a:off x="0" y="7025"/>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31564"/>
                        <wps:cNvSpPr>
                          <a:spLocks/>
                        </wps:cNvSpPr>
                        <wps:spPr bwMode="auto">
                          <a:xfrm>
                            <a:off x="0" y="871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31565"/>
                        <wps:cNvSpPr>
                          <a:spLocks/>
                        </wps:cNvSpPr>
                        <wps:spPr bwMode="auto">
                          <a:xfrm>
                            <a:off x="0" y="8779"/>
                            <a:ext cx="91" cy="1679"/>
                          </a:xfrm>
                          <a:custGeom>
                            <a:avLst/>
                            <a:gdLst>
                              <a:gd name="T0" fmla="*/ 0 w 9144"/>
                              <a:gd name="T1" fmla="*/ 0 h 167945"/>
                              <a:gd name="T2" fmla="*/ 9144 w 9144"/>
                              <a:gd name="T3" fmla="*/ 0 h 167945"/>
                              <a:gd name="T4" fmla="*/ 9144 w 9144"/>
                              <a:gd name="T5" fmla="*/ 167945 h 167945"/>
                              <a:gd name="T6" fmla="*/ 0 w 9144"/>
                              <a:gd name="T7" fmla="*/ 167945 h 167945"/>
                              <a:gd name="T8" fmla="*/ 0 w 9144"/>
                              <a:gd name="T9" fmla="*/ 0 h 167945"/>
                              <a:gd name="T10" fmla="*/ 0 w 9144"/>
                              <a:gd name="T11" fmla="*/ 0 h 167945"/>
                              <a:gd name="T12" fmla="*/ 9144 w 9144"/>
                              <a:gd name="T13" fmla="*/ 167945 h 167945"/>
                            </a:gdLst>
                            <a:ahLst/>
                            <a:cxnLst>
                              <a:cxn ang="0">
                                <a:pos x="T0" y="T1"/>
                              </a:cxn>
                              <a:cxn ang="0">
                                <a:pos x="T2" y="T3"/>
                              </a:cxn>
                              <a:cxn ang="0">
                                <a:pos x="T4" y="T5"/>
                              </a:cxn>
                              <a:cxn ang="0">
                                <a:pos x="T6" y="T7"/>
                              </a:cxn>
                              <a:cxn ang="0">
                                <a:pos x="T8" y="T9"/>
                              </a:cxn>
                            </a:cxnLst>
                            <a:rect l="T10" t="T11" r="T12" b="T13"/>
                            <a:pathLst>
                              <a:path w="9144" h="167945">
                                <a:moveTo>
                                  <a:pt x="0" y="0"/>
                                </a:moveTo>
                                <a:lnTo>
                                  <a:pt x="9144" y="0"/>
                                </a:lnTo>
                                <a:lnTo>
                                  <a:pt x="9144" y="167945"/>
                                </a:lnTo>
                                <a:lnTo>
                                  <a:pt x="0" y="16794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31566"/>
                        <wps:cNvSpPr>
                          <a:spLocks/>
                        </wps:cNvSpPr>
                        <wps:spPr bwMode="auto">
                          <a:xfrm>
                            <a:off x="0" y="10458"/>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1567"/>
                        <wps:cNvSpPr>
                          <a:spLocks/>
                        </wps:cNvSpPr>
                        <wps:spPr bwMode="auto">
                          <a:xfrm>
                            <a:off x="0" y="10519"/>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1568"/>
                        <wps:cNvSpPr>
                          <a:spLocks/>
                        </wps:cNvSpPr>
                        <wps:spPr bwMode="auto">
                          <a:xfrm>
                            <a:off x="0" y="1221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1569"/>
                        <wps:cNvSpPr>
                          <a:spLocks/>
                        </wps:cNvSpPr>
                        <wps:spPr bwMode="auto">
                          <a:xfrm>
                            <a:off x="0" y="12272"/>
                            <a:ext cx="91" cy="1691"/>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1570"/>
                        <wps:cNvSpPr>
                          <a:spLocks/>
                        </wps:cNvSpPr>
                        <wps:spPr bwMode="auto">
                          <a:xfrm>
                            <a:off x="0" y="1396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1571"/>
                        <wps:cNvSpPr>
                          <a:spLocks/>
                        </wps:cNvSpPr>
                        <wps:spPr bwMode="auto">
                          <a:xfrm>
                            <a:off x="0" y="14024"/>
                            <a:ext cx="91" cy="1677"/>
                          </a:xfrm>
                          <a:custGeom>
                            <a:avLst/>
                            <a:gdLst>
                              <a:gd name="T0" fmla="*/ 0 w 9144"/>
                              <a:gd name="T1" fmla="*/ 0 h 167640"/>
                              <a:gd name="T2" fmla="*/ 9144 w 9144"/>
                              <a:gd name="T3" fmla="*/ 0 h 167640"/>
                              <a:gd name="T4" fmla="*/ 9144 w 9144"/>
                              <a:gd name="T5" fmla="*/ 167640 h 167640"/>
                              <a:gd name="T6" fmla="*/ 0 w 9144"/>
                              <a:gd name="T7" fmla="*/ 167640 h 167640"/>
                              <a:gd name="T8" fmla="*/ 0 w 9144"/>
                              <a:gd name="T9" fmla="*/ 0 h 167640"/>
                              <a:gd name="T10" fmla="*/ 0 w 9144"/>
                              <a:gd name="T11" fmla="*/ 0 h 167640"/>
                              <a:gd name="T12" fmla="*/ 9144 w 9144"/>
                              <a:gd name="T13" fmla="*/ 167640 h 167640"/>
                            </a:gdLst>
                            <a:ahLst/>
                            <a:cxnLst>
                              <a:cxn ang="0">
                                <a:pos x="T0" y="T1"/>
                              </a:cxn>
                              <a:cxn ang="0">
                                <a:pos x="T2" y="T3"/>
                              </a:cxn>
                              <a:cxn ang="0">
                                <a:pos x="T4" y="T5"/>
                              </a:cxn>
                              <a:cxn ang="0">
                                <a:pos x="T6" y="T7"/>
                              </a:cxn>
                              <a:cxn ang="0">
                                <a:pos x="T8" y="T9"/>
                              </a:cxn>
                            </a:cxnLst>
                            <a:rect l="T10" t="T11" r="T12" b="T13"/>
                            <a:pathLst>
                              <a:path w="9144" h="167640">
                                <a:moveTo>
                                  <a:pt x="0" y="0"/>
                                </a:moveTo>
                                <a:lnTo>
                                  <a:pt x="9144" y="0"/>
                                </a:lnTo>
                                <a:lnTo>
                                  <a:pt x="9144" y="167640"/>
                                </a:lnTo>
                                <a:lnTo>
                                  <a:pt x="0" y="167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1572"/>
                        <wps:cNvSpPr>
                          <a:spLocks/>
                        </wps:cNvSpPr>
                        <wps:spPr bwMode="auto">
                          <a:xfrm>
                            <a:off x="0" y="1570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31573"/>
                        <wps:cNvSpPr>
                          <a:spLocks/>
                        </wps:cNvSpPr>
                        <wps:spPr bwMode="auto">
                          <a:xfrm>
                            <a:off x="0" y="15761"/>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31574"/>
                        <wps:cNvSpPr>
                          <a:spLocks/>
                        </wps:cNvSpPr>
                        <wps:spPr bwMode="auto">
                          <a:xfrm>
                            <a:off x="0" y="1745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31575"/>
                        <wps:cNvSpPr>
                          <a:spLocks/>
                        </wps:cNvSpPr>
                        <wps:spPr bwMode="auto">
                          <a:xfrm>
                            <a:off x="0" y="17514"/>
                            <a:ext cx="91" cy="1692"/>
                          </a:xfrm>
                          <a:custGeom>
                            <a:avLst/>
                            <a:gdLst>
                              <a:gd name="T0" fmla="*/ 0 w 9144"/>
                              <a:gd name="T1" fmla="*/ 0 h 169163"/>
                              <a:gd name="T2" fmla="*/ 9144 w 9144"/>
                              <a:gd name="T3" fmla="*/ 0 h 169163"/>
                              <a:gd name="T4" fmla="*/ 9144 w 9144"/>
                              <a:gd name="T5" fmla="*/ 169163 h 169163"/>
                              <a:gd name="T6" fmla="*/ 0 w 9144"/>
                              <a:gd name="T7" fmla="*/ 169163 h 169163"/>
                              <a:gd name="T8" fmla="*/ 0 w 9144"/>
                              <a:gd name="T9" fmla="*/ 0 h 169163"/>
                              <a:gd name="T10" fmla="*/ 0 w 9144"/>
                              <a:gd name="T11" fmla="*/ 0 h 169163"/>
                              <a:gd name="T12" fmla="*/ 9144 w 9144"/>
                              <a:gd name="T13" fmla="*/ 169163 h 169163"/>
                            </a:gdLst>
                            <a:ahLst/>
                            <a:cxnLst>
                              <a:cxn ang="0">
                                <a:pos x="T0" y="T1"/>
                              </a:cxn>
                              <a:cxn ang="0">
                                <a:pos x="T2" y="T3"/>
                              </a:cxn>
                              <a:cxn ang="0">
                                <a:pos x="T4" y="T5"/>
                              </a:cxn>
                              <a:cxn ang="0">
                                <a:pos x="T6" y="T7"/>
                              </a:cxn>
                              <a:cxn ang="0">
                                <a:pos x="T8" y="T9"/>
                              </a:cxn>
                            </a:cxnLst>
                            <a:rect l="T10" t="T11" r="T12" b="T13"/>
                            <a:pathLst>
                              <a:path w="9144" h="169163">
                                <a:moveTo>
                                  <a:pt x="0" y="0"/>
                                </a:moveTo>
                                <a:lnTo>
                                  <a:pt x="9144" y="0"/>
                                </a:lnTo>
                                <a:lnTo>
                                  <a:pt x="9144" y="169163"/>
                                </a:lnTo>
                                <a:lnTo>
                                  <a:pt x="0" y="16916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31576"/>
                        <wps:cNvSpPr>
                          <a:spLocks/>
                        </wps:cNvSpPr>
                        <wps:spPr bwMode="auto">
                          <a:xfrm>
                            <a:off x="0" y="1920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31577"/>
                        <wps:cNvSpPr>
                          <a:spLocks/>
                        </wps:cNvSpPr>
                        <wps:spPr bwMode="auto">
                          <a:xfrm>
                            <a:off x="0" y="19267"/>
                            <a:ext cx="91" cy="1691"/>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1578"/>
                        <wps:cNvSpPr>
                          <a:spLocks/>
                        </wps:cNvSpPr>
                        <wps:spPr bwMode="auto">
                          <a:xfrm>
                            <a:off x="0" y="2095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579"/>
                        <wps:cNvSpPr>
                          <a:spLocks/>
                        </wps:cNvSpPr>
                        <wps:spPr bwMode="auto">
                          <a:xfrm>
                            <a:off x="0" y="21019"/>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1580"/>
                        <wps:cNvSpPr>
                          <a:spLocks/>
                        </wps:cNvSpPr>
                        <wps:spPr bwMode="auto">
                          <a:xfrm>
                            <a:off x="0" y="2271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1581"/>
                        <wps:cNvSpPr>
                          <a:spLocks/>
                        </wps:cNvSpPr>
                        <wps:spPr bwMode="auto">
                          <a:xfrm>
                            <a:off x="0" y="22771"/>
                            <a:ext cx="91" cy="1692"/>
                          </a:xfrm>
                          <a:custGeom>
                            <a:avLst/>
                            <a:gdLst>
                              <a:gd name="T0" fmla="*/ 0 w 9144"/>
                              <a:gd name="T1" fmla="*/ 0 h 169163"/>
                              <a:gd name="T2" fmla="*/ 9144 w 9144"/>
                              <a:gd name="T3" fmla="*/ 0 h 169163"/>
                              <a:gd name="T4" fmla="*/ 9144 w 9144"/>
                              <a:gd name="T5" fmla="*/ 169163 h 169163"/>
                              <a:gd name="T6" fmla="*/ 0 w 9144"/>
                              <a:gd name="T7" fmla="*/ 169163 h 169163"/>
                              <a:gd name="T8" fmla="*/ 0 w 9144"/>
                              <a:gd name="T9" fmla="*/ 0 h 169163"/>
                              <a:gd name="T10" fmla="*/ 0 w 9144"/>
                              <a:gd name="T11" fmla="*/ 0 h 169163"/>
                              <a:gd name="T12" fmla="*/ 9144 w 9144"/>
                              <a:gd name="T13" fmla="*/ 169163 h 169163"/>
                            </a:gdLst>
                            <a:ahLst/>
                            <a:cxnLst>
                              <a:cxn ang="0">
                                <a:pos x="T0" y="T1"/>
                              </a:cxn>
                              <a:cxn ang="0">
                                <a:pos x="T2" y="T3"/>
                              </a:cxn>
                              <a:cxn ang="0">
                                <a:pos x="T4" y="T5"/>
                              </a:cxn>
                              <a:cxn ang="0">
                                <a:pos x="T6" y="T7"/>
                              </a:cxn>
                              <a:cxn ang="0">
                                <a:pos x="T8" y="T9"/>
                              </a:cxn>
                            </a:cxnLst>
                            <a:rect l="T10" t="T11" r="T12" b="T13"/>
                            <a:pathLst>
                              <a:path w="9144" h="169163">
                                <a:moveTo>
                                  <a:pt x="0" y="0"/>
                                </a:moveTo>
                                <a:lnTo>
                                  <a:pt x="9144" y="0"/>
                                </a:lnTo>
                                <a:lnTo>
                                  <a:pt x="9144" y="169163"/>
                                </a:lnTo>
                                <a:lnTo>
                                  <a:pt x="0" y="16916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1582"/>
                        <wps:cNvSpPr>
                          <a:spLocks/>
                        </wps:cNvSpPr>
                        <wps:spPr bwMode="auto">
                          <a:xfrm>
                            <a:off x="0" y="24463"/>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1583"/>
                        <wps:cNvSpPr>
                          <a:spLocks/>
                        </wps:cNvSpPr>
                        <wps:spPr bwMode="auto">
                          <a:xfrm>
                            <a:off x="0" y="24524"/>
                            <a:ext cx="91" cy="1692"/>
                          </a:xfrm>
                          <a:custGeom>
                            <a:avLst/>
                            <a:gdLst>
                              <a:gd name="T0" fmla="*/ 0 w 9144"/>
                              <a:gd name="T1" fmla="*/ 0 h 169164"/>
                              <a:gd name="T2" fmla="*/ 9144 w 9144"/>
                              <a:gd name="T3" fmla="*/ 0 h 169164"/>
                              <a:gd name="T4" fmla="*/ 9144 w 9144"/>
                              <a:gd name="T5" fmla="*/ 169164 h 169164"/>
                              <a:gd name="T6" fmla="*/ 0 w 9144"/>
                              <a:gd name="T7" fmla="*/ 169164 h 169164"/>
                              <a:gd name="T8" fmla="*/ 0 w 9144"/>
                              <a:gd name="T9" fmla="*/ 0 h 169164"/>
                              <a:gd name="T10" fmla="*/ 0 w 9144"/>
                              <a:gd name="T11" fmla="*/ 0 h 169164"/>
                              <a:gd name="T12" fmla="*/ 9144 w 9144"/>
                              <a:gd name="T13" fmla="*/ 169164 h 169164"/>
                            </a:gdLst>
                            <a:ahLst/>
                            <a:cxnLst>
                              <a:cxn ang="0">
                                <a:pos x="T0" y="T1"/>
                              </a:cxn>
                              <a:cxn ang="0">
                                <a:pos x="T2" y="T3"/>
                              </a:cxn>
                              <a:cxn ang="0">
                                <a:pos x="T4" y="T5"/>
                              </a:cxn>
                              <a:cxn ang="0">
                                <a:pos x="T6" y="T7"/>
                              </a:cxn>
                              <a:cxn ang="0">
                                <a:pos x="T8" y="T9"/>
                              </a:cxn>
                            </a:cxnLst>
                            <a:rect l="T10" t="T11" r="T12" b="T13"/>
                            <a:pathLst>
                              <a:path w="9144" h="169164">
                                <a:moveTo>
                                  <a:pt x="0" y="0"/>
                                </a:moveTo>
                                <a:lnTo>
                                  <a:pt x="9144" y="0"/>
                                </a:lnTo>
                                <a:lnTo>
                                  <a:pt x="9144" y="169164"/>
                                </a:lnTo>
                                <a:lnTo>
                                  <a:pt x="0" y="1691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44" name="Shape 31584"/>
                        <wps:cNvSpPr>
                          <a:spLocks/>
                        </wps:cNvSpPr>
                        <wps:spPr bwMode="auto">
                          <a:xfrm>
                            <a:off x="0" y="2621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45" name="Shape 31585"/>
                        <wps:cNvSpPr>
                          <a:spLocks/>
                        </wps:cNvSpPr>
                        <wps:spPr bwMode="auto">
                          <a:xfrm>
                            <a:off x="0" y="26277"/>
                            <a:ext cx="91" cy="1676"/>
                          </a:xfrm>
                          <a:custGeom>
                            <a:avLst/>
                            <a:gdLst>
                              <a:gd name="T0" fmla="*/ 0 w 9144"/>
                              <a:gd name="T1" fmla="*/ 0 h 167640"/>
                              <a:gd name="T2" fmla="*/ 9144 w 9144"/>
                              <a:gd name="T3" fmla="*/ 0 h 167640"/>
                              <a:gd name="T4" fmla="*/ 9144 w 9144"/>
                              <a:gd name="T5" fmla="*/ 167640 h 167640"/>
                              <a:gd name="T6" fmla="*/ 0 w 9144"/>
                              <a:gd name="T7" fmla="*/ 167640 h 167640"/>
                              <a:gd name="T8" fmla="*/ 0 w 9144"/>
                              <a:gd name="T9" fmla="*/ 0 h 167640"/>
                              <a:gd name="T10" fmla="*/ 0 w 9144"/>
                              <a:gd name="T11" fmla="*/ 0 h 167640"/>
                              <a:gd name="T12" fmla="*/ 9144 w 9144"/>
                              <a:gd name="T13" fmla="*/ 167640 h 167640"/>
                            </a:gdLst>
                            <a:ahLst/>
                            <a:cxnLst>
                              <a:cxn ang="0">
                                <a:pos x="T0" y="T1"/>
                              </a:cxn>
                              <a:cxn ang="0">
                                <a:pos x="T2" y="T3"/>
                              </a:cxn>
                              <a:cxn ang="0">
                                <a:pos x="T4" y="T5"/>
                              </a:cxn>
                              <a:cxn ang="0">
                                <a:pos x="T6" y="T7"/>
                              </a:cxn>
                              <a:cxn ang="0">
                                <a:pos x="T8" y="T9"/>
                              </a:cxn>
                            </a:cxnLst>
                            <a:rect l="T10" t="T11" r="T12" b="T13"/>
                            <a:pathLst>
                              <a:path w="9144" h="167640">
                                <a:moveTo>
                                  <a:pt x="0" y="0"/>
                                </a:moveTo>
                                <a:lnTo>
                                  <a:pt x="9144" y="0"/>
                                </a:lnTo>
                                <a:lnTo>
                                  <a:pt x="9144" y="167640"/>
                                </a:lnTo>
                                <a:lnTo>
                                  <a:pt x="0" y="167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64" o:spid="_x0000_s1026" style="position:absolute;margin-left:483.35pt;margin-top:-1.6pt;width:.5pt;height:220.1pt;z-index:251672576" coordsize="60,2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">
                <v:shape id="Shape 31555" o:spid="_x0000_s1027" style="position:absolute;width:91;height:1706;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xe88AA&#10;AADaAAAADwAAAGRycy9kb3ducmV2LnhtbESPQWvCQBSE74L/YXkFb7qpliqpGxFrwWtsL94e2dck&#10;JPt2yb5q/PddodDjMDPfMNvd6Hp1pSG2ng08LzJQxJW3LdcGvj4/5htQUZAt9p7JwJ0i7IrpZIu5&#10;9Tcu6XqWWiUIxxwNNCIh1zpWDTmMCx+Ik/ftB4eS5FBrO+AtwV2vl1n2qh22nBYaDHRoqOrOP86A&#10;2OW6PIYg73UsD9Xlxcdu442ZPY37N1BCo/yH/9ona2AFjyvpBu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Exe88AAAADaAAAADwAAAAAAAAAAAAAAAACYAgAAZHJzL2Rvd25y&#10;ZXYueG1sUEsFBgAAAAAEAAQA9QAAAIUDAAAAAA==&#10;" path="m,l9144,r,170688l,170688,,e" fillcolor="black" stroked="f" strokeweight="0">
                  <v:stroke miterlimit="83231f" joinstyle="miter"/>
                  <v:path arrowok="t" o:connecttype="custom" o:connectlocs="0,0;91,0;91,1706;0,1706;0,0" o:connectangles="0,0,0,0,0" textboxrect="0,0,9144,170688"/>
                </v:shape>
                <v:shape id="Shape 31556" o:spid="_x0000_s1028" style="position:absolute;top:170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9csMA&#10;AADaAAAADwAAAGRycy9kb3ducmV2LnhtbESPQWvCQBSE74X+h+UJvTUbbZE2ugmlVfQmpgWvj+wz&#10;G8y+Ddk1if/eLRR6HGbmG2ZdTLYVA/W+caxgnqQgiCunG64V/Hxvn99A+ICssXVMCm7kocgfH9aY&#10;aTfykYYy1CJC2GeowITQZVL6ypBFn7iOOHpn11sMUfa11D2OEW5buUjTpbTYcFww2NGnoepSXq2C&#10;E8/fd7fD9mv/MhzGy8Isx2mDSj3Npo8ViEBT+A//tfdawSv8Xok3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F9csMAAADaAAAADwAAAAAAAAAAAAAAAACYAgAAZHJzL2Rv&#10;d25yZXYueG1sUEsFBgAAAAAEAAQA9QAAAIgDAAAAAA==&#10;" path="m,l9144,r,9144l,9144,,e" fillcolor="black" stroked="f" strokeweight="0">
                  <v:stroke miterlimit="83231f" joinstyle="miter"/>
                  <v:path arrowok="t" o:connecttype="custom" o:connectlocs="0,0;91,0;91,92;0,92;0,0" o:connectangles="0,0,0,0,0" textboxrect="0,0,9144,9144"/>
                </v:shape>
                <v:shape id="Shape 31557" o:spid="_x0000_s1029" style="position:absolute;top:1767;width:91;height:1692;visibility:visible;mso-wrap-style:square;v-text-anchor:top" coordsize="9144,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1qMEA&#10;AADaAAAADwAAAGRycy9kb3ducmV2LnhtbESPX2vCQBDE3wt+h2MLvtWLgiKpp9iAtH3zH/i65NZc&#10;aG4v5FaN394rCD4OM/MbZrHqfaOu1MU6sIHxKANFXAZbc2XgeNh8zEFFQbbYBCYDd4qwWg7eFpjb&#10;cOMdXfdSqQThmKMBJ9LmWsfSkcc4Ci1x8s6h8yhJdpW2Hd4S3Dd6kmUz7bHmtOCwpcJR+be/eAPt&#10;hcYnt/nyW1nPzkf+Ln5lVxgzfO/Xn6CEenmFn+0fa2AK/1fSDd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YNajBAAAA2gAAAA8AAAAAAAAAAAAAAAAAmAIAAGRycy9kb3du&#10;cmV2LnhtbFBLBQYAAAAABAAEAPUAAACGAwAAAAA=&#10;" path="m,l9144,r,169163l,169163,,e" fillcolor="black" stroked="f" strokeweight="0">
                  <v:stroke miterlimit="83231f" joinstyle="miter"/>
                  <v:path arrowok="t" o:connecttype="custom" o:connectlocs="0,0;91,0;91,1692;0,1692;0,0" o:connectangles="0,0,0,0,0" textboxrect="0,0,9144,169163"/>
                </v:shape>
                <v:shape id="Shape 31558" o:spid="_x0000_s1030" style="position:absolute;top:345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GnsIA&#10;AADaAAAADwAAAGRycy9kb3ducmV2LnhtbESPzWrDMBCE74W+g9hAb7WcFEziRAmhrWluIU6h18Xa&#10;WCbWyliqf96+KhR6HGbmG2Z3mGwrBup941jBMklBEFdON1wr+LwWz2sQPiBrbB2Tgpk8HPaPDzvM&#10;tRv5QkMZahEh7HNUYELocil9ZciiT1xHHL2b6y2GKPta6h7HCLetXKVpJi02HBcMdvRqqLqX31bB&#10;Fy83H/O5eDu9DOfxvjLZOL2jUk+L6bgFEWgK/+G/9kkryOD3Srw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0ae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1559" o:spid="_x0000_s1031" style="position:absolute;top:3520;width:91;height:1692;visibility:visible;mso-wrap-style:square;v-text-anchor:top" coordsize="9144,16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EZsMA&#10;AADaAAAADwAAAGRycy9kb3ducmV2LnhtbESPQWvCQBSE74L/YXlCb7rRSltSN0GUQm6itqC3Z/Y1&#10;CWbfptk1Sf99tyB4HGbmG2aVDqYWHbWusqxgPotAEOdWV1wo+Dx+TN9AOI+ssbZMCn7JQZqMRyuM&#10;te15T93BFyJA2MWooPS+iaV0eUkG3cw2xMH7tq1BH2RbSN1iH+CmlosoepEGKw4LJTa0KSm/Hm5G&#10;wXn7NWy1vT1fdtmpt90p+1nsl0o9TYb1OwhPg3+E7+1MK3iF/yvhBs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rEZsMAAADaAAAADwAAAAAAAAAAAAAAAACYAgAAZHJzL2Rv&#10;d25yZXYueG1sUEsFBgAAAAAEAAQA9QAAAIgDAAAAAA==&#10;" path="m,l9144,r,169165l,169165,,e" fillcolor="black" stroked="f" strokeweight="0">
                  <v:stroke miterlimit="83231f" joinstyle="miter"/>
                  <v:path arrowok="t" o:connecttype="custom" o:connectlocs="0,0;91,0;91,1692;0,1692;0,0" o:connectangles="0,0,0,0,0" textboxrect="0,0,9144,169165"/>
                </v:shape>
                <v:shape id="Shape 31560" o:spid="_x0000_s1032" style="position:absolute;top:52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3d78A&#10;AADaAAAADwAAAGRycy9kb3ducmV2LnhtbERPz2vCMBS+D/wfwhN2m6kOyqxNRXSy3mQqeH00z6bY&#10;vJQma+t/vxwGO358v/PtZFsxUO8bxwqWiwQEceV0w7WC6+X49gHCB2SNrWNS8CQP22L2kmOm3cjf&#10;NJxDLWII+wwVmBC6TEpfGbLoF64jjtzd9RZDhH0tdY9jDLetXCVJKi02HBsMdrQ3VD3OP1bBjZfr&#10;r+fpeCjfh9P4WJl0nD5Rqdf5tNuACDSFf/Gfu9QK4tZ4Jd4AW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zHd3vwAAANoAAAAPAAAAAAAAAAAAAAAAAJgCAABkcnMvZG93bnJl&#10;di54bWxQSwUGAAAAAAQABAD1AAAAhAMAAAAA&#10;" path="m,l9144,r,9144l,9144,,e" fillcolor="black" stroked="f" strokeweight="0">
                  <v:stroke miterlimit="83231f" joinstyle="miter"/>
                  <v:path arrowok="t" o:connecttype="custom" o:connectlocs="0,0;91,0;91,91;0,91;0,0" o:connectangles="0,0,0,0,0" textboxrect="0,0,9144,9144"/>
                </v:shape>
                <v:shape id="Shape 31561" o:spid="_x0000_s1033" style="position:absolute;top:5273;width:91;height:1691;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9qCsUA&#10;AADaAAAADwAAAGRycy9kb3ducmV2LnhtbESPT2vCQBTE70K/w/IK3nTTHvyTuoZQaOtBCsZS9PbI&#10;vmZDs2/T7Brjt+8KgsdhZn7DrLLBNqKnzteOFTxNExDEpdM1Vwq+9m+TBQgfkDU2jknBhTxk64fR&#10;ClPtzryjvgiViBD2KSowIbSplL40ZNFPXUscvR/XWQxRdpXUHZ4j3DbyOUlm0mLNccFgS6+Gyt/i&#10;ZBXshxzb2eLjb/v+eZwbWcjl4btXavw45C8gAg3hHr61N1rBEq5X4g2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2oKxQAAANoAAAAPAAAAAAAAAAAAAAAAAJgCAABkcnMv&#10;ZG93bnJldi54bWxQSwUGAAAAAAQABAD1AAAAigMAAAAA&#10;" path="m,l9144,r,169164l,169164,,e" fillcolor="black" stroked="f" strokeweight="0">
                  <v:stroke miterlimit="83231f" joinstyle="miter"/>
                  <v:path arrowok="t" o:connecttype="custom" o:connectlocs="0,0;91,0;91,1691;0,1691;0,0" o:connectangles="0,0,0,0,0" textboxrect="0,0,9144,169164"/>
                </v:shape>
                <v:shape id="Shape 31562" o:spid="_x0000_s1034" style="position:absolute;top:696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LncMA&#10;AADbAAAADwAAAGRycy9kb3ducmV2LnhtbESPQWvCQBCF74X+h2UK3upGBbGpq0ir6E3UQq9DdswG&#10;s7Mhuybx3zuHQm8zvDfvfbNcD75WHbWxCmxgMs5AERfBVlwa+Lns3hegYkK2WAcmAw+KsF69viwx&#10;t6HnE3XnVCoJ4ZijAZdSk2sdC0ce4zg0xKJdQ+sxydqW2rbYS7iv9TTL5tpjxdLgsKEvR8XtfPcG&#10;fnnysX8cd9+HWXfsb1M374ctGjN6GzafoBIN6d/8d32wgi/08os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ULncMAAADbAAAADwAAAAAAAAAAAAAAAACYAgAAZHJzL2Rv&#10;d25yZXYueG1sUEsFBgAAAAAEAAQA9QAAAIgDAAAAAA==&#10;" path="m,l9144,r,9144l,9144,,e" fillcolor="black" stroked="f" strokeweight="0">
                  <v:stroke miterlimit="83231f" joinstyle="miter"/>
                  <v:path arrowok="t" o:connecttype="custom" o:connectlocs="0,0;91,0;91,92;0,92;0,0" o:connectangles="0,0,0,0,0" textboxrect="0,0,9144,9144"/>
                </v:shape>
                <v:shape id="Shape 31563" o:spid="_x0000_s1035" style="position:absolute;top:7025;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LMMMA&#10;AADbAAAADwAAAGRycy9kb3ducmV2LnhtbERPTWvCQBC9F/wPyxS81Y0erE1dQxDUHkrBKKK3ITvN&#10;hmZnY3Yb03/fLQi9zeN9zjIbbCN66nztWMF0koAgLp2uuVJwPGyeFiB8QNbYOCYFP+QhW40elphq&#10;d+M99UWoRAxhn6ICE0KbSulLQxb9xLXEkft0ncUQYVdJ3eEthttGzpJkLi3WHBsMtrQ2VH4V31bB&#10;YcixnS921/ftx+XZyEK+nE+9UuPHIX8FEWgI/+K7+03H+VP4+yU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LMMMAAADbAAAADwAAAAAAAAAAAAAAAACYAgAAZHJzL2Rv&#10;d25yZXYueG1sUEsFBgAAAAAEAAQA9QAAAIgDAAAAAA==&#10;" path="m,l9144,r,169164l,169164,,e" fillcolor="black" stroked="f" strokeweight="0">
                  <v:stroke miterlimit="83231f" joinstyle="miter"/>
                  <v:path arrowok="t" o:connecttype="custom" o:connectlocs="0,0;91,0;91,1692;0,1692;0,0" o:connectangles="0,0,0,0,0" textboxrect="0,0,9144,169164"/>
                </v:shape>
                <v:shape id="Shape 31564" o:spid="_x0000_s1036" style="position:absolute;top:87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wccEA&#10;AADbAAAADwAAAGRycy9kb3ducmV2LnhtbERPyWrDMBC9F/oPYgq9NbIdCKkbJZQmpr6FpIVeB2tq&#10;mVgjYyle/r4qBHKbx1tns5tsKwbqfeNYQbpIQBBXTjdcK/j+Kl7WIHxA1tg6JgUzedhtHx82mGs3&#10;8omGc6hFDGGfowITQpdL6StDFv3CdcSR+3W9xRBhX0vd4xjDbSuzJFlJiw3HBoMdfRiqLuerVfDD&#10;6evnfCz25XI4jpfMrMbpgEo9P03vbyACTeEuvrlLHedn8P9LP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bMHHBAAAA2wAAAA8AAAAAAAAAAAAAAAAAmAIAAGRycy9kb3du&#10;cmV2LnhtbFBLBQYAAAAABAAEAPUAAACGAwAAAAA=&#10;" path="m,l9144,r,9144l,9144,,e" fillcolor="black" stroked="f" strokeweight="0">
                  <v:stroke miterlimit="83231f" joinstyle="miter"/>
                  <v:path arrowok="t" o:connecttype="custom" o:connectlocs="0,0;91,0;91,91;0,91;0,0" o:connectangles="0,0,0,0,0" textboxrect="0,0,9144,9144"/>
                </v:shape>
                <v:shape id="Shape 31565" o:spid="_x0000_s1037" style="position:absolute;top:8779;width:91;height:1679;visibility:visible;mso-wrap-style:square;v-text-anchor:top" coordsize="9144,167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8N4sAA&#10;AADbAAAADwAAAGRycy9kb3ducmV2LnhtbERPTYvCMBC9L/gfwgje1tQVdrUaRQTBgyzYiuehGZtq&#10;M+k2Ueu/N4Kwt3m8z5kvO1uLG7W+cqxgNExAEBdOV1wqOOSbzwkIH5A11o5JwYM8LBe9jzmm2t15&#10;T7cslCKGsE9RgQmhSaX0hSGLfuga4sidXGsxRNiWUrd4j+G2ll9J8i0tVhwbDDa0NlRcsqtV8HfI&#10;9lM9/tG732p3XJ9N7oLJlRr0u9UMRKAu/Ivf7q2O88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8N4sAAAADbAAAADwAAAAAAAAAAAAAAAACYAgAAZHJzL2Rvd25y&#10;ZXYueG1sUEsFBgAAAAAEAAQA9QAAAIUDAAAAAA==&#10;" path="m,l9144,r,167945l,167945,,e" fillcolor="black" stroked="f" strokeweight="0">
                  <v:stroke miterlimit="83231f" joinstyle="miter"/>
                  <v:path arrowok="t" o:connecttype="custom" o:connectlocs="0,0;91,0;91,1679;0,1679;0,0" o:connectangles="0,0,0,0,0" textboxrect="0,0,9144,167945"/>
                </v:shape>
                <v:shape id="Shape 31566" o:spid="_x0000_s1038" style="position:absolute;top:104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NnsAA&#10;AADbAAAADwAAAGRycy9kb3ducmV2LnhtbERPS4vCMBC+C/6HMAveNPWBaNcooivrTXzAXodmtik2&#10;k9Jk2/rvN4LgbT6+56w2nS1FQ7UvHCsYjxIQxJnTBecKbtfDcAHCB2SNpWNS8CAPm3W/t8JUu5bP&#10;1FxCLmII+xQVmBCqVEqfGbLoR64ijtyvqy2GCOtc6hrbGG5LOUmSubRYcGwwWNHOUHa//FkFPzxe&#10;fj9Oh/1x2pza+8TM2+4LlRp8dNtPEIG68Ba/3Ecd58/g+Us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4NnsAAAADbAAAADwAAAAAAAAAAAAAAAACYAgAAZHJzL2Rvd25y&#10;ZXYueG1sUEsFBgAAAAAEAAQA9QAAAIUDAAAAAA==&#10;" path="m,l9144,r,9144l,9144,,e" fillcolor="black" stroked="f" strokeweight="0">
                  <v:stroke miterlimit="83231f" joinstyle="miter"/>
                  <v:path arrowok="t" o:connecttype="custom" o:connectlocs="0,0;91,0;91,91;0,91;0,0" o:connectangles="0,0,0,0,0" textboxrect="0,0,9144,9144"/>
                </v:shape>
                <v:shape id="Shape 31567" o:spid="_x0000_s1039" style="position:absolute;top:10519;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NM8IA&#10;AADbAAAADwAAAGRycy9kb3ducmV2LnhtbERPTWvCQBC9F/wPywje6saCVqOriKDtQQqNInobsmM2&#10;mJ1Ns9uY/nu3UOhtHu9zFqvOVqKlxpeOFYyGCQji3OmSCwXHw/Z5CsIHZI2VY1LwQx5Wy97TAlPt&#10;7vxJbRYKEUPYp6jAhFCnUvrckEU/dDVx5K6usRgibAqpG7zHcFvJlySZSIslxwaDNW0M5bfs2yo4&#10;dGusJ9O3r/3u4/JqZCZn51Or1KDfrecgAnXhX/znftdx/hh+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E0zwgAAANsAAAAPAAAAAAAAAAAAAAAAAJgCAABkcnMvZG93&#10;bnJldi54bWxQSwUGAAAAAAQABAD1AAAAhwMAAAAA&#10;" path="m,l9144,r,169164l,169164,,e" fillcolor="black" stroked="f" strokeweight="0">
                  <v:stroke miterlimit="83231f" joinstyle="miter"/>
                  <v:path arrowok="t" o:connecttype="custom" o:connectlocs="0,0;91,0;91,1692;0,1692;0,0" o:connectangles="0,0,0,0,0" textboxrect="0,0,9144,169164"/>
                </v:shape>
                <v:shape id="Shape 31568" o:spid="_x0000_s1040" style="position:absolute;top:1221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2csEA&#10;AADbAAAADwAAAGRycy9kb3ducmV2LnhtbERPyWrDMBC9F/oPYgK91XJSMIkTJYS2prmFOIVeB2ti&#10;mVgjY6le/r4qFHqbx1tnd5hsKwbqfeNYwTJJQRBXTjdcK/i8Fs9rED4ga2wdk4KZPBz2jw87zLUb&#10;+UJDGWoRQ9jnqMCE0OVS+sqQRZ+4jjhyN9dbDBH2tdQ9jjHctnKVppm02HBsMNjRq6HqXn5bBV+8&#10;3HzM5+Lt9DKcx/vKZOP0jko9LabjFkSgKfyL/9wnHedn8PtLPE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gNnLBAAAA2wAAAA8AAAAAAAAAAAAAAAAAmAIAAGRycy9kb3du&#10;cmV2LnhtbFBLBQYAAAAABAAEAPUAAACGAwAAAAA=&#10;" path="m,l9144,r,9144l,9144,,e" fillcolor="black" stroked="f" strokeweight="0">
                  <v:stroke miterlimit="83231f" joinstyle="miter"/>
                  <v:path arrowok="t" o:connecttype="custom" o:connectlocs="0,0;91,0;91,91;0,91;0,0" o:connectangles="0,0,0,0,0" textboxrect="0,0,9144,9144"/>
                </v:shape>
                <v:shape id="Shape 31569" o:spid="_x0000_s1041" style="position:absolute;top:12272;width:91;height:1691;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238IA&#10;AADbAAAADwAAAGRycy9kb3ducmV2LnhtbERPS2vCQBC+C/6HZYTedNMefKSuIoLaQxGMInobstNs&#10;aHY2zW5j+u+7guBtPr7nzJedrURLjS8dK3gdJSCIc6dLLhScjpvhFIQPyBorx6TgjzwsF/3eHFPt&#10;bnygNguFiCHsU1RgQqhTKX1uyKIfuZo4cl+usRgibAqpG7zFcFvJtyQZS4slxwaDNa0N5d/Zr1Vw&#10;7FZYj6e7n8/t/joxMpOzy7lV6mXQrd5BBOrCU/xwf+g4fwL3X+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nbfwgAAANsAAAAPAAAAAAAAAAAAAAAAAJgCAABkcnMvZG93&#10;bnJldi54bWxQSwUGAAAAAAQABAD1AAAAhwMAAAAA&#10;" path="m,l9144,r,169164l,169164,,e" fillcolor="black" stroked="f" strokeweight="0">
                  <v:stroke miterlimit="83231f" joinstyle="miter"/>
                  <v:path arrowok="t" o:connecttype="custom" o:connectlocs="0,0;91,0;91,1691;0,1691;0,0" o:connectangles="0,0,0,0,0" textboxrect="0,0,9144,169164"/>
                </v:shape>
                <v:shape id="Shape 31570" o:spid="_x0000_s1042" style="position:absolute;top:139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Hm8MA&#10;AADbAAAADwAAAGRycy9kb3ducmV2LnhtbESPQWvCQBCF74X+h2UK3upGBbGpq0ir6E3UQq9DdswG&#10;s7Mhuybx3zuHQm8zvDfvfbNcD75WHbWxCmxgMs5AERfBVlwa+Lns3hegYkK2WAcmAw+KsF69viwx&#10;t6HnE3XnVCoJ4ZijAZdSk2sdC0ce4zg0xKJdQ+sxydqW2rbYS7iv9TTL5tpjxdLgsKEvR8XtfPcG&#10;fnnysX8cd9+HWXfsb1M374ctGjN6GzafoBIN6d/8d32wgi+w8os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MHm8MAAADbAAAADwAAAAAAAAAAAAAAAACYAgAAZHJzL2Rv&#10;d25yZXYueG1sUEsFBgAAAAAEAAQA9QAAAIgDAAAAAA==&#10;" path="m,l9144,r,9144l,9144,,e" fillcolor="black" stroked="f" strokeweight="0">
                  <v:stroke miterlimit="83231f" joinstyle="miter"/>
                  <v:path arrowok="t" o:connecttype="custom" o:connectlocs="0,0;91,0;91,92;0,92;0,0" o:connectangles="0,0,0,0,0" textboxrect="0,0,9144,9144"/>
                </v:shape>
                <v:shape id="Shape 31571" o:spid="_x0000_s1043" style="position:absolute;top:14024;width:91;height:1677;visibility:visible;mso-wrap-style:square;v-text-anchor:top" coordsize="9144,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CU8AA&#10;AADbAAAADwAAAGRycy9kb3ducmV2LnhtbERP24rCMBB9X/Afwgj7IpoqWLQ2FREUUXZh1Q8YmrEt&#10;NpPSRNv9eyMs7NscznXSdW9q8aTWVZYVTCcRCOLc6ooLBdfLbrwA4TyyxtoyKfglB+ts8JFiom3H&#10;P/Q8+0KEEHYJKii9bxIpXV6SQTexDXHgbrY16ANsC6lb7EK4qeUsimJpsOLQUGJD25Ly+/lhFBDt&#10;F6Nvf6oP3dx+0SWOR/PtUanPYb9ZgfDU+3/xn/ugw/wlvH8JB8j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hCU8AAAADbAAAADwAAAAAAAAAAAAAAAACYAgAAZHJzL2Rvd25y&#10;ZXYueG1sUEsFBgAAAAAEAAQA9QAAAIUDAAAAAA==&#10;" path="m,l9144,r,167640l,167640,,e" fillcolor="black" stroked="f" strokeweight="0">
                  <v:stroke miterlimit="83231f" joinstyle="miter"/>
                  <v:path arrowok="t" o:connecttype="custom" o:connectlocs="0,0;91,0;91,1677;0,1677;0,0" o:connectangles="0,0,0,0,0" textboxrect="0,0,9144,167640"/>
                </v:shape>
                <v:shape id="Shape 31572" o:spid="_x0000_s1044" style="position:absolute;top:157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nBIL8A&#10;AADbAAAADwAAAGRycy9kb3ducmV2LnhtbERPy4rCMBTdC/5DuII7Ta0g2jHK4APdiQ+Y7aW50xSb&#10;m9LEtv69WQzM8nDe621vK9FS40vHCmbTBARx7nTJhYLH/ThZgvABWWPlmBS8ycN2MxysMdOu4yu1&#10;t1CIGMI+QwUmhDqT0ueGLPqpq4kj9+saiyHCppC6wS6G20qmSbKQFkuODQZr2hnKn7eXVfDDs9Xp&#10;fTnuz/P20j1Ts+j6Ayo1HvXfXyAC9eFf/Oc+awVpXB+/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cEgvwAAANsAAAAPAAAAAAAAAAAAAAAAAJgCAABkcnMvZG93bnJl&#10;di54bWxQSwUGAAAAAAQABAD1AAAAhAMAAAAA&#10;" path="m,l9144,r,9144l,9144,,e" fillcolor="black" stroked="f" strokeweight="0">
                  <v:stroke miterlimit="83231f" joinstyle="miter"/>
                  <v:path arrowok="t" o:connecttype="custom" o:connectlocs="0,0;91,0;91,91;0,91;0,0" o:connectangles="0,0,0,0,0" textboxrect="0,0,9144,9144"/>
                </v:shape>
                <v:shape id="Shape 31573" o:spid="_x0000_s1045" style="position:absolute;top:15761;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BjcUA&#10;AADbAAAADwAAAGRycy9kb3ducmV2LnhtbESPQWvCQBSE7wX/w/IEb3WjB2tT1xAKVQ9FaCylvT2y&#10;r9nQ7NuYXWP8965Q8DjMzDfMKhtsI3rqfO1YwWyagCAuna65UvB5eHtcgvABWWPjmBRcyEO2Hj2s&#10;MNXuzB/UF6ESEcI+RQUmhDaV0peGLPqpa4mj9+s6iyHKrpK6w3OE20bOk2QhLdYcFwy29Gqo/CtO&#10;VsFhyLFdLLfH983+58nIQj5/f/VKTcZD/gIi0BDu4f/2TiuYz+D2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4GNxQAAANsAAAAPAAAAAAAAAAAAAAAAAJgCAABkcnMv&#10;ZG93bnJldi54bWxQSwUGAAAAAAQABAD1AAAAigMAAAAA&#10;" path="m,l9144,r,169164l,169164,,e" fillcolor="black" stroked="f" strokeweight="0">
                  <v:stroke miterlimit="83231f" joinstyle="miter"/>
                  <v:path arrowok="t" o:connecttype="custom" o:connectlocs="0,0;91,0;91,1692;0,1692;0,0" o:connectangles="0,0,0,0,0" textboxrect="0,0,9144,169164"/>
                </v:shape>
                <v:shape id="Shape 31574" o:spid="_x0000_s1046" style="position:absolute;top:174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6zMEA&#10;AADbAAAADwAAAGRycy9kb3ducmV2LnhtbESPQYvCMBSE7wv7H8Jb8LamVhCtRllWRW+iLuz10Tyb&#10;YvNSmtjWf28EweMwM98wi1VvK9FS40vHCkbDBARx7nTJhYK/8/Z7CsIHZI2VY1JwJw+r5efHAjPt&#10;Oj5SewqFiBD2GSowIdSZlD43ZNEPXU0cvYtrLIYom0LqBrsIt5VMk2QiLZYcFwzW9Gsov55uVsE/&#10;j2a7+2G73o/bQ3dNzaTrN6jU4Kv/mYMI1Id3+NXeawVp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3+szBAAAA2wAAAA8AAAAAAAAAAAAAAAAAmAIAAGRycy9kb3du&#10;cmV2LnhtbFBLBQYAAAAABAAEAPUAAACGAwAAAAA=&#10;" path="m,l9144,r,9144l,9144,,e" fillcolor="black" stroked="f" strokeweight="0">
                  <v:stroke miterlimit="83231f" joinstyle="miter"/>
                  <v:path arrowok="t" o:connecttype="custom" o:connectlocs="0,0;91,0;91,92;0,92;0,0" o:connectangles="0,0,0,0,0" textboxrect="0,0,9144,9144"/>
                </v:shape>
                <v:shape id="Shape 31575" o:spid="_x0000_s1047" style="position:absolute;top:17514;width:91;height:1692;visibility:visible;mso-wrap-style:square;v-text-anchor:top" coordsize="9144,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CLsIA&#10;AADbAAAADwAAAGRycy9kb3ducmV2LnhtbESPQWvCQBSE70L/w/IKvelGCyLRVWxA2t6qBrw+ss9s&#10;aPZtyD41/nu3UPA4zMw3zGoz+FZdqY9NYAPTSQaKuAq24dpAedyNF6CiIFtsA5OBO0XYrF9GK8xt&#10;uPGergepVYJwzNGAE+lyrWPlyGOchI44eefQe5Qk+1rbHm8J7ls9y7K59thwWnDYUeGo+j1cvIHu&#10;QtOT2334H9nOzyV/Ft+yL4x5ex22S1BCgzzD/+0va2D2Dn9f0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sIuwgAAANsAAAAPAAAAAAAAAAAAAAAAAJgCAABkcnMvZG93&#10;bnJldi54bWxQSwUGAAAAAAQABAD1AAAAhwMAAAAA&#10;" path="m,l9144,r,169163l,169163,,e" fillcolor="black" stroked="f" strokeweight="0">
                  <v:stroke miterlimit="83231f" joinstyle="miter"/>
                  <v:path arrowok="t" o:connecttype="custom" o:connectlocs="0,0;91,0;91,1692;0,1692;0,0" o:connectangles="0,0,0,0,0" textboxrect="0,0,9144,169163"/>
                </v:shape>
                <v:shape id="Shape 31576" o:spid="_x0000_s1048" style="position:absolute;top:19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HI8MA&#10;AADbAAAADwAAAGRycy9kb3ducmV2LnhtbESPT4vCMBTE7wt+h/CEva2p3UW0GkV2lfUm/gGvj+bZ&#10;FJuX0sS2fvvNguBxmJnfMItVbyvRUuNLxwrGowQEce50yYWC82n7MQXhA7LGyjEpeJCH1XLwtsBM&#10;u44P1B5DISKEfYYKTAh1JqXPDVn0I1cTR+/qGoshyqaQusEuwm0l0ySZSIslxwWDNX0bym/Hu1Vw&#10;4fHs97Hf/uw+2313S82k6zeo1PuwX89BBOrDK/xs77SC9Av+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HI8MAAADbAAAADwAAAAAAAAAAAAAAAACYAgAAZHJzL2Rv&#10;d25yZXYueG1sUEsFBgAAAAAEAAQA9QAAAIgDAAAAAA==&#10;" path="m,l9144,r,9144l,9144,,e" fillcolor="black" stroked="f" strokeweight="0">
                  <v:stroke miterlimit="83231f" joinstyle="miter"/>
                  <v:path arrowok="t" o:connecttype="custom" o:connectlocs="0,0;91,0;91,91;0,91;0,0" o:connectangles="0,0,0,0,0" textboxrect="0,0,9144,9144"/>
                </v:shape>
                <v:shape id="Shape 31577" o:spid="_x0000_s1049" style="position:absolute;top:19267;width:91;height:1691;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HjsUA&#10;AADbAAAADwAAAGRycy9kb3ducmV2LnhtbESPQWvCQBSE70L/w/IKvemmQjWmriKFVg9FMBbR2yP7&#10;mg3Nvk2za4z/visIPQ4z8w0zX/a2Fh21vnKs4HmUgCAunK64VPC1fx+mIHxA1lg7JgVX8rBcPAzm&#10;mGl34R11eShFhLDPUIEJocmk9IUhi37kGuLofbvWYoiyLaVu8RLhtpbjJJlIixXHBYMNvRkqfvKz&#10;VbDvV9hM0vXv58f2NDUyl7PjoVPq6bFfvYII1If/8L290QrGL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LIeOxQAAANsAAAAPAAAAAAAAAAAAAAAAAJgCAABkcnMv&#10;ZG93bnJldi54bWxQSwUGAAAAAAQABAD1AAAAigMAAAAA&#10;" path="m,l9144,r,169164l,169164,,e" fillcolor="black" stroked="f" strokeweight="0">
                  <v:stroke miterlimit="83231f" joinstyle="miter"/>
                  <v:path arrowok="t" o:connecttype="custom" o:connectlocs="0,0;91,0;91,1691;0,1691;0,0" o:connectangles="0,0,0,0,0" textboxrect="0,0,9144,169164"/>
                </v:shape>
                <v:shape id="Shape 31578" o:spid="_x0000_s1050" style="position:absolute;top:2095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8z8IA&#10;AADbAAAADwAAAGRycy9kb3ducmV2LnhtbESPQWvCQBSE74L/YXmCN92YQmijq4hW9Ca1gtdH9pkN&#10;Zt+G7JrEf98tFHocZuYbZrUZbC06an3lWMFinoAgLpyuuFRw/T7M3kH4gKyxdkwKXuRhsx6PVphr&#10;1/MXdZdQighhn6MCE0KTS+kLQxb93DXE0bu71mKIsi2lbrGPcFvLNEkyabHiuGCwoZ2h4nF5WgU3&#10;XnwcX+fD/vTWnftHarJ++ESlppNhuwQRaAj/4b/2SStIM/j9E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PzPwgAAANs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31579" o:spid="_x0000_s1051" style="position:absolute;top:21019;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8YsYA&#10;AADbAAAADwAAAGRycy9kb3ducmV2LnhtbESPT2vCQBTE74LfYXmF3nRTD/5JXUMQqh6kYJTS3h7Z&#10;12xo9m2a3cb023cLgsdhZn7DrLPBNqKnzteOFTxNExDEpdM1Vwou55fJEoQPyBobx6Tglzxkm/Fo&#10;jal2Vz5RX4RKRAj7FBWYENpUSl8asuinriWO3qfrLIYou0rqDq8Rbhs5S5K5tFhzXDDY0tZQ+VX8&#10;WAXnIcd2vtx/H3evHwsjC7l6f+uVenwY8mcQgYZwD9/aB61gtoD/L/EH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K8YsYAAADbAAAADwAAAAAAAAAAAAAAAACYAgAAZHJz&#10;L2Rvd25yZXYueG1sUEsFBgAAAAAEAAQA9QAAAIsDAAAAAA==&#10;" path="m,l9144,r,169164l,169164,,e" fillcolor="black" stroked="f" strokeweight="0">
                  <v:stroke miterlimit="83231f" joinstyle="miter"/>
                  <v:path arrowok="t" o:connecttype="custom" o:connectlocs="0,0;91,0;91,1692;0,1692;0,0" o:connectangles="0,0,0,0,0" textboxrect="0,0,9144,169164"/>
                </v:shape>
                <v:shape id="Shape 31580" o:spid="_x0000_s1052" style="position:absolute;top:2271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Jr8A&#10;AADbAAAADwAAAGRycy9kb3ducmV2LnhtbERPy4rCMBTdC/5DuII7Ta0g2jHK4APdiQ+Y7aW50xSb&#10;m9LEtv69WQzM8nDe621vK9FS40vHCmbTBARx7nTJhYLH/ThZgvABWWPlmBS8ycN2MxysMdOu4yu1&#10;t1CIGMI+QwUmhDqT0ueGLPqpq4kj9+saiyHCppC6wS6G20qmSbKQFkuODQZr2hnKn7eXVfDDs9Xp&#10;fTnuz/P20j1Ts+j6Ayo1HvXfXyAC9eFf/Oc+awVpHBu/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80mvwAAANsAAAAPAAAAAAAAAAAAAAAAAJgCAABkcnMvZG93bnJl&#10;di54bWxQSwUGAAAAAAQABAD1AAAAhAMAAAAA&#10;" path="m,l9144,r,9144l,9144,,e" fillcolor="black" stroked="f" strokeweight="0">
                  <v:stroke miterlimit="83231f" joinstyle="miter"/>
                  <v:path arrowok="t" o:connecttype="custom" o:connectlocs="0,0;91,0;91,91;0,91;0,0" o:connectangles="0,0,0,0,0" textboxrect="0,0,9144,9144"/>
                </v:shape>
                <v:shape id="Shape 31581" o:spid="_x0000_s1053" style="position:absolute;top:22771;width:91;height:1692;visibility:visible;mso-wrap-style:square;v-text-anchor:top" coordsize="9144,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1xMIA&#10;AADbAAAADwAAAGRycy9kb3ducmV2LnhtbESPT2vCQBTE74V+h+UVvNWNHkRTV7EBab35D3p9ZJ/Z&#10;0OzbkH1q/PauIHgcZuY3zHzZ+0ZdqIt1YAOjYQaKuAy25srA8bD+nIKKgmyxCUwGbhRhuXh/m2Nu&#10;w5V3dNlLpRKEY44GnEibax1LRx7jMLTEyTuFzqMk2VXadnhNcN/ocZZNtMea04LDlgpH5f/+7A20&#10;Zxr9ufW338pqcjryT7GRXWHM4KNffYES6uUVfrZ/rYHxD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vXEwgAAANsAAAAPAAAAAAAAAAAAAAAAAJgCAABkcnMvZG93&#10;bnJldi54bWxQSwUGAAAAAAQABAD1AAAAhwMAAAAA&#10;" path="m,l9144,r,169163l,169163,,e" fillcolor="black" stroked="f" strokeweight="0">
                  <v:stroke miterlimit="83231f" joinstyle="miter"/>
                  <v:path arrowok="t" o:connecttype="custom" o:connectlocs="0,0;91,0;91,1692;0,1692;0,0" o:connectangles="0,0,0,0,0" textboxrect="0,0,9144,169163"/>
                </v:shape>
                <v:shape id="Shape 31582" o:spid="_x0000_s1054" style="position:absolute;top:244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X/cAA&#10;AADbAAAADwAAAGRycy9kb3ducmV2LnhtbERPyWrDMBC9B/oPYgq9xXISCK0TxZS2ob6FuoVeB2ti&#10;GVsjY6le/r46BHJ8vP2Yz7YTIw2+caxgk6QgiCunG64V/Hyf188gfEDW2DkmBQt5yE8PqyNm2k38&#10;RWMZahFD2GeowITQZ1L6ypBFn7ieOHJXN1gMEQ611ANOMdx2cpume2mx4dhgsKc3Q1Vb/lkFv7x5&#10;+Vwu5/diN16mdmv20/yBSj09zq8HEIHmcBff3IVWsIvr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BX/cAAAADbAAAADwAAAAAAAAAAAAAAAACYAgAAZHJzL2Rvd25y&#10;ZXYueG1sUEsFBgAAAAAEAAQA9QAAAIUDAAAAAA==&#10;" path="m,l9144,r,9144l,9144,,e" fillcolor="black" stroked="f" strokeweight="0">
                  <v:stroke miterlimit="83231f" joinstyle="miter"/>
                  <v:path arrowok="t" o:connecttype="custom" o:connectlocs="0,0;91,0;91,91;0,91;0,0" o:connectangles="0,0,0,0,0" textboxrect="0,0,9144,9144"/>
                </v:shape>
                <v:shape id="Shape 31583" o:spid="_x0000_s1055" style="position:absolute;top:24524;width:91;height:1692;visibility:visible;mso-wrap-style:square;v-text-anchor:top" coordsize="9144,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XUMUA&#10;AADbAAAADwAAAGRycy9kb3ducmV2LnhtbESPQWvCQBSE70L/w/IK3nSjgqapq0hB7aEIxlLa2yP7&#10;mg3Nvo3ZNab/visIPQ4z8w2zXPe2Fh21vnKsYDJOQBAXTldcKng/bUcpCB+QNdaOScEveVivHgZL&#10;zLS78pG6PJQiQthnqMCE0GRS+sKQRT92DXH0vl1rMUTZllK3eI1wW8tpksylxYrjgsGGXgwVP/nF&#10;Kjj1G2zm6f78tjt8LYzM5dPnR6fU8LHfPIMI1If/8L39qhXMJn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hdQxQAAANsAAAAPAAAAAAAAAAAAAAAAAJgCAABkcnMv&#10;ZG93bnJldi54bWxQSwUGAAAAAAQABAD1AAAAigMAAAAA&#10;" path="m,l9144,r,169164l,169164,,e" fillcolor="black" stroked="f" strokeweight="0">
                  <v:stroke miterlimit="83231f" joinstyle="miter"/>
                  <v:path arrowok="t" o:connecttype="custom" o:connectlocs="0,0;91,0;91,1692;0,1692;0,0" o:connectangles="0,0,0,0,0" textboxrect="0,0,9144,169164"/>
                </v:shape>
                <v:shape id="Shape 31584" o:spid="_x0000_s1056" style="position:absolute;top:262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3VcUA&#10;AADeAAAADwAAAGRycy9kb3ducmV2LnhtbESPQWvCQBSE7wX/w/IEb3VjtGKjq4hW6k20hV4f2Wc2&#10;mH0bsmsS/323UPA4zMw3zGrT20q01PjSsYLJOAFBnDtdcqHg++vwugDhA7LGyjEpeJCHzXrwssJM&#10;u47P1F5CISKEfYYKTAh1JqXPDVn0Y1cTR+/qGoshyqaQusEuwm0l0ySZS4slxwWDNe0M5bfL3Sr4&#10;4cn75+N02B+n7am7pWbe9R+o1GjYb5cgAvXhGf5vH7WCdPE2m8HfnXg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fdVxQAAAN4AAAAPAAAAAAAAAAAAAAAAAJgCAABkcnMv&#10;ZG93bnJldi54bWxQSwUGAAAAAAQABAD1AAAAigMAAAAA&#10;" path="m,l9144,r,9144l,9144,,e" fillcolor="black" stroked="f" strokeweight="0">
                  <v:stroke miterlimit="83231f" joinstyle="miter"/>
                  <v:path arrowok="t" o:connecttype="custom" o:connectlocs="0,0;91,0;91,91;0,91;0,0" o:connectangles="0,0,0,0,0" textboxrect="0,0,9144,9144"/>
                </v:shape>
                <v:shape id="Shape 31585" o:spid="_x0000_s1057" style="position:absolute;top:26277;width:91;height:1676;visibility:visible;mso-wrap-style:square;v-text-anchor:top" coordsize="9144,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8x8UA&#10;AADeAAAADwAAAGRycy9kb3ducmV2LnhtbESP3YrCMBSE74V9h3AW9kY0VWwp1SgiuIii4M8DHJpj&#10;W2xOShNt9+03wsJeDjPzDbNY9aYWL2pdZVnBZByBIM6trrhQcLtuRykI55E11pZJwQ85WC0/BgvM&#10;tO34TK+LL0SAsMtQQel9k0np8pIMurFtiIN3t61BH2RbSN1iF+CmltMoSqTBisNCiQ1tSsofl6dR&#10;QPSdDk/+UO+62B7pmiTDeLNX6uuzX89BeOr9f/ivvdMKpmk8i+F9J1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1zzHxQAAAN4AAAAPAAAAAAAAAAAAAAAAAJgCAABkcnMv&#10;ZG93bnJldi54bWxQSwUGAAAAAAQABAD1AAAAigMAAAAA&#10;" path="m,l9144,r,167640l,167640,,e" fillcolor="black" stroked="f" strokeweight="0">
                  <v:stroke miterlimit="83231f" joinstyle="miter"/>
                  <v:path arrowok="t" o:connecttype="custom" o:connectlocs="0,0;91,0;91,1676;0,1676;0,0" o:connectangles="0,0,0,0,0" textboxrect="0,0,9144,167640"/>
                </v:shape>
                <w10:wrap type="square"/>
              </v:group>
            </w:pict>
          </mc:Fallback>
        </mc:AlternateContent>
      </w:r>
      <w:proofErr w:type="gramStart"/>
      <w:r w:rsidR="00BA628F" w:rsidRPr="00BA628F">
        <w:rPr>
          <w:rFonts w:ascii="Times New Roman" w:eastAsia="Times New Roman" w:hAnsi="Times New Roman" w:cs="Times New Roman"/>
          <w:sz w:val="24"/>
        </w:rPr>
        <w:t xml:space="preserve">творческом и способностей школьников, формирование у физическом развитии, них </w:t>
      </w:r>
      <w:r w:rsidR="00BA628F" w:rsidRPr="00BA628F">
        <w:rPr>
          <w:rFonts w:ascii="Times New Roman" w:eastAsia="Times New Roman" w:hAnsi="Times New Roman" w:cs="Times New Roman"/>
          <w:sz w:val="24"/>
        </w:rPr>
        <w:tab/>
        <w:t xml:space="preserve">чувства </w:t>
      </w:r>
      <w:r w:rsidR="00BA628F" w:rsidRPr="00BA628F">
        <w:rPr>
          <w:rFonts w:ascii="Times New Roman" w:eastAsia="Times New Roman" w:hAnsi="Times New Roman" w:cs="Times New Roman"/>
          <w:sz w:val="24"/>
        </w:rPr>
        <w:tab/>
        <w:t xml:space="preserve">вкуса </w:t>
      </w:r>
      <w:r w:rsidR="00BA628F" w:rsidRPr="00BA628F">
        <w:rPr>
          <w:rFonts w:ascii="Times New Roman" w:eastAsia="Times New Roman" w:hAnsi="Times New Roman" w:cs="Times New Roman"/>
          <w:sz w:val="24"/>
        </w:rPr>
        <w:tab/>
        <w:t xml:space="preserve">и </w:t>
      </w:r>
      <w:r w:rsidR="00BA628F" w:rsidRPr="00BA628F">
        <w:rPr>
          <w:rFonts w:ascii="Times New Roman" w:eastAsia="Times New Roman" w:hAnsi="Times New Roman" w:cs="Times New Roman"/>
          <w:sz w:val="24"/>
        </w:rPr>
        <w:tab/>
        <w:t xml:space="preserve">умения </w:t>
      </w:r>
      <w:r w:rsidR="00BA628F" w:rsidRPr="00BA628F">
        <w:rPr>
          <w:rFonts w:ascii="Times New Roman" w:eastAsia="Times New Roman" w:hAnsi="Times New Roman" w:cs="Times New Roman"/>
          <w:sz w:val="24"/>
        </w:rPr>
        <w:tab/>
        <w:t xml:space="preserve">ценить помощь в прекрасное, </w:t>
      </w:r>
      <w:r w:rsidR="00BA628F" w:rsidRPr="00BA628F">
        <w:rPr>
          <w:rFonts w:ascii="Times New Roman" w:eastAsia="Times New Roman" w:hAnsi="Times New Roman" w:cs="Times New Roman"/>
          <w:sz w:val="24"/>
        </w:rPr>
        <w:tab/>
        <w:t xml:space="preserve">формирование </w:t>
      </w:r>
      <w:r w:rsidR="00BA628F" w:rsidRPr="00BA628F">
        <w:rPr>
          <w:rFonts w:ascii="Times New Roman" w:eastAsia="Times New Roman" w:hAnsi="Times New Roman" w:cs="Times New Roman"/>
          <w:sz w:val="24"/>
        </w:rPr>
        <w:tab/>
        <w:t xml:space="preserve">ценностного самореализации, отношения к культуре; физическое развитие раскрытии и развитии обучающихся, привитие им любви к спорту и способностей и побуждение </w:t>
      </w:r>
      <w:r w:rsidR="00BA628F" w:rsidRPr="00BA628F">
        <w:rPr>
          <w:rFonts w:ascii="Times New Roman" w:eastAsia="Times New Roman" w:hAnsi="Times New Roman" w:cs="Times New Roman"/>
          <w:sz w:val="24"/>
        </w:rPr>
        <w:tab/>
        <w:t xml:space="preserve">к </w:t>
      </w:r>
      <w:r w:rsidR="00BA628F" w:rsidRPr="00BA628F">
        <w:rPr>
          <w:rFonts w:ascii="Times New Roman" w:eastAsia="Times New Roman" w:hAnsi="Times New Roman" w:cs="Times New Roman"/>
          <w:sz w:val="24"/>
        </w:rPr>
        <w:tab/>
        <w:t xml:space="preserve">здоровому </w:t>
      </w:r>
      <w:r w:rsidR="00BA628F" w:rsidRPr="00BA628F">
        <w:rPr>
          <w:rFonts w:ascii="Times New Roman" w:eastAsia="Times New Roman" w:hAnsi="Times New Roman" w:cs="Times New Roman"/>
          <w:sz w:val="24"/>
        </w:rPr>
        <w:tab/>
        <w:t xml:space="preserve">образу </w:t>
      </w:r>
      <w:r w:rsidR="00BA628F" w:rsidRPr="00BA628F">
        <w:rPr>
          <w:rFonts w:ascii="Times New Roman" w:eastAsia="Times New Roman" w:hAnsi="Times New Roman" w:cs="Times New Roman"/>
          <w:sz w:val="24"/>
        </w:rPr>
        <w:tab/>
        <w:t xml:space="preserve">жизни, талантов воспитание </w:t>
      </w:r>
      <w:r w:rsidR="00BA628F" w:rsidRPr="00BA628F">
        <w:rPr>
          <w:rFonts w:ascii="Times New Roman" w:eastAsia="Times New Roman" w:hAnsi="Times New Roman" w:cs="Times New Roman"/>
          <w:sz w:val="24"/>
        </w:rPr>
        <w:tab/>
        <w:t xml:space="preserve">силы </w:t>
      </w:r>
      <w:r w:rsidR="00BA628F" w:rsidRPr="00BA628F">
        <w:rPr>
          <w:rFonts w:ascii="Times New Roman" w:eastAsia="Times New Roman" w:hAnsi="Times New Roman" w:cs="Times New Roman"/>
          <w:sz w:val="24"/>
        </w:rPr>
        <w:tab/>
        <w:t xml:space="preserve">воли, </w:t>
      </w:r>
      <w:r w:rsidR="00BA628F" w:rsidRPr="00BA628F">
        <w:rPr>
          <w:rFonts w:ascii="Times New Roman" w:eastAsia="Times New Roman" w:hAnsi="Times New Roman" w:cs="Times New Roman"/>
          <w:sz w:val="24"/>
        </w:rPr>
        <w:tab/>
        <w:t xml:space="preserve">ответственности, </w:t>
      </w:r>
      <w:r w:rsidR="00BA628F" w:rsidRPr="00BA628F">
        <w:rPr>
          <w:rFonts w:ascii="Times New Roman" w:eastAsia="Times New Roman" w:hAnsi="Times New Roman" w:cs="Times New Roman"/>
          <w:sz w:val="24"/>
          <w:vertAlign w:val="superscript"/>
        </w:rPr>
        <w:t xml:space="preserve"> </w:t>
      </w:r>
      <w:r w:rsidR="00BA628F" w:rsidRPr="00BA628F">
        <w:rPr>
          <w:rFonts w:ascii="Times New Roman" w:eastAsia="Times New Roman" w:hAnsi="Times New Roman" w:cs="Times New Roman"/>
          <w:sz w:val="24"/>
        </w:rPr>
        <w:t>формирование установок на защиту слабых;</w:t>
      </w:r>
      <w:proofErr w:type="gramEnd"/>
      <w:r w:rsidR="00BA628F" w:rsidRPr="00BA628F">
        <w:rPr>
          <w:rFonts w:ascii="Times New Roman" w:eastAsia="Times New Roman" w:hAnsi="Times New Roman" w:cs="Times New Roman"/>
          <w:sz w:val="24"/>
        </w:rPr>
        <w:t xml:space="preserve"> </w:t>
      </w:r>
      <w:r w:rsidR="00BA628F" w:rsidRPr="00BA628F">
        <w:rPr>
          <w:rFonts w:ascii="Times New Roman" w:eastAsia="Times New Roman" w:hAnsi="Times New Roman" w:cs="Times New Roman"/>
          <w:sz w:val="24"/>
          <w:vertAlign w:val="superscript"/>
        </w:rPr>
        <w:t xml:space="preserve"> </w:t>
      </w:r>
      <w:r w:rsidR="00BA628F" w:rsidRPr="00BA628F">
        <w:rPr>
          <w:rFonts w:ascii="Times New Roman" w:eastAsia="Times New Roman" w:hAnsi="Times New Roman" w:cs="Times New Roman"/>
          <w:sz w:val="24"/>
        </w:rPr>
        <w:t xml:space="preserve">оздоровление </w:t>
      </w:r>
      <w:r w:rsidR="00BA628F" w:rsidRPr="00BA628F">
        <w:rPr>
          <w:rFonts w:ascii="Times New Roman" w:eastAsia="Times New Roman" w:hAnsi="Times New Roman" w:cs="Times New Roman"/>
          <w:sz w:val="24"/>
        </w:rPr>
        <w:tab/>
        <w:t xml:space="preserve">школьников, </w:t>
      </w:r>
      <w:r w:rsidR="00BA628F" w:rsidRPr="00BA628F">
        <w:rPr>
          <w:rFonts w:ascii="Times New Roman" w:eastAsia="Times New Roman" w:hAnsi="Times New Roman" w:cs="Times New Roman"/>
          <w:sz w:val="24"/>
        </w:rPr>
        <w:tab/>
        <w:t xml:space="preserve">привитие </w:t>
      </w:r>
      <w:r w:rsidR="00BA628F" w:rsidRPr="00BA628F">
        <w:rPr>
          <w:rFonts w:ascii="Times New Roman" w:eastAsia="Times New Roman" w:hAnsi="Times New Roman" w:cs="Times New Roman"/>
          <w:sz w:val="24"/>
        </w:rPr>
        <w:tab/>
        <w:t xml:space="preserve">им </w:t>
      </w:r>
      <w:r w:rsidR="00BA628F" w:rsidRPr="00BA628F">
        <w:rPr>
          <w:rFonts w:ascii="Times New Roman" w:eastAsia="Times New Roman" w:hAnsi="Times New Roman" w:cs="Times New Roman"/>
          <w:sz w:val="24"/>
          <w:vertAlign w:val="superscript"/>
        </w:rPr>
        <w:t xml:space="preserve"> </w:t>
      </w:r>
      <w:r w:rsidR="00BA628F" w:rsidRPr="00BA628F">
        <w:rPr>
          <w:rFonts w:ascii="Times New Roman" w:eastAsia="Times New Roman" w:hAnsi="Times New Roman" w:cs="Times New Roman"/>
          <w:sz w:val="24"/>
        </w:rPr>
        <w:t xml:space="preserve">любви к своему краю, его истории, культуре, </w:t>
      </w:r>
      <w:r w:rsidR="00BA628F" w:rsidRPr="00BA628F">
        <w:rPr>
          <w:rFonts w:ascii="Times New Roman" w:eastAsia="Times New Roman" w:hAnsi="Times New Roman" w:cs="Times New Roman"/>
          <w:sz w:val="24"/>
          <w:vertAlign w:val="superscript"/>
        </w:rPr>
        <w:t xml:space="preserve"> </w:t>
      </w:r>
      <w:r w:rsidR="00BA628F" w:rsidRPr="00BA628F">
        <w:rPr>
          <w:rFonts w:ascii="Times New Roman" w:eastAsia="Times New Roman" w:hAnsi="Times New Roman" w:cs="Times New Roman"/>
          <w:sz w:val="24"/>
        </w:rPr>
        <w:t xml:space="preserve">природе,  развитие  их  самостоятельности  и </w:t>
      </w:r>
      <w:r w:rsidR="00BA628F" w:rsidRPr="00BA628F">
        <w:rPr>
          <w:rFonts w:ascii="Times New Roman" w:eastAsia="Times New Roman" w:hAnsi="Times New Roman" w:cs="Times New Roman"/>
          <w:sz w:val="24"/>
          <w:vertAlign w:val="superscript"/>
        </w:rPr>
        <w:t xml:space="preserve"> </w:t>
      </w:r>
      <w:r w:rsidR="00BA628F" w:rsidRPr="00BA628F">
        <w:rPr>
          <w:rFonts w:ascii="Times New Roman" w:eastAsia="Times New Roman" w:hAnsi="Times New Roman" w:cs="Times New Roman"/>
          <w:sz w:val="24"/>
        </w:rPr>
        <w:t xml:space="preserve">ответственности, </w:t>
      </w:r>
      <w:r w:rsidR="00BA628F" w:rsidRPr="00BA628F">
        <w:rPr>
          <w:rFonts w:ascii="Times New Roman" w:eastAsia="Times New Roman" w:hAnsi="Times New Roman" w:cs="Times New Roman"/>
          <w:sz w:val="24"/>
        </w:rPr>
        <w:tab/>
        <w:t xml:space="preserve">формирование </w:t>
      </w:r>
      <w:r w:rsidR="00BA628F" w:rsidRPr="00BA628F">
        <w:rPr>
          <w:rFonts w:ascii="Times New Roman" w:eastAsia="Times New Roman" w:hAnsi="Times New Roman" w:cs="Times New Roman"/>
          <w:sz w:val="24"/>
        </w:rPr>
        <w:tab/>
        <w:t xml:space="preserve">навыков </w:t>
      </w:r>
      <w:r w:rsidR="00BA628F" w:rsidRPr="00BA628F">
        <w:rPr>
          <w:rFonts w:ascii="Times New Roman" w:eastAsia="Times New Roman" w:hAnsi="Times New Roman" w:cs="Times New Roman"/>
          <w:sz w:val="24"/>
          <w:vertAlign w:val="superscript"/>
        </w:rPr>
        <w:t xml:space="preserve"> </w:t>
      </w:r>
      <w:proofErr w:type="spellStart"/>
      <w:r w:rsidR="00BA628F" w:rsidRPr="00BA628F">
        <w:rPr>
          <w:rFonts w:ascii="Times New Roman" w:eastAsia="Times New Roman" w:hAnsi="Times New Roman" w:cs="Times New Roman"/>
          <w:sz w:val="24"/>
        </w:rPr>
        <w:t>самообслуживающего</w:t>
      </w:r>
      <w:proofErr w:type="spellEnd"/>
      <w:r w:rsidR="00BA628F" w:rsidRPr="00BA628F">
        <w:rPr>
          <w:rFonts w:ascii="Times New Roman" w:eastAsia="Times New Roman" w:hAnsi="Times New Roman" w:cs="Times New Roman"/>
          <w:sz w:val="24"/>
        </w:rPr>
        <w:t xml:space="preserve"> труда. </w:t>
      </w:r>
    </w:p>
    <w:p w:rsidR="00BA628F" w:rsidRPr="00BA628F" w:rsidRDefault="00BA628F" w:rsidP="00BA628F">
      <w:pPr>
        <w:spacing w:after="5" w:line="305" w:lineRule="auto"/>
        <w:ind w:left="303" w:right="243"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vertAlign w:val="superscript"/>
        </w:rPr>
        <w:t xml:space="preserve"> </w:t>
      </w:r>
      <w:proofErr w:type="gramStart"/>
      <w:r w:rsidRPr="00BA628F">
        <w:rPr>
          <w:rFonts w:ascii="Times New Roman" w:eastAsia="Times New Roman" w:hAnsi="Times New Roman" w:cs="Times New Roman"/>
          <w:i/>
          <w:sz w:val="24"/>
        </w:rPr>
        <w:t xml:space="preserve">Основные организационные формы: </w:t>
      </w:r>
      <w:r w:rsidRPr="00BA628F">
        <w:rPr>
          <w:rFonts w:ascii="Times New Roman" w:eastAsia="Times New Roman" w:hAnsi="Times New Roman" w:cs="Times New Roman"/>
          <w:sz w:val="24"/>
        </w:rPr>
        <w:t xml:space="preserve">занятия </w:t>
      </w:r>
      <w:r w:rsidRPr="00BA628F">
        <w:rPr>
          <w:rFonts w:ascii="Times New Roman" w:eastAsia="Times New Roman" w:hAnsi="Times New Roman" w:cs="Times New Roman"/>
          <w:sz w:val="24"/>
          <w:vertAlign w:val="superscript"/>
        </w:rPr>
        <w:t xml:space="preserve"> </w:t>
      </w:r>
      <w:r w:rsidRPr="00BA628F">
        <w:rPr>
          <w:rFonts w:ascii="Times New Roman" w:eastAsia="Times New Roman" w:hAnsi="Times New Roman" w:cs="Times New Roman"/>
          <w:sz w:val="24"/>
        </w:rPr>
        <w:t xml:space="preserve">школьников в различных творческих </w:t>
      </w:r>
      <w:r w:rsidRPr="00BA628F">
        <w:rPr>
          <w:rFonts w:ascii="Times New Roman" w:eastAsia="Times New Roman" w:hAnsi="Times New Roman" w:cs="Times New Roman"/>
          <w:sz w:val="24"/>
          <w:vertAlign w:val="superscript"/>
        </w:rPr>
        <w:t xml:space="preserve"> </w:t>
      </w:r>
      <w:r w:rsidRPr="00BA628F">
        <w:rPr>
          <w:rFonts w:ascii="Times New Roman" w:eastAsia="Times New Roman" w:hAnsi="Times New Roman" w:cs="Times New Roman"/>
          <w:sz w:val="24"/>
        </w:rPr>
        <w:t xml:space="preserve">объединениях (музыкальных, хоровых или </w:t>
      </w:r>
      <w:proofErr w:type="gramEnd"/>
    </w:p>
    <w:p w:rsidR="00BA628F" w:rsidRPr="00BA628F" w:rsidRDefault="00BA628F" w:rsidP="00BA628F">
      <w:pPr>
        <w:spacing w:after="0"/>
        <w:ind w:left="-1419" w:right="248"/>
        <w:rPr>
          <w:rFonts w:ascii="Times New Roman" w:eastAsia="Times New Roman" w:hAnsi="Times New Roman" w:cs="Times New Roman"/>
          <w:sz w:val="24"/>
        </w:rPr>
      </w:pPr>
    </w:p>
    <w:tbl>
      <w:tblPr>
        <w:tblStyle w:val="TableGrid"/>
        <w:tblW w:w="9384" w:type="dxa"/>
        <w:tblInd w:w="288" w:type="dxa"/>
        <w:tblCellMar>
          <w:left w:w="5" w:type="dxa"/>
        </w:tblCellMar>
        <w:tblLook w:val="04A0" w:firstRow="1" w:lastRow="0" w:firstColumn="1" w:lastColumn="0" w:noHBand="0" w:noVBand="1"/>
      </w:tblPr>
      <w:tblGrid>
        <w:gridCol w:w="2437"/>
        <w:gridCol w:w="1966"/>
        <w:gridCol w:w="4981"/>
      </w:tblGrid>
      <w:tr w:rsidR="00BA628F" w:rsidRPr="00BA628F" w:rsidTr="00BA628F">
        <w:trPr>
          <w:trHeight w:val="2756"/>
        </w:trPr>
        <w:tc>
          <w:tcPr>
            <w:tcW w:w="2437" w:type="dxa"/>
            <w:tcBorders>
              <w:top w:val="nil"/>
              <w:left w:val="single" w:sz="4" w:space="0" w:color="000000"/>
              <w:bottom w:val="single" w:sz="4" w:space="0" w:color="000000"/>
              <w:right w:val="single" w:sz="4" w:space="0" w:color="000000"/>
            </w:tcBorders>
          </w:tcPr>
          <w:p w:rsidR="00BA628F" w:rsidRPr="00BA628F" w:rsidRDefault="00BA628F" w:rsidP="00BA628F">
            <w:pPr>
              <w:spacing w:after="48"/>
              <w:rPr>
                <w:rFonts w:ascii="Times New Roman" w:eastAsia="Times New Roman" w:hAnsi="Times New Roman" w:cs="Times New Roman"/>
                <w:sz w:val="24"/>
              </w:rPr>
            </w:pPr>
            <w:r w:rsidRPr="00BA628F">
              <w:rPr>
                <w:rFonts w:ascii="Times New Roman" w:eastAsia="Times New Roman" w:hAnsi="Times New Roman" w:cs="Times New Roman"/>
                <w:sz w:val="18"/>
              </w:rPr>
              <w:t xml:space="preserve"> </w:t>
            </w:r>
          </w:p>
          <w:p w:rsidR="00BA628F" w:rsidRPr="00BA628F" w:rsidRDefault="00BA628F" w:rsidP="00BA628F">
            <w:pPr>
              <w:spacing w:after="49"/>
              <w:rPr>
                <w:rFonts w:ascii="Times New Roman" w:eastAsia="Times New Roman" w:hAnsi="Times New Roman" w:cs="Times New Roman"/>
                <w:sz w:val="24"/>
              </w:rPr>
            </w:pPr>
            <w:r w:rsidRPr="00BA628F">
              <w:rPr>
                <w:rFonts w:ascii="Times New Roman" w:eastAsia="Times New Roman" w:hAnsi="Times New Roman" w:cs="Times New Roman"/>
                <w:sz w:val="18"/>
              </w:rPr>
              <w:t xml:space="preserve"> </w:t>
            </w:r>
          </w:p>
          <w:p w:rsidR="00BA628F" w:rsidRPr="00BA628F" w:rsidRDefault="00BA628F" w:rsidP="00BA628F">
            <w:pPr>
              <w:spacing w:after="51"/>
              <w:rPr>
                <w:rFonts w:ascii="Times New Roman" w:eastAsia="Times New Roman" w:hAnsi="Times New Roman" w:cs="Times New Roman"/>
                <w:sz w:val="24"/>
              </w:rPr>
            </w:pPr>
            <w:r w:rsidRPr="00BA628F">
              <w:rPr>
                <w:rFonts w:ascii="Times New Roman" w:eastAsia="Times New Roman" w:hAnsi="Times New Roman" w:cs="Times New Roman"/>
                <w:sz w:val="18"/>
              </w:rPr>
              <w:t xml:space="preserve"> </w:t>
            </w:r>
          </w:p>
          <w:p w:rsidR="00BA628F" w:rsidRPr="00BA628F" w:rsidRDefault="00BA628F" w:rsidP="00BA628F">
            <w:pPr>
              <w:spacing w:after="51"/>
              <w:rPr>
                <w:rFonts w:ascii="Times New Roman" w:eastAsia="Times New Roman" w:hAnsi="Times New Roman" w:cs="Times New Roman"/>
                <w:sz w:val="24"/>
              </w:rPr>
            </w:pPr>
            <w:r w:rsidRPr="00BA628F">
              <w:rPr>
                <w:rFonts w:ascii="Times New Roman" w:eastAsia="Times New Roman" w:hAnsi="Times New Roman" w:cs="Times New Roman"/>
                <w:sz w:val="18"/>
              </w:rPr>
              <w:t xml:space="preserve"> </w:t>
            </w:r>
          </w:p>
          <w:p w:rsidR="00BA628F" w:rsidRPr="00BA628F" w:rsidRDefault="00BA628F" w:rsidP="00BA628F">
            <w:pPr>
              <w:spacing w:after="48"/>
              <w:rPr>
                <w:rFonts w:ascii="Times New Roman" w:eastAsia="Times New Roman" w:hAnsi="Times New Roman" w:cs="Times New Roman"/>
                <w:sz w:val="24"/>
              </w:rPr>
            </w:pPr>
            <w:r w:rsidRPr="00BA628F">
              <w:rPr>
                <w:rFonts w:ascii="Times New Roman" w:eastAsia="Times New Roman" w:hAnsi="Times New Roman" w:cs="Times New Roman"/>
                <w:sz w:val="18"/>
              </w:rPr>
              <w:t xml:space="preserve"> </w:t>
            </w:r>
          </w:p>
          <w:p w:rsidR="00BA628F" w:rsidRPr="00BA628F" w:rsidRDefault="00BA628F" w:rsidP="00BA628F">
            <w:pPr>
              <w:spacing w:after="51"/>
              <w:rPr>
                <w:rFonts w:ascii="Times New Roman" w:eastAsia="Times New Roman" w:hAnsi="Times New Roman" w:cs="Times New Roman"/>
                <w:sz w:val="24"/>
              </w:rPr>
            </w:pPr>
            <w:r w:rsidRPr="00BA628F">
              <w:rPr>
                <w:rFonts w:ascii="Times New Roman" w:eastAsia="Times New Roman" w:hAnsi="Times New Roman" w:cs="Times New Roman"/>
                <w:sz w:val="18"/>
              </w:rPr>
              <w:t xml:space="preserve"> </w:t>
            </w:r>
          </w:p>
          <w:p w:rsidR="00BA628F" w:rsidRPr="00BA628F" w:rsidRDefault="00BA628F" w:rsidP="00BA628F">
            <w:pPr>
              <w:spacing w:after="51"/>
              <w:rPr>
                <w:rFonts w:ascii="Times New Roman" w:eastAsia="Times New Roman" w:hAnsi="Times New Roman" w:cs="Times New Roman"/>
                <w:sz w:val="24"/>
              </w:rPr>
            </w:pPr>
            <w:r w:rsidRPr="00BA628F">
              <w:rPr>
                <w:rFonts w:ascii="Times New Roman" w:eastAsia="Times New Roman" w:hAnsi="Times New Roman" w:cs="Times New Roman"/>
                <w:sz w:val="18"/>
              </w:rPr>
              <w:t xml:space="preserve"> </w:t>
            </w:r>
          </w:p>
          <w:p w:rsidR="00BA628F" w:rsidRPr="00BA628F" w:rsidRDefault="00BA628F" w:rsidP="00BA628F">
            <w:pPr>
              <w:spacing w:after="51"/>
              <w:rPr>
                <w:rFonts w:ascii="Times New Roman" w:eastAsia="Times New Roman" w:hAnsi="Times New Roman" w:cs="Times New Roman"/>
                <w:sz w:val="24"/>
              </w:rPr>
            </w:pPr>
            <w:r w:rsidRPr="00BA628F">
              <w:rPr>
                <w:rFonts w:ascii="Times New Roman" w:eastAsia="Times New Roman" w:hAnsi="Times New Roman" w:cs="Times New Roman"/>
                <w:sz w:val="18"/>
              </w:rPr>
              <w:t xml:space="preserve"> </w:t>
            </w:r>
          </w:p>
          <w:p w:rsidR="00BA628F" w:rsidRPr="00BA628F" w:rsidRDefault="00BA628F" w:rsidP="00BA628F">
            <w:pPr>
              <w:spacing w:after="68"/>
              <w:rPr>
                <w:rFonts w:ascii="Times New Roman" w:eastAsia="Times New Roman" w:hAnsi="Times New Roman" w:cs="Times New Roman"/>
                <w:sz w:val="24"/>
              </w:rPr>
            </w:pPr>
            <w:r w:rsidRPr="00BA628F">
              <w:rPr>
                <w:rFonts w:ascii="Times New Roman" w:eastAsia="Times New Roman" w:hAnsi="Times New Roman" w:cs="Times New Roman"/>
                <w:sz w:val="18"/>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0"/>
              </w:rPr>
              <w:t xml:space="preserve"> </w:t>
            </w:r>
          </w:p>
        </w:tc>
        <w:tc>
          <w:tcPr>
            <w:tcW w:w="1966" w:type="dxa"/>
            <w:tcBorders>
              <w:top w:val="nil"/>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4981" w:type="dxa"/>
            <w:tcBorders>
              <w:top w:val="nil"/>
              <w:left w:val="single" w:sz="4" w:space="0" w:color="000000"/>
              <w:bottom w:val="single" w:sz="4" w:space="0" w:color="000000"/>
              <w:right w:val="single" w:sz="4" w:space="0" w:color="000000"/>
            </w:tcBorders>
          </w:tcPr>
          <w:p w:rsidR="00BA628F" w:rsidRPr="00BA628F" w:rsidRDefault="00BA628F" w:rsidP="00BA628F">
            <w:pPr>
              <w:spacing w:after="6" w:line="276" w:lineRule="auto"/>
              <w:ind w:left="2" w:right="141"/>
              <w:jc w:val="both"/>
              <w:rPr>
                <w:rFonts w:ascii="Times New Roman" w:eastAsia="Times New Roman" w:hAnsi="Times New Roman" w:cs="Times New Roman"/>
                <w:sz w:val="24"/>
              </w:rPr>
            </w:pPr>
            <w:proofErr w:type="gramStart"/>
            <w:r w:rsidRPr="00BA628F">
              <w:rPr>
                <w:rFonts w:ascii="Times New Roman" w:eastAsia="Times New Roman" w:hAnsi="Times New Roman" w:cs="Times New Roman"/>
                <w:sz w:val="24"/>
              </w:rPr>
              <w:t xml:space="preserve">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w:t>
            </w:r>
            <w:proofErr w:type="gramEnd"/>
          </w:p>
          <w:p w:rsidR="00BA628F" w:rsidRPr="00BA628F" w:rsidRDefault="00BA628F" w:rsidP="00BA628F">
            <w:pPr>
              <w:ind w:left="2"/>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(экскурсии, развитие школьных музеев) </w:t>
            </w:r>
          </w:p>
        </w:tc>
      </w:tr>
    </w:tbl>
    <w:p w:rsidR="00BA628F" w:rsidRPr="00BA628F" w:rsidRDefault="00BA628F" w:rsidP="00BA628F">
      <w:pPr>
        <w:spacing w:after="5" w:line="305" w:lineRule="auto"/>
        <w:ind w:left="293" w:right="9" w:hanging="10"/>
        <w:jc w:val="both"/>
        <w:rPr>
          <w:rFonts w:ascii="Times New Roman" w:eastAsia="Times New Roman" w:hAnsi="Times New Roman" w:cs="Times New Roman"/>
          <w:sz w:val="24"/>
        </w:rPr>
        <w:sectPr w:rsidR="00BA628F" w:rsidRPr="00BA628F">
          <w:headerReference w:type="even" r:id="rId54"/>
          <w:headerReference w:type="default" r:id="rId55"/>
          <w:footerReference w:type="even" r:id="rId56"/>
          <w:footerReference w:type="default" r:id="rId57"/>
          <w:headerReference w:type="first" r:id="rId58"/>
          <w:footerReference w:type="first" r:id="rId59"/>
          <w:pgSz w:w="11899" w:h="16819"/>
          <w:pgMar w:top="1121" w:right="561" w:bottom="981" w:left="1419" w:header="720" w:footer="720" w:gutter="0"/>
          <w:cols w:space="720"/>
        </w:sectPr>
      </w:pPr>
    </w:p>
    <w:p w:rsidR="00BA628F" w:rsidRPr="00BA628F" w:rsidRDefault="00BA628F" w:rsidP="00BA628F">
      <w:pPr>
        <w:spacing w:after="58"/>
        <w:ind w:left="293" w:right="4581" w:hanging="10"/>
        <w:rPr>
          <w:rFonts w:ascii="Times New Roman" w:eastAsia="Times New Roman" w:hAnsi="Times New Roman" w:cs="Times New Roman"/>
          <w:b/>
          <w:sz w:val="24"/>
        </w:rPr>
      </w:pPr>
      <w:r w:rsidRPr="00BA628F">
        <w:rPr>
          <w:rFonts w:ascii="Times New Roman" w:eastAsia="Times New Roman" w:hAnsi="Times New Roman" w:cs="Times New Roman"/>
          <w:b/>
          <w:sz w:val="24"/>
        </w:rPr>
        <w:lastRenderedPageBreak/>
        <w:t>Цель и идеи внеурочной деятельности.</w:t>
      </w:r>
    </w:p>
    <w:p w:rsidR="00BA628F" w:rsidRPr="00BA628F" w:rsidRDefault="00BA628F" w:rsidP="00BA628F">
      <w:pPr>
        <w:spacing w:after="58"/>
        <w:ind w:left="293" w:right="4581" w:hanging="10"/>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 </w:t>
      </w:r>
      <w:r w:rsidRPr="00BA628F">
        <w:rPr>
          <w:rFonts w:ascii="Times New Roman" w:eastAsia="Times New Roman" w:hAnsi="Times New Roman" w:cs="Times New Roman"/>
          <w:b/>
          <w:sz w:val="24"/>
          <w:u w:val="single" w:color="000000"/>
        </w:rPr>
        <w:t>Цели внеурочной деятельности:</w:t>
      </w:r>
      <w:r w:rsidRPr="00BA628F">
        <w:rPr>
          <w:rFonts w:ascii="Times New Roman" w:eastAsia="Times New Roman" w:hAnsi="Times New Roman" w:cs="Times New Roman"/>
          <w:b/>
          <w:sz w:val="24"/>
        </w:rPr>
        <w:t xml:space="preserve"> </w:t>
      </w:r>
    </w:p>
    <w:p w:rsidR="00BA628F" w:rsidRPr="00BA628F" w:rsidRDefault="00BA628F" w:rsidP="000E6709">
      <w:pPr>
        <w:numPr>
          <w:ilvl w:val="0"/>
          <w:numId w:val="111"/>
        </w:numPr>
        <w:spacing w:after="5" w:line="305" w:lineRule="auto"/>
        <w:ind w:right="56"/>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создание условий для достижения </w:t>
      </w:r>
      <w:proofErr w:type="gramStart"/>
      <w:r w:rsidRPr="00BA628F">
        <w:rPr>
          <w:rFonts w:ascii="Times New Roman" w:eastAsia="Times New Roman" w:hAnsi="Times New Roman" w:cs="Times New Roman"/>
          <w:sz w:val="24"/>
        </w:rPr>
        <w:t>обучающимися</w:t>
      </w:r>
      <w:proofErr w:type="gramEnd"/>
      <w:r w:rsidRPr="00BA628F">
        <w:rPr>
          <w:rFonts w:ascii="Times New Roman" w:eastAsia="Times New Roman" w:hAnsi="Times New Roman" w:cs="Times New Roman"/>
          <w:sz w:val="24"/>
        </w:rPr>
        <w:t xml:space="preserve"> необходимого для жизни в обществе социального опыта и формирования принимаемой обществом системы ценностей; </w:t>
      </w:r>
    </w:p>
    <w:p w:rsidR="00BA628F" w:rsidRPr="00BA628F" w:rsidRDefault="00BA628F" w:rsidP="00BA628F">
      <w:pPr>
        <w:spacing w:after="5" w:line="305" w:lineRule="auto"/>
        <w:ind w:left="137" w:right="56"/>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BA628F" w:rsidRPr="00BA628F" w:rsidRDefault="00BA628F" w:rsidP="00BA628F">
      <w:pPr>
        <w:spacing w:after="5" w:line="305" w:lineRule="auto"/>
        <w:ind w:left="293" w:right="56"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создание условий для многогранного развития и социализации каждого обучающегося в свободное от </w:t>
      </w:r>
      <w:proofErr w:type="spellStart"/>
      <w:r w:rsidRPr="00BA628F">
        <w:rPr>
          <w:rFonts w:ascii="Times New Roman" w:eastAsia="Times New Roman" w:hAnsi="Times New Roman" w:cs="Times New Roman"/>
          <w:sz w:val="24"/>
        </w:rPr>
        <w:t>учѐбы</w:t>
      </w:r>
      <w:proofErr w:type="spellEnd"/>
      <w:r w:rsidRPr="00BA628F">
        <w:rPr>
          <w:rFonts w:ascii="Times New Roman" w:eastAsia="Times New Roman" w:hAnsi="Times New Roman" w:cs="Times New Roman"/>
          <w:sz w:val="24"/>
        </w:rPr>
        <w:t xml:space="preserve"> время. </w:t>
      </w:r>
    </w:p>
    <w:p w:rsidR="00BA628F" w:rsidRPr="00BA628F" w:rsidRDefault="00BA628F" w:rsidP="00BA628F">
      <w:pPr>
        <w:spacing w:after="79"/>
        <w:ind w:right="71"/>
        <w:jc w:val="center"/>
        <w:rPr>
          <w:rFonts w:ascii="Times New Roman" w:eastAsia="Times New Roman" w:hAnsi="Times New Roman" w:cs="Times New Roman"/>
          <w:sz w:val="24"/>
        </w:rPr>
      </w:pPr>
      <w:r w:rsidRPr="00BA628F">
        <w:rPr>
          <w:rFonts w:ascii="Times New Roman" w:eastAsia="Times New Roman" w:hAnsi="Times New Roman" w:cs="Times New Roman"/>
          <w:b/>
          <w:sz w:val="24"/>
        </w:rPr>
        <w:t>Ведущими идеями плана внеурочной деятельности МБО</w:t>
      </w:r>
      <w:proofErr w:type="gramStart"/>
      <w:r w:rsidRPr="00BA628F">
        <w:rPr>
          <w:rFonts w:ascii="Times New Roman" w:eastAsia="Times New Roman" w:hAnsi="Times New Roman" w:cs="Times New Roman"/>
          <w:b/>
          <w:sz w:val="24"/>
        </w:rPr>
        <w:t>У-</w:t>
      </w:r>
      <w:proofErr w:type="gramEnd"/>
      <w:r w:rsidRPr="00BA628F">
        <w:rPr>
          <w:rFonts w:ascii="Times New Roman" w:eastAsia="Times New Roman" w:hAnsi="Times New Roman" w:cs="Times New Roman"/>
          <w:b/>
          <w:sz w:val="24"/>
        </w:rPr>
        <w:t xml:space="preserve"> </w:t>
      </w:r>
      <w:proofErr w:type="spellStart"/>
      <w:r w:rsidRPr="00BA628F">
        <w:rPr>
          <w:rFonts w:ascii="Times New Roman" w:eastAsia="Times New Roman" w:hAnsi="Times New Roman" w:cs="Times New Roman"/>
          <w:b/>
          <w:sz w:val="24"/>
        </w:rPr>
        <w:t>Коржовоголубовская</w:t>
      </w:r>
      <w:proofErr w:type="spellEnd"/>
      <w:r w:rsidRPr="00BA628F">
        <w:rPr>
          <w:rFonts w:ascii="Times New Roman" w:eastAsia="Times New Roman" w:hAnsi="Times New Roman" w:cs="Times New Roman"/>
          <w:b/>
          <w:sz w:val="24"/>
        </w:rPr>
        <w:t xml:space="preserve"> СОШ  являются: </w:t>
      </w:r>
    </w:p>
    <w:p w:rsidR="00BA628F" w:rsidRPr="00BA628F" w:rsidRDefault="00BA628F" w:rsidP="000E6709">
      <w:pPr>
        <w:numPr>
          <w:ilvl w:val="0"/>
          <w:numId w:val="112"/>
        </w:numPr>
        <w:spacing w:after="31"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создание условий для достижения </w:t>
      </w:r>
      <w:proofErr w:type="gramStart"/>
      <w:r w:rsidRPr="00BA628F">
        <w:rPr>
          <w:rFonts w:ascii="Times New Roman" w:eastAsia="Times New Roman" w:hAnsi="Times New Roman" w:cs="Times New Roman"/>
          <w:sz w:val="24"/>
        </w:rPr>
        <w:t>обучающимися</w:t>
      </w:r>
      <w:proofErr w:type="gramEnd"/>
      <w:r w:rsidRPr="00BA628F">
        <w:rPr>
          <w:rFonts w:ascii="Times New Roman" w:eastAsia="Times New Roman" w:hAnsi="Times New Roman" w:cs="Times New Roman"/>
          <w:sz w:val="24"/>
        </w:rPr>
        <w:t xml:space="preserve"> уровня образованности, соответствующего их личностному потенциалу; </w:t>
      </w:r>
    </w:p>
    <w:p w:rsidR="00BA628F" w:rsidRPr="00BA628F" w:rsidRDefault="00BA628F" w:rsidP="000E6709">
      <w:pPr>
        <w:numPr>
          <w:ilvl w:val="0"/>
          <w:numId w:val="112"/>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ориентация на достижение учениками социальной зрелости; </w:t>
      </w:r>
    </w:p>
    <w:p w:rsidR="00BA628F" w:rsidRPr="00BA628F" w:rsidRDefault="00BA628F" w:rsidP="000E6709">
      <w:pPr>
        <w:numPr>
          <w:ilvl w:val="0"/>
          <w:numId w:val="112"/>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удовлетворение образовательных потребностей учащихся и их родителей. При этом решаются</w:t>
      </w:r>
      <w:r w:rsidRPr="00BA628F">
        <w:rPr>
          <w:rFonts w:ascii="Times New Roman" w:eastAsia="Times New Roman" w:hAnsi="Times New Roman" w:cs="Times New Roman"/>
          <w:b/>
          <w:sz w:val="24"/>
        </w:rPr>
        <w:t xml:space="preserve"> следующие основные педагогические задачи: </w:t>
      </w:r>
    </w:p>
    <w:p w:rsidR="00BA628F" w:rsidRPr="00BA628F" w:rsidRDefault="00BA628F" w:rsidP="000E6709">
      <w:pPr>
        <w:numPr>
          <w:ilvl w:val="0"/>
          <w:numId w:val="112"/>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i/>
          <w:sz w:val="24"/>
          <w:u w:val="single" w:color="000000"/>
        </w:rPr>
        <w:t>Обучающие</w:t>
      </w:r>
      <w:r w:rsidRPr="00BA628F">
        <w:rPr>
          <w:rFonts w:ascii="Times New Roman" w:eastAsia="Times New Roman" w:hAnsi="Times New Roman" w:cs="Times New Roman"/>
          <w:i/>
          <w:sz w:val="24"/>
        </w:rPr>
        <w:t xml:space="preserve">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Развитие познавательного интереса, включение учащихся в разностороннюю деятельность.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Углубление содержания, форм и методов занятости учащихся в свободное от учёбы время.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Приобретение определенных знаний, умений по видам деятельности, предусмотренных данной программой.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Развитие мотиваций к следующим видам деятельности: спортивной, интеллектуальной, эстетической, патриотической, социальной.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 </w:t>
      </w:r>
      <w:r w:rsidRPr="00BA628F">
        <w:rPr>
          <w:rFonts w:ascii="Times New Roman" w:eastAsia="Times New Roman" w:hAnsi="Times New Roman" w:cs="Times New Roman"/>
          <w:i/>
          <w:sz w:val="24"/>
          <w:u w:val="single" w:color="000000"/>
        </w:rPr>
        <w:t>Воспитательные</w:t>
      </w:r>
      <w:r w:rsidRPr="00BA628F">
        <w:rPr>
          <w:rFonts w:ascii="Times New Roman" w:eastAsia="Times New Roman" w:hAnsi="Times New Roman" w:cs="Times New Roman"/>
          <w:i/>
          <w:sz w:val="24"/>
        </w:rPr>
        <w:t xml:space="preserve">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Формирование навыков позитивного коммуникативного общения.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Развитие навыков организации и осуществления сотрудничества с педагогами, сверстниками, старшими, родителями в решении общих проблем.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Воспитание трудолюбия, способности к преодолению трудностей, целеустремленности  и настойчивости в достижении результата.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proofErr w:type="gramStart"/>
      <w:r w:rsidRPr="00BA628F">
        <w:rPr>
          <w:rFonts w:ascii="Times New Roman" w:eastAsia="Times New Roman" w:hAnsi="Times New Roman" w:cs="Times New Roman"/>
          <w:sz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roofErr w:type="gramEnd"/>
    </w:p>
    <w:p w:rsidR="00BA628F" w:rsidRPr="00BA628F" w:rsidRDefault="00BA628F" w:rsidP="00BA628F">
      <w:pPr>
        <w:spacing w:after="3" w:line="310" w:lineRule="auto"/>
        <w:ind w:left="132" w:right="-14" w:hanging="5"/>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Воспитание </w:t>
      </w:r>
      <w:r w:rsidRPr="00BA628F">
        <w:rPr>
          <w:rFonts w:ascii="Times New Roman" w:eastAsia="Times New Roman" w:hAnsi="Times New Roman" w:cs="Times New Roman"/>
          <w:sz w:val="24"/>
        </w:rPr>
        <w:tab/>
        <w:t xml:space="preserve">нравственных </w:t>
      </w:r>
      <w:r w:rsidRPr="00BA628F">
        <w:rPr>
          <w:rFonts w:ascii="Times New Roman" w:eastAsia="Times New Roman" w:hAnsi="Times New Roman" w:cs="Times New Roman"/>
          <w:sz w:val="24"/>
        </w:rPr>
        <w:tab/>
        <w:t xml:space="preserve">и </w:t>
      </w:r>
      <w:r w:rsidRPr="00BA628F">
        <w:rPr>
          <w:rFonts w:ascii="Times New Roman" w:eastAsia="Times New Roman" w:hAnsi="Times New Roman" w:cs="Times New Roman"/>
          <w:sz w:val="24"/>
        </w:rPr>
        <w:tab/>
        <w:t xml:space="preserve">эстетических </w:t>
      </w:r>
      <w:r w:rsidRPr="00BA628F">
        <w:rPr>
          <w:rFonts w:ascii="Times New Roman" w:eastAsia="Times New Roman" w:hAnsi="Times New Roman" w:cs="Times New Roman"/>
          <w:sz w:val="24"/>
        </w:rPr>
        <w:tab/>
        <w:t xml:space="preserve">чувств, </w:t>
      </w:r>
      <w:r w:rsidRPr="00BA628F">
        <w:rPr>
          <w:rFonts w:ascii="Times New Roman" w:eastAsia="Times New Roman" w:hAnsi="Times New Roman" w:cs="Times New Roman"/>
          <w:sz w:val="24"/>
        </w:rPr>
        <w:tab/>
        <w:t>эмоционально-ценностного позитивного    отношения к себе и окружающим, интереса к учению</w:t>
      </w:r>
      <w:proofErr w:type="gramStart"/>
      <w:r w:rsidRPr="00BA628F">
        <w:rPr>
          <w:rFonts w:ascii="Times New Roman" w:eastAsia="Times New Roman" w:hAnsi="Times New Roman" w:cs="Times New Roman"/>
          <w:sz w:val="24"/>
        </w:rPr>
        <w:t>.</w:t>
      </w:r>
      <w:proofErr w:type="gramEnd"/>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в</w:t>
      </w:r>
      <w:proofErr w:type="gramEnd"/>
      <w:r w:rsidRPr="00BA628F">
        <w:rPr>
          <w:rFonts w:ascii="Times New Roman" w:eastAsia="Times New Roman" w:hAnsi="Times New Roman" w:cs="Times New Roman"/>
          <w:sz w:val="24"/>
        </w:rPr>
        <w:t xml:space="preserve">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p>
    <w:p w:rsidR="00BA628F" w:rsidRPr="00BA628F" w:rsidRDefault="00BA628F" w:rsidP="00BA628F">
      <w:pPr>
        <w:spacing w:after="5" w:line="305" w:lineRule="auto"/>
        <w:ind w:left="283"/>
        <w:rPr>
          <w:rFonts w:ascii="Times New Roman" w:eastAsia="Times New Roman" w:hAnsi="Times New Roman" w:cs="Times New Roman"/>
          <w:sz w:val="24"/>
        </w:rPr>
      </w:pPr>
      <w:proofErr w:type="gramStart"/>
      <w:r w:rsidRPr="00BA628F">
        <w:rPr>
          <w:rFonts w:ascii="Times New Roman" w:eastAsia="Times New Roman" w:hAnsi="Times New Roman" w:cs="Times New Roman"/>
          <w:sz w:val="24"/>
        </w:rPr>
        <w:lastRenderedPageBreak/>
        <w:t xml:space="preserve">воспитание ценностного отношения  к природе, окружающей среде (экологическое воспитание); </w:t>
      </w:r>
      <w:r w:rsidRPr="00BA628F">
        <w:rPr>
          <w:rFonts w:ascii="Times New Roman" w:eastAsia="Times New Roman" w:hAnsi="Times New Roman" w:cs="Times New Roman"/>
          <w:i/>
          <w:sz w:val="24"/>
          <w:u w:val="single" w:color="000000"/>
        </w:rPr>
        <w:t>Развивающие</w:t>
      </w:r>
      <w:r w:rsidRPr="00BA628F">
        <w:rPr>
          <w:rFonts w:ascii="Times New Roman" w:eastAsia="Times New Roman" w:hAnsi="Times New Roman" w:cs="Times New Roman"/>
          <w:i/>
          <w:sz w:val="24"/>
        </w:rPr>
        <w:t xml:space="preserve"> </w:t>
      </w:r>
      <w:proofErr w:type="gramEnd"/>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Развитие личностных свойств: самостоятельности, ответственности, активности. </w:t>
      </w:r>
    </w:p>
    <w:p w:rsidR="00BA628F" w:rsidRPr="00BA628F" w:rsidRDefault="00BA628F" w:rsidP="00BA628F">
      <w:pPr>
        <w:spacing w:after="159" w:line="305" w:lineRule="auto"/>
        <w:ind w:left="137" w:right="2570"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Развитие личности школьника, его творческих способностей. Формирование потребности в самопознании. </w:t>
      </w:r>
    </w:p>
    <w:p w:rsidR="00BA628F" w:rsidRPr="00BA628F" w:rsidRDefault="00BA628F" w:rsidP="00BA628F">
      <w:pPr>
        <w:spacing w:after="141"/>
        <w:rPr>
          <w:rFonts w:ascii="Times New Roman" w:eastAsia="Times New Roman" w:hAnsi="Times New Roman" w:cs="Times New Roman"/>
          <w:sz w:val="24"/>
        </w:rPr>
      </w:pPr>
      <w:r w:rsidRPr="00BA628F">
        <w:rPr>
          <w:rFonts w:ascii="Times New Roman" w:eastAsia="Times New Roman" w:hAnsi="Times New Roman" w:cs="Times New Roman"/>
          <w:b/>
          <w:sz w:val="24"/>
        </w:rPr>
        <w:t>Формы</w:t>
      </w:r>
      <w:r w:rsidRPr="00BA628F">
        <w:t xml:space="preserve"> </w:t>
      </w:r>
      <w:r w:rsidRPr="00BA628F">
        <w:rPr>
          <w:rFonts w:ascii="Times New Roman" w:eastAsia="Times New Roman" w:hAnsi="Times New Roman" w:cs="Times New Roman"/>
          <w:b/>
          <w:sz w:val="24"/>
        </w:rPr>
        <w:t xml:space="preserve">внеурочной деятельности: </w:t>
      </w:r>
    </w:p>
    <w:p w:rsidR="00BA628F" w:rsidRPr="00BA628F" w:rsidRDefault="00BA628F" w:rsidP="00BA628F">
      <w:pPr>
        <w:spacing w:after="49" w:line="234" w:lineRule="auto"/>
        <w:ind w:left="127"/>
        <w:jc w:val="both"/>
        <w:rPr>
          <w:rFonts w:ascii="Times New Roman" w:eastAsia="Times New Roman" w:hAnsi="Times New Roman" w:cs="Times New Roman"/>
          <w:sz w:val="24"/>
        </w:rPr>
      </w:pPr>
      <w:proofErr w:type="gramStart"/>
      <w:r w:rsidRPr="00BA628F">
        <w:rPr>
          <w:rFonts w:ascii="Times New Roman" w:eastAsia="Times New Roman" w:hAnsi="Times New Roman" w:cs="Times New Roman"/>
          <w:sz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w:t>
      </w:r>
      <w:r w:rsidRPr="00BA628F">
        <w:t xml:space="preserve"> </w:t>
      </w:r>
      <w:proofErr w:type="gramEnd"/>
    </w:p>
    <w:p w:rsidR="00BA628F" w:rsidRPr="00BA628F" w:rsidRDefault="00BA628F" w:rsidP="00BA628F">
      <w:pPr>
        <w:spacing w:after="62"/>
        <w:ind w:left="142"/>
        <w:rPr>
          <w:rFonts w:ascii="Times New Roman" w:eastAsia="Times New Roman" w:hAnsi="Times New Roman" w:cs="Times New Roman"/>
          <w:sz w:val="24"/>
        </w:rPr>
      </w:pPr>
      <w:r w:rsidRPr="00BA628F">
        <w:rPr>
          <w:rFonts w:ascii="Times New Roman" w:eastAsia="Times New Roman" w:hAnsi="Times New Roman" w:cs="Times New Roman"/>
        </w:rPr>
        <w:t xml:space="preserve">Внеурочная деятельность может быть организована в следующих формах: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экскурсии, посещения музеев, театров, кинотеатров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деятельность ученических сообществ,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клубы по интересам, встречи, </w:t>
      </w:r>
    </w:p>
    <w:p w:rsidR="00BA628F" w:rsidRPr="00BA628F" w:rsidRDefault="00BA628F" w:rsidP="000E6709">
      <w:pPr>
        <w:numPr>
          <w:ilvl w:val="0"/>
          <w:numId w:val="113"/>
        </w:numPr>
        <w:spacing w:after="5" w:line="253"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реализация проектов, исследовательские работы,</w:t>
      </w:r>
    </w:p>
    <w:p w:rsidR="00BA628F" w:rsidRPr="00BA628F" w:rsidRDefault="00BA628F" w:rsidP="000E6709">
      <w:pPr>
        <w:numPr>
          <w:ilvl w:val="0"/>
          <w:numId w:val="113"/>
        </w:numPr>
        <w:spacing w:after="5" w:line="253" w:lineRule="auto"/>
        <w:ind w:right="9"/>
        <w:jc w:val="both"/>
        <w:rPr>
          <w:rFonts w:ascii="Times New Roman" w:eastAsia="Times New Roman" w:hAnsi="Times New Roman" w:cs="Times New Roman"/>
          <w:sz w:val="24"/>
        </w:rPr>
      </w:pPr>
      <w:r w:rsidRPr="00BA628F">
        <w:rPr>
          <w:rFonts w:ascii="Arial" w:eastAsia="Arial" w:hAnsi="Arial" w:cs="Arial"/>
          <w:sz w:val="24"/>
        </w:rPr>
        <w:t xml:space="preserve"> </w:t>
      </w:r>
      <w:r w:rsidRPr="00BA628F">
        <w:rPr>
          <w:rFonts w:ascii="Times New Roman" w:eastAsia="Times New Roman" w:hAnsi="Times New Roman" w:cs="Times New Roman"/>
          <w:sz w:val="24"/>
        </w:rPr>
        <w:t xml:space="preserve">походы и т.п.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деловые игры,</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Arial" w:eastAsia="Arial" w:hAnsi="Arial" w:cs="Arial"/>
          <w:sz w:val="24"/>
        </w:rPr>
        <w:t xml:space="preserve"> </w:t>
      </w:r>
      <w:r w:rsidRPr="00BA628F">
        <w:rPr>
          <w:rFonts w:ascii="Times New Roman" w:eastAsia="Times New Roman" w:hAnsi="Times New Roman" w:cs="Times New Roman"/>
          <w:sz w:val="24"/>
        </w:rPr>
        <w:t xml:space="preserve">организация подвижных игр, «Весёлых стартов», «Дней здоровья», </w:t>
      </w:r>
      <w:proofErr w:type="spellStart"/>
      <w:r w:rsidRPr="00BA628F">
        <w:rPr>
          <w:rFonts w:ascii="Times New Roman" w:eastAsia="Times New Roman" w:hAnsi="Times New Roman" w:cs="Times New Roman"/>
          <w:sz w:val="24"/>
        </w:rPr>
        <w:t>внутришкольных</w:t>
      </w:r>
      <w:proofErr w:type="spellEnd"/>
      <w:r w:rsidRPr="00BA628F">
        <w:rPr>
          <w:rFonts w:ascii="Times New Roman" w:eastAsia="Times New Roman" w:hAnsi="Times New Roman" w:cs="Times New Roman"/>
          <w:sz w:val="24"/>
        </w:rPr>
        <w:t xml:space="preserve">  спортивных соревнований;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проведение бесед по охране здоровья;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работа кружков, секций;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проведение предметных недель;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организация конкурсов, олимпиад, конференций,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участие в вахте памяти;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участие в социально-направленных акциях;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организация показательных выступлений; </w:t>
      </w:r>
    </w:p>
    <w:p w:rsidR="00BA628F" w:rsidRPr="00BA628F" w:rsidRDefault="00BA628F" w:rsidP="000E6709">
      <w:pPr>
        <w:numPr>
          <w:ilvl w:val="0"/>
          <w:numId w:val="113"/>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проведение тематических классных часов;  </w:t>
      </w:r>
    </w:p>
    <w:p w:rsidR="00BA628F" w:rsidRPr="00BA628F" w:rsidRDefault="00BA628F" w:rsidP="000E6709">
      <w:pPr>
        <w:numPr>
          <w:ilvl w:val="0"/>
          <w:numId w:val="113"/>
        </w:numPr>
        <w:spacing w:after="3" w:line="310"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встречи с ветеранами ВОВ и труда, с сотрудниками полиции, «Уроки мужества»;</w:t>
      </w:r>
    </w:p>
    <w:p w:rsidR="00BA628F" w:rsidRPr="00BA628F" w:rsidRDefault="00BA628F" w:rsidP="000E6709">
      <w:pPr>
        <w:numPr>
          <w:ilvl w:val="0"/>
          <w:numId w:val="113"/>
        </w:numPr>
        <w:spacing w:after="3" w:line="310" w:lineRule="auto"/>
        <w:ind w:right="9"/>
        <w:jc w:val="both"/>
        <w:rPr>
          <w:rFonts w:ascii="Times New Roman" w:eastAsia="Times New Roman" w:hAnsi="Times New Roman" w:cs="Times New Roman"/>
          <w:sz w:val="24"/>
        </w:rPr>
      </w:pPr>
      <w:r w:rsidRPr="00BA628F">
        <w:rPr>
          <w:rFonts w:ascii="Arial" w:eastAsia="Arial" w:hAnsi="Arial" w:cs="Arial"/>
          <w:sz w:val="24"/>
        </w:rPr>
        <w:t xml:space="preserve"> </w:t>
      </w:r>
      <w:r w:rsidRPr="00BA628F">
        <w:rPr>
          <w:rFonts w:ascii="Times New Roman" w:eastAsia="Times New Roman" w:hAnsi="Times New Roman" w:cs="Times New Roman"/>
          <w:sz w:val="24"/>
        </w:rPr>
        <w:t xml:space="preserve">встреча с интересными людьми; </w:t>
      </w:r>
    </w:p>
    <w:p w:rsidR="00BA628F" w:rsidRPr="00BA628F" w:rsidRDefault="00BA628F" w:rsidP="000E6709">
      <w:pPr>
        <w:numPr>
          <w:ilvl w:val="0"/>
          <w:numId w:val="113"/>
        </w:numPr>
        <w:spacing w:after="3" w:line="310" w:lineRule="auto"/>
        <w:ind w:right="9"/>
        <w:jc w:val="both"/>
        <w:rPr>
          <w:rFonts w:ascii="Times New Roman" w:eastAsia="Times New Roman" w:hAnsi="Times New Roman" w:cs="Times New Roman"/>
          <w:sz w:val="24"/>
        </w:rPr>
      </w:pPr>
      <w:r w:rsidRPr="00BA628F">
        <w:rPr>
          <w:rFonts w:ascii="Arial" w:eastAsia="Arial" w:hAnsi="Arial" w:cs="Arial"/>
          <w:sz w:val="24"/>
        </w:rPr>
        <w:t xml:space="preserve"> </w:t>
      </w:r>
      <w:r w:rsidRPr="00BA628F">
        <w:rPr>
          <w:rFonts w:ascii="Times New Roman" w:eastAsia="Times New Roman" w:hAnsi="Times New Roman" w:cs="Times New Roman"/>
          <w:sz w:val="24"/>
        </w:rPr>
        <w:t>разработка проектов к урокам,</w:t>
      </w:r>
    </w:p>
    <w:p w:rsidR="00BA628F" w:rsidRPr="00BA628F" w:rsidRDefault="00BA628F" w:rsidP="000E6709">
      <w:pPr>
        <w:numPr>
          <w:ilvl w:val="0"/>
          <w:numId w:val="113"/>
        </w:numPr>
        <w:spacing w:after="3" w:line="310" w:lineRule="auto"/>
        <w:ind w:right="9"/>
        <w:jc w:val="both"/>
        <w:rPr>
          <w:rFonts w:ascii="Times New Roman" w:eastAsia="Times New Roman" w:hAnsi="Times New Roman" w:cs="Times New Roman"/>
          <w:sz w:val="24"/>
        </w:rPr>
      </w:pPr>
      <w:r w:rsidRPr="00BA628F">
        <w:rPr>
          <w:rFonts w:ascii="Arial" w:eastAsia="Arial" w:hAnsi="Arial" w:cs="Arial"/>
          <w:sz w:val="24"/>
        </w:rPr>
        <w:t xml:space="preserve"> </w:t>
      </w:r>
      <w:r w:rsidRPr="00BA628F">
        <w:rPr>
          <w:rFonts w:ascii="Times New Roman" w:eastAsia="Times New Roman" w:hAnsi="Times New Roman" w:cs="Times New Roman"/>
          <w:sz w:val="24"/>
        </w:rPr>
        <w:t xml:space="preserve">организация конкурсов, олимпиад, КТД и др. </w:t>
      </w:r>
    </w:p>
    <w:p w:rsidR="00BA628F" w:rsidRPr="00BA628F" w:rsidRDefault="00BA628F" w:rsidP="00BA628F">
      <w:pPr>
        <w:spacing w:after="31"/>
        <w:ind w:left="850"/>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after="5"/>
        <w:ind w:left="845" w:hanging="10"/>
        <w:rPr>
          <w:rFonts w:ascii="Times New Roman" w:eastAsia="Times New Roman" w:hAnsi="Times New Roman" w:cs="Times New Roman"/>
          <w:sz w:val="24"/>
        </w:rPr>
      </w:pPr>
      <w:r w:rsidRPr="00BA628F">
        <w:rPr>
          <w:rFonts w:ascii="Times New Roman" w:eastAsia="Times New Roman" w:hAnsi="Times New Roman" w:cs="Times New Roman"/>
          <w:b/>
          <w:sz w:val="24"/>
        </w:rPr>
        <w:t>Режим внеурочной деятельности</w:t>
      </w:r>
      <w:r w:rsidRPr="00BA628F">
        <w:rPr>
          <w:rFonts w:ascii="Times New Roman" w:eastAsia="Times New Roman" w:hAnsi="Times New Roman" w:cs="Times New Roman"/>
          <w:sz w:val="24"/>
        </w:rPr>
        <w:t xml:space="preserve"> </w:t>
      </w:r>
    </w:p>
    <w:p w:rsidR="00BA628F" w:rsidRPr="00BA628F" w:rsidRDefault="00BA628F" w:rsidP="00BA628F">
      <w:pPr>
        <w:spacing w:after="5" w:line="305" w:lineRule="auto"/>
        <w:ind w:left="137" w:hanging="10"/>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В 2023-2024 учебном году внеурочная деятельность реализуется в 1-4, 5-9, 10-11  классах в соответствие с требованиями обновленного ФГОС.</w:t>
      </w:r>
      <w:proofErr w:type="gramEnd"/>
      <w:r w:rsidRPr="00BA628F">
        <w:rPr>
          <w:rFonts w:ascii="Times New Roman" w:eastAsia="Times New Roman" w:hAnsi="Times New Roman" w:cs="Times New Roman"/>
          <w:sz w:val="24"/>
        </w:rPr>
        <w:t xml:space="preserve"> Школа функционирует по пятидневной недельной нагрузке:  в соответствии с учебным планом устанавливается следующая продолжительность учебного года:  </w:t>
      </w:r>
    </w:p>
    <w:p w:rsidR="00BA628F" w:rsidRPr="00BA628F" w:rsidRDefault="00BA628F" w:rsidP="000E6709">
      <w:pPr>
        <w:numPr>
          <w:ilvl w:val="0"/>
          <w:numId w:val="114"/>
        </w:numPr>
        <w:spacing w:after="5" w:line="305" w:lineRule="auto"/>
        <w:ind w:left="269"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I класс – 33 учебные недели. Учебный год начинается с 1 сентября, заканчивается  24  мая. </w:t>
      </w:r>
    </w:p>
    <w:p w:rsidR="00BA628F" w:rsidRPr="00BA628F" w:rsidRDefault="00BA628F" w:rsidP="000E6709">
      <w:pPr>
        <w:numPr>
          <w:ilvl w:val="0"/>
          <w:numId w:val="114"/>
        </w:numPr>
        <w:spacing w:after="5" w:line="305" w:lineRule="auto"/>
        <w:ind w:left="269"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II-X1 классы – не менее 34 учебных недель. Учебный год начинается с 1 сентября, заканчивается 24 мая.  </w:t>
      </w:r>
    </w:p>
    <w:p w:rsidR="00BA628F" w:rsidRPr="00BA628F" w:rsidRDefault="00BA628F" w:rsidP="00BA628F">
      <w:pPr>
        <w:spacing w:after="5" w:line="305" w:lineRule="auto"/>
        <w:ind w:left="127"/>
        <w:jc w:val="both"/>
        <w:rPr>
          <w:rFonts w:ascii="Times New Roman" w:eastAsia="Times New Roman" w:hAnsi="Times New Roman" w:cs="Times New Roman"/>
          <w:sz w:val="24"/>
        </w:rPr>
      </w:pPr>
      <w:r w:rsidRPr="00BA628F">
        <w:rPr>
          <w:rFonts w:ascii="Times New Roman" w:eastAsia="Times New Roman" w:hAnsi="Times New Roman" w:cs="Times New Roman"/>
          <w:sz w:val="24"/>
        </w:rPr>
        <w:lastRenderedPageBreak/>
        <w:t xml:space="preserve">Продолжительность внеурочной деятельности учебной недели - максимальная учебная нагрузка учащихся, предусмотренная учебными планами, осуществляется в соответствии с учебным планом и расписанием занятий в количестве до 10 часов в неделю.  </w:t>
      </w:r>
    </w:p>
    <w:p w:rsidR="00BA628F" w:rsidRPr="00BA628F" w:rsidRDefault="00BA628F" w:rsidP="00BA628F">
      <w:pPr>
        <w:spacing w:after="0" w:line="258" w:lineRule="auto"/>
        <w:ind w:left="142" w:right="2"/>
        <w:jc w:val="both"/>
        <w:rPr>
          <w:rFonts w:ascii="Times New Roman" w:eastAsia="Times New Roman" w:hAnsi="Times New Roman" w:cs="Times New Roman"/>
          <w:sz w:val="24"/>
        </w:rPr>
      </w:pPr>
      <w:r w:rsidRPr="00BA628F">
        <w:rPr>
          <w:rFonts w:ascii="Times New Roman" w:eastAsia="Times New Roman" w:hAnsi="Times New Roman" w:cs="Times New Roman"/>
          <w:sz w:val="24"/>
        </w:rPr>
        <w:t>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1320 часов, ООО</w:t>
      </w:r>
      <w:r w:rsidRPr="00BA628F">
        <w:rPr>
          <w:rFonts w:ascii="Times New Roman" w:eastAsia="Times New Roman" w:hAnsi="Times New Roman" w:cs="Times New Roman"/>
          <w:color w:val="181818"/>
          <w:sz w:val="24"/>
        </w:rPr>
        <w:t xml:space="preserve"> – до 1750 часов, СОО – до 700 часов.</w:t>
      </w:r>
      <w:r w:rsidRPr="00BA628F">
        <w:rPr>
          <w:rFonts w:ascii="Times New Roman" w:eastAsia="Times New Roman" w:hAnsi="Times New Roman" w:cs="Times New Roman"/>
          <w:sz w:val="24"/>
        </w:rPr>
        <w:t xml:space="preserve"> </w:t>
      </w:r>
      <w:r w:rsidRPr="00BA628F">
        <w:rPr>
          <w:rFonts w:ascii="Times New Roman" w:eastAsia="Times New Roman" w:hAnsi="Times New Roman" w:cs="Times New Roman"/>
          <w:color w:val="181818"/>
          <w:sz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w:t>
      </w:r>
      <w:proofErr w:type="gramStart"/>
      <w:r w:rsidRPr="00BA628F">
        <w:rPr>
          <w:rFonts w:ascii="Times New Roman" w:eastAsia="Times New Roman" w:hAnsi="Times New Roman" w:cs="Times New Roman"/>
          <w:color w:val="181818"/>
          <w:sz w:val="24"/>
        </w:rPr>
        <w:t xml:space="preserve"> .</w:t>
      </w:r>
      <w:proofErr w:type="gramEnd"/>
    </w:p>
    <w:p w:rsidR="00BA628F" w:rsidRPr="00BA628F" w:rsidRDefault="00BA628F" w:rsidP="00BA628F">
      <w:pPr>
        <w:spacing w:after="5" w:line="252" w:lineRule="auto"/>
        <w:ind w:left="127" w:firstLine="708"/>
        <w:jc w:val="both"/>
        <w:rPr>
          <w:rFonts w:ascii="Times New Roman" w:eastAsia="Times New Roman" w:hAnsi="Times New Roman" w:cs="Times New Roman"/>
          <w:sz w:val="24"/>
        </w:rPr>
      </w:pPr>
      <w:proofErr w:type="gramStart"/>
      <w:r w:rsidRPr="00BA628F">
        <w:rPr>
          <w:rFonts w:ascii="Times New Roman" w:eastAsia="Times New Roman" w:hAnsi="Times New Roman" w:cs="Times New Roman"/>
          <w:sz w:val="24"/>
        </w:rPr>
        <w:t xml:space="preserve">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roofErr w:type="gramEnd"/>
    </w:p>
    <w:p w:rsidR="00BA628F" w:rsidRPr="00BA628F" w:rsidRDefault="00BA628F" w:rsidP="00BA628F">
      <w:pPr>
        <w:spacing w:after="5" w:line="305" w:lineRule="auto"/>
        <w:ind w:left="127"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Внеурочная деятельность организуется во второй половине дня не менее</w:t>
      </w:r>
      <w:proofErr w:type="gramStart"/>
      <w:r w:rsidRPr="00BA628F">
        <w:rPr>
          <w:rFonts w:ascii="Times New Roman" w:eastAsia="Times New Roman" w:hAnsi="Times New Roman" w:cs="Times New Roman"/>
          <w:sz w:val="24"/>
        </w:rPr>
        <w:t>,</w:t>
      </w:r>
      <w:proofErr w:type="gramEnd"/>
      <w:r w:rsidRPr="00BA628F">
        <w:rPr>
          <w:rFonts w:ascii="Times New Roman" w:eastAsia="Times New Roman" w:hAnsi="Times New Roman" w:cs="Times New Roman"/>
          <w:sz w:val="24"/>
        </w:rPr>
        <w:t xml:space="preserve"> чем через 20 минут после окончания учебной деятельности.  </w:t>
      </w:r>
    </w:p>
    <w:p w:rsidR="00BA628F" w:rsidRPr="00BA628F" w:rsidRDefault="00BA628F" w:rsidP="00BA628F">
      <w:pPr>
        <w:spacing w:after="5" w:line="305" w:lineRule="auto"/>
        <w:ind w:left="127"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Продолжительность занятия внеурочной деятельности во 10-11 классах составляет 40 минут. </w:t>
      </w:r>
    </w:p>
    <w:p w:rsidR="00BA628F" w:rsidRPr="00BA628F" w:rsidRDefault="00BA628F" w:rsidP="00BA628F">
      <w:pPr>
        <w:spacing w:after="5" w:line="305" w:lineRule="auto"/>
        <w:ind w:left="127"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Минимальное количество наполняемости в группе при проведении занятий внеурочной деятельности составляет от 5 человек.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Допускается формирование учебных групп из обучающихся разных классов в пределах одного уровня образования. </w:t>
      </w:r>
    </w:p>
    <w:p w:rsidR="00BA628F" w:rsidRPr="00BA628F" w:rsidRDefault="00BA628F" w:rsidP="00BA628F">
      <w:pPr>
        <w:spacing w:after="5" w:line="305" w:lineRule="auto"/>
        <w:ind w:left="127"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организации культуры, физкультурно-спортивные, детские общественные объединения и иные организации, обладающие необходимыми ресурсами. </w:t>
      </w:r>
    </w:p>
    <w:p w:rsidR="00BA628F" w:rsidRPr="00BA628F" w:rsidRDefault="00BA628F" w:rsidP="00BA628F">
      <w:pPr>
        <w:spacing w:line="305" w:lineRule="auto"/>
        <w:ind w:left="127"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Реализация часов внеурочной деятельности осуществляется за счет оптимизации внутренних  ресурсов учреждения или  за счет бюджетного финансирования и привлечения дополнительного образования. </w:t>
      </w:r>
    </w:p>
    <w:p w:rsidR="00BA628F" w:rsidRPr="00BA628F" w:rsidRDefault="00BA628F" w:rsidP="00BA628F">
      <w:pPr>
        <w:spacing w:after="62"/>
        <w:ind w:left="845" w:hanging="10"/>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Отличительные особенности программы </w:t>
      </w:r>
    </w:p>
    <w:p w:rsidR="00BA628F" w:rsidRPr="00BA628F" w:rsidRDefault="00BA628F" w:rsidP="00BA628F">
      <w:pPr>
        <w:spacing w:after="38"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В основу программы внеурочной деятельности положены следующие </w:t>
      </w:r>
      <w:r w:rsidRPr="00BA628F">
        <w:rPr>
          <w:rFonts w:ascii="Times New Roman" w:eastAsia="Times New Roman" w:hAnsi="Times New Roman" w:cs="Times New Roman"/>
          <w:b/>
          <w:i/>
          <w:sz w:val="24"/>
        </w:rPr>
        <w:t xml:space="preserve">принципы: </w:t>
      </w:r>
    </w:p>
    <w:p w:rsidR="00BA628F" w:rsidRPr="00BA628F" w:rsidRDefault="00BA628F" w:rsidP="000E6709">
      <w:pPr>
        <w:numPr>
          <w:ilvl w:val="0"/>
          <w:numId w:val="115"/>
        </w:numPr>
        <w:spacing w:after="29"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непрерывное дополнительное образование как механизм обеспечения полноты и цельности образования в целом; </w:t>
      </w:r>
    </w:p>
    <w:p w:rsidR="00BA628F" w:rsidRPr="00BA628F" w:rsidRDefault="00BA628F" w:rsidP="000E6709">
      <w:pPr>
        <w:numPr>
          <w:ilvl w:val="0"/>
          <w:numId w:val="115"/>
        </w:numPr>
        <w:spacing w:after="29"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развитие индивидуальности каждого ребёнка в процессе социального и профессионального самоопределения в системе внеурочной деятельности; </w:t>
      </w:r>
    </w:p>
    <w:p w:rsidR="00BA628F" w:rsidRPr="00BA628F" w:rsidRDefault="00BA628F" w:rsidP="000E6709">
      <w:pPr>
        <w:numPr>
          <w:ilvl w:val="0"/>
          <w:numId w:val="115"/>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единство и целостность партнёрских отношений всех субъектов дополнительного образования; </w:t>
      </w:r>
    </w:p>
    <w:p w:rsidR="00BA628F" w:rsidRPr="00BA628F" w:rsidRDefault="00BA628F" w:rsidP="000E6709">
      <w:pPr>
        <w:numPr>
          <w:ilvl w:val="0"/>
          <w:numId w:val="115"/>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системная организация управления учебно-воспитательным процессом; </w:t>
      </w:r>
    </w:p>
    <w:p w:rsidR="00BA628F" w:rsidRPr="00BA628F" w:rsidRDefault="00BA628F" w:rsidP="000E6709">
      <w:pPr>
        <w:numPr>
          <w:ilvl w:val="0"/>
          <w:numId w:val="115"/>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включение учащихся в активную деятельность; </w:t>
      </w:r>
    </w:p>
    <w:p w:rsidR="00BA628F" w:rsidRPr="00BA628F" w:rsidRDefault="00BA628F" w:rsidP="000E6709">
      <w:pPr>
        <w:numPr>
          <w:ilvl w:val="0"/>
          <w:numId w:val="115"/>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lastRenderedPageBreak/>
        <w:t xml:space="preserve">доступность и наглядность; </w:t>
      </w:r>
    </w:p>
    <w:p w:rsidR="00BA628F" w:rsidRPr="00BA628F" w:rsidRDefault="00BA628F" w:rsidP="000E6709">
      <w:pPr>
        <w:numPr>
          <w:ilvl w:val="0"/>
          <w:numId w:val="115"/>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связь теории с практикой; </w:t>
      </w:r>
    </w:p>
    <w:p w:rsidR="00BA628F" w:rsidRPr="00BA628F" w:rsidRDefault="00BA628F" w:rsidP="000E6709">
      <w:pPr>
        <w:numPr>
          <w:ilvl w:val="0"/>
          <w:numId w:val="115"/>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учёт возрастных особенностей; </w:t>
      </w:r>
    </w:p>
    <w:p w:rsidR="00BA628F" w:rsidRPr="00BA628F" w:rsidRDefault="00BA628F" w:rsidP="000E6709">
      <w:pPr>
        <w:numPr>
          <w:ilvl w:val="0"/>
          <w:numId w:val="115"/>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сочетание индивидуальных и коллективных форм деятельности; </w:t>
      </w:r>
    </w:p>
    <w:p w:rsidR="00BA628F" w:rsidRPr="00BA628F" w:rsidRDefault="00BA628F" w:rsidP="000E6709">
      <w:pPr>
        <w:numPr>
          <w:ilvl w:val="0"/>
          <w:numId w:val="115"/>
        </w:numPr>
        <w:spacing w:after="184"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целенаправленность  и последовательность деятельности (от </w:t>
      </w:r>
      <w:proofErr w:type="gramStart"/>
      <w:r w:rsidRPr="00BA628F">
        <w:rPr>
          <w:rFonts w:ascii="Times New Roman" w:eastAsia="Times New Roman" w:hAnsi="Times New Roman" w:cs="Times New Roman"/>
          <w:sz w:val="24"/>
        </w:rPr>
        <w:t>простого</w:t>
      </w:r>
      <w:proofErr w:type="gramEnd"/>
      <w:r w:rsidRPr="00BA628F">
        <w:rPr>
          <w:rFonts w:ascii="Times New Roman" w:eastAsia="Times New Roman" w:hAnsi="Times New Roman" w:cs="Times New Roman"/>
          <w:sz w:val="24"/>
        </w:rPr>
        <w:t xml:space="preserve"> к  сложному). </w:t>
      </w:r>
    </w:p>
    <w:p w:rsidR="00BA628F" w:rsidRPr="00BA628F" w:rsidRDefault="00BA628F" w:rsidP="00BA628F">
      <w:pPr>
        <w:spacing w:after="57"/>
        <w:ind w:left="508" w:hanging="10"/>
        <w:jc w:val="center"/>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Направления воспитания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b/>
          <w:sz w:val="24"/>
        </w:rPr>
        <w:t>гражданское воспитание</w:t>
      </w:r>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фо</w:t>
      </w:r>
      <w:proofErr w:type="gramEnd"/>
      <w:r w:rsidRPr="00BA628F">
        <w:rPr>
          <w:rFonts w:ascii="Times New Roman" w:eastAsia="Times New Roman" w:hAnsi="Times New Roman" w:cs="Times New Roman"/>
          <w:sz w:val="24"/>
        </w:rPr>
        <w:t xml:space="preserve">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b/>
          <w:sz w:val="24"/>
        </w:rPr>
        <w:t>патриотическое воспитание</w:t>
      </w:r>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во</w:t>
      </w:r>
      <w:proofErr w:type="gramEnd"/>
      <w:r w:rsidRPr="00BA628F">
        <w:rPr>
          <w:rFonts w:ascii="Times New Roman" w:eastAsia="Times New Roman" w:hAnsi="Times New Roman" w:cs="Times New Roman"/>
          <w:sz w:val="24"/>
        </w:rPr>
        <w:t xml:space="preserve">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b/>
          <w:sz w:val="24"/>
        </w:rPr>
        <w:t>духовно-нравственное воспитание</w:t>
      </w:r>
      <w:r w:rsidRPr="00BA628F">
        <w:rPr>
          <w:rFonts w:ascii="Times New Roman" w:eastAsia="Times New Roman" w:hAnsi="Times New Roman" w:cs="Times New Roman"/>
          <w:sz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b/>
          <w:sz w:val="24"/>
        </w:rPr>
        <w:t>эстетическое воспитание</w:t>
      </w:r>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фо</w:t>
      </w:r>
      <w:proofErr w:type="gramEnd"/>
      <w:r w:rsidRPr="00BA628F">
        <w:rPr>
          <w:rFonts w:ascii="Times New Roman" w:eastAsia="Times New Roman" w:hAnsi="Times New Roman" w:cs="Times New Roman"/>
          <w:sz w:val="24"/>
        </w:rPr>
        <w:t xml:space="preserve">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b/>
          <w:sz w:val="24"/>
        </w:rPr>
        <w:t>физическое воспитание</w:t>
      </w:r>
      <w:r w:rsidRPr="00BA628F">
        <w:rPr>
          <w:rFonts w:ascii="Times New Roman" w:eastAsia="Times New Roman" w:hAnsi="Times New Roman" w:cs="Times New Roman"/>
          <w:sz w:val="24"/>
        </w:rPr>
        <w:t>,</w:t>
      </w:r>
      <w:r w:rsidRPr="00BA628F">
        <w:rPr>
          <w:rFonts w:ascii="Times New Roman" w:eastAsia="Times New Roman" w:hAnsi="Times New Roman" w:cs="Times New Roman"/>
          <w:b/>
          <w:sz w:val="24"/>
        </w:rPr>
        <w:t xml:space="preserve"> формирование культуры здорового образа жизни и эмоционального благополучия</w:t>
      </w:r>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ра</w:t>
      </w:r>
      <w:proofErr w:type="gramEnd"/>
      <w:r w:rsidRPr="00BA628F">
        <w:rPr>
          <w:rFonts w:ascii="Times New Roman" w:eastAsia="Times New Roman" w:hAnsi="Times New Roman" w:cs="Times New Roman"/>
          <w:sz w:val="24"/>
        </w:rPr>
        <w:t xml:space="preserve">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r w:rsidRPr="00BA628F">
        <w:rPr>
          <w:rFonts w:ascii="Times New Roman" w:eastAsia="Times New Roman" w:hAnsi="Times New Roman" w:cs="Times New Roman"/>
          <w:b/>
          <w:sz w:val="24"/>
        </w:rPr>
        <w:t>трудовое воспитание</w:t>
      </w:r>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—в</w:t>
      </w:r>
      <w:proofErr w:type="gramEnd"/>
      <w:r w:rsidRPr="00BA628F">
        <w:rPr>
          <w:rFonts w:ascii="Times New Roman" w:eastAsia="Times New Roman" w:hAnsi="Times New Roman" w:cs="Times New Roman"/>
          <w:sz w:val="24"/>
        </w:rPr>
        <w:t xml:space="preserve">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b/>
          <w:sz w:val="24"/>
        </w:rPr>
        <w:t>экологическое воспитание</w:t>
      </w:r>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—ф</w:t>
      </w:r>
      <w:proofErr w:type="gramEnd"/>
      <w:r w:rsidRPr="00BA628F">
        <w:rPr>
          <w:rFonts w:ascii="Times New Roman" w:eastAsia="Times New Roman" w:hAnsi="Times New Roman" w:cs="Times New Roman"/>
          <w:sz w:val="24"/>
        </w:rPr>
        <w:t xml:space="preserve">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BA628F" w:rsidRPr="00BA628F" w:rsidRDefault="00BA628F" w:rsidP="00BA628F">
      <w:pPr>
        <w:spacing w:after="208"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b/>
          <w:sz w:val="24"/>
        </w:rPr>
        <w:t>ценности научного познания</w:t>
      </w:r>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во</w:t>
      </w:r>
      <w:proofErr w:type="gramEnd"/>
      <w:r w:rsidRPr="00BA628F">
        <w:rPr>
          <w:rFonts w:ascii="Times New Roman" w:eastAsia="Times New Roman" w:hAnsi="Times New Roman" w:cs="Times New Roman"/>
          <w:sz w:val="24"/>
        </w:rPr>
        <w:t xml:space="preserve">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BA628F" w:rsidRPr="00BA628F" w:rsidRDefault="00BA628F" w:rsidP="00BA628F">
      <w:pPr>
        <w:spacing w:after="76"/>
        <w:ind w:left="207"/>
        <w:jc w:val="center"/>
        <w:rPr>
          <w:rFonts w:ascii="Times New Roman" w:eastAsia="Times New Roman" w:hAnsi="Times New Roman" w:cs="Times New Roman"/>
          <w:sz w:val="24"/>
        </w:rPr>
      </w:pPr>
      <w:r w:rsidRPr="00BA628F">
        <w:rPr>
          <w:rFonts w:ascii="Times New Roman" w:eastAsia="Times New Roman" w:hAnsi="Times New Roman" w:cs="Times New Roman"/>
          <w:b/>
          <w:sz w:val="28"/>
        </w:rPr>
        <w:t xml:space="preserve"> </w:t>
      </w:r>
    </w:p>
    <w:p w:rsidR="00BA628F" w:rsidRPr="00BA628F" w:rsidRDefault="00BA628F" w:rsidP="000E6709">
      <w:pPr>
        <w:keepNext/>
        <w:keepLines/>
        <w:numPr>
          <w:ilvl w:val="0"/>
          <w:numId w:val="105"/>
        </w:numPr>
        <w:tabs>
          <w:tab w:val="num" w:pos="360"/>
        </w:tabs>
        <w:spacing w:after="2" w:line="305" w:lineRule="auto"/>
        <w:ind w:left="152" w:right="9" w:hanging="10"/>
        <w:jc w:val="center"/>
        <w:outlineLvl w:val="0"/>
        <w:rPr>
          <w:rFonts w:ascii="Times New Roman" w:eastAsia="Times New Roman" w:hAnsi="Times New Roman" w:cs="Times New Roman"/>
          <w:b/>
          <w:sz w:val="28"/>
        </w:rPr>
      </w:pPr>
      <w:r w:rsidRPr="00BA628F">
        <w:rPr>
          <w:rFonts w:ascii="Times New Roman" w:eastAsia="Times New Roman" w:hAnsi="Times New Roman" w:cs="Times New Roman"/>
          <w:b/>
          <w:sz w:val="28"/>
        </w:rPr>
        <w:lastRenderedPageBreak/>
        <w:t xml:space="preserve">Ожидаемые результаты </w:t>
      </w:r>
    </w:p>
    <w:p w:rsidR="00BA628F" w:rsidRPr="00BA628F" w:rsidRDefault="00BA628F" w:rsidP="00BA628F">
      <w:pPr>
        <w:spacing w:after="38"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Личностные: </w:t>
      </w:r>
    </w:p>
    <w:p w:rsidR="00BA628F" w:rsidRPr="00BA628F" w:rsidRDefault="00BA628F" w:rsidP="000E6709">
      <w:pPr>
        <w:numPr>
          <w:ilvl w:val="0"/>
          <w:numId w:val="116"/>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готовность и способность к саморазвитию; </w:t>
      </w:r>
    </w:p>
    <w:p w:rsidR="00BA628F" w:rsidRPr="00BA628F" w:rsidRDefault="00BA628F" w:rsidP="000E6709">
      <w:pPr>
        <w:numPr>
          <w:ilvl w:val="0"/>
          <w:numId w:val="116"/>
        </w:numPr>
        <w:spacing w:after="5" w:line="305" w:lineRule="auto"/>
        <w:ind w:right="9"/>
        <w:jc w:val="both"/>
        <w:rPr>
          <w:rFonts w:ascii="Times New Roman" w:eastAsia="Times New Roman" w:hAnsi="Times New Roman" w:cs="Times New Roman"/>
          <w:sz w:val="24"/>
        </w:rPr>
      </w:pPr>
      <w:proofErr w:type="spellStart"/>
      <w:r w:rsidRPr="00BA628F">
        <w:rPr>
          <w:rFonts w:ascii="Times New Roman" w:eastAsia="Times New Roman" w:hAnsi="Times New Roman" w:cs="Times New Roman"/>
          <w:sz w:val="24"/>
        </w:rPr>
        <w:t>сформированность</w:t>
      </w:r>
      <w:proofErr w:type="spellEnd"/>
      <w:r w:rsidRPr="00BA628F">
        <w:rPr>
          <w:rFonts w:ascii="Times New Roman" w:eastAsia="Times New Roman" w:hAnsi="Times New Roman" w:cs="Times New Roman"/>
          <w:sz w:val="24"/>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w:t>
      </w:r>
    </w:p>
    <w:p w:rsidR="00BA628F" w:rsidRPr="00BA628F" w:rsidRDefault="00BA628F" w:rsidP="000E6709">
      <w:pPr>
        <w:numPr>
          <w:ilvl w:val="0"/>
          <w:numId w:val="116"/>
        </w:numPr>
        <w:spacing w:after="5" w:line="305" w:lineRule="auto"/>
        <w:ind w:right="9"/>
        <w:jc w:val="both"/>
        <w:rPr>
          <w:rFonts w:ascii="Times New Roman" w:eastAsia="Times New Roman" w:hAnsi="Times New Roman" w:cs="Times New Roman"/>
          <w:sz w:val="24"/>
        </w:rPr>
      </w:pPr>
      <w:proofErr w:type="spellStart"/>
      <w:r w:rsidRPr="00BA628F">
        <w:rPr>
          <w:rFonts w:ascii="Times New Roman" w:eastAsia="Times New Roman" w:hAnsi="Times New Roman" w:cs="Times New Roman"/>
          <w:sz w:val="24"/>
        </w:rPr>
        <w:t>сформированность</w:t>
      </w:r>
      <w:proofErr w:type="spellEnd"/>
      <w:r w:rsidRPr="00BA628F">
        <w:rPr>
          <w:rFonts w:ascii="Times New Roman" w:eastAsia="Times New Roman" w:hAnsi="Times New Roman" w:cs="Times New Roman"/>
          <w:sz w:val="24"/>
        </w:rPr>
        <w:t xml:space="preserve"> основ гражданской идентичности. </w:t>
      </w:r>
    </w:p>
    <w:p w:rsidR="00BA628F" w:rsidRPr="00BA628F" w:rsidRDefault="00BA628F" w:rsidP="00BA628F">
      <w:pPr>
        <w:spacing w:after="34"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Предметные: </w:t>
      </w:r>
    </w:p>
    <w:p w:rsidR="00BA628F" w:rsidRPr="00BA628F" w:rsidRDefault="00BA628F" w:rsidP="000E6709">
      <w:pPr>
        <w:numPr>
          <w:ilvl w:val="0"/>
          <w:numId w:val="116"/>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получение нового знания и опыта его применения. </w:t>
      </w:r>
    </w:p>
    <w:p w:rsidR="00BA628F" w:rsidRPr="00BA628F" w:rsidRDefault="00BA628F" w:rsidP="00BA628F">
      <w:pPr>
        <w:spacing w:after="35" w:line="305" w:lineRule="auto"/>
        <w:ind w:left="137" w:hanging="10"/>
        <w:jc w:val="both"/>
        <w:rPr>
          <w:rFonts w:ascii="Times New Roman" w:eastAsia="Times New Roman" w:hAnsi="Times New Roman" w:cs="Times New Roman"/>
          <w:sz w:val="24"/>
        </w:rPr>
      </w:pPr>
      <w:proofErr w:type="spellStart"/>
      <w:r w:rsidRPr="00BA628F">
        <w:rPr>
          <w:rFonts w:ascii="Times New Roman" w:eastAsia="Times New Roman" w:hAnsi="Times New Roman" w:cs="Times New Roman"/>
          <w:sz w:val="24"/>
        </w:rPr>
        <w:t>Метапредметные</w:t>
      </w:r>
      <w:proofErr w:type="spellEnd"/>
      <w:r w:rsidRPr="00BA628F">
        <w:rPr>
          <w:rFonts w:ascii="Times New Roman" w:eastAsia="Times New Roman" w:hAnsi="Times New Roman" w:cs="Times New Roman"/>
          <w:sz w:val="24"/>
        </w:rPr>
        <w:t xml:space="preserve">: </w:t>
      </w:r>
    </w:p>
    <w:p w:rsidR="00BA628F" w:rsidRPr="00BA628F" w:rsidRDefault="00BA628F" w:rsidP="000E6709">
      <w:pPr>
        <w:numPr>
          <w:ilvl w:val="0"/>
          <w:numId w:val="116"/>
        </w:numPr>
        <w:spacing w:after="5" w:line="305" w:lineRule="auto"/>
        <w:ind w:right="9"/>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освоение универсальных учебных действий; </w:t>
      </w:r>
    </w:p>
    <w:p w:rsidR="00BA628F" w:rsidRPr="00BA628F" w:rsidRDefault="00BA628F" w:rsidP="000E6709">
      <w:pPr>
        <w:numPr>
          <w:ilvl w:val="0"/>
          <w:numId w:val="116"/>
        </w:numPr>
        <w:spacing w:after="5" w:line="305" w:lineRule="auto"/>
        <w:ind w:right="9"/>
        <w:jc w:val="both"/>
        <w:rPr>
          <w:rFonts w:ascii="Times New Roman" w:eastAsia="Times New Roman" w:hAnsi="Times New Roman" w:cs="Times New Roman"/>
          <w:sz w:val="24"/>
        </w:rPr>
      </w:pPr>
      <w:r w:rsidRPr="00BA628F">
        <w:rPr>
          <w:rFonts w:ascii="Arial" w:eastAsia="Arial" w:hAnsi="Arial" w:cs="Arial"/>
          <w:sz w:val="24"/>
        </w:rPr>
        <w:t xml:space="preserve"> </w:t>
      </w:r>
      <w:r w:rsidRPr="00BA628F">
        <w:rPr>
          <w:rFonts w:ascii="Times New Roman" w:eastAsia="Times New Roman" w:hAnsi="Times New Roman" w:cs="Times New Roman"/>
          <w:sz w:val="24"/>
        </w:rPr>
        <w:t xml:space="preserve">овладение ключевыми компетенциями.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Воспитательный результат</w:t>
      </w:r>
      <w:r w:rsidRPr="00BA628F">
        <w:rPr>
          <w:rFonts w:ascii="Times New Roman" w:eastAsia="Times New Roman" w:hAnsi="Times New Roman" w:cs="Times New Roman"/>
          <w:b/>
          <w:sz w:val="24"/>
        </w:rPr>
        <w:t xml:space="preserve"> </w:t>
      </w:r>
      <w:r w:rsidRPr="00BA628F">
        <w:rPr>
          <w:rFonts w:ascii="Times New Roman" w:eastAsia="Times New Roman" w:hAnsi="Times New Roman" w:cs="Times New Roman"/>
          <w:sz w:val="24"/>
        </w:rPr>
        <w:t xml:space="preserve">внеурочной деятельности - непосредственное духовно-нравственное приобретение </w:t>
      </w:r>
      <w:proofErr w:type="gramStart"/>
      <w:r w:rsidRPr="00BA628F">
        <w:rPr>
          <w:rFonts w:ascii="Times New Roman" w:eastAsia="Times New Roman" w:hAnsi="Times New Roman" w:cs="Times New Roman"/>
          <w:sz w:val="24"/>
        </w:rPr>
        <w:t>обучающегося</w:t>
      </w:r>
      <w:proofErr w:type="gramEnd"/>
      <w:r w:rsidRPr="00BA628F">
        <w:rPr>
          <w:rFonts w:ascii="Times New Roman" w:eastAsia="Times New Roman" w:hAnsi="Times New Roman" w:cs="Times New Roman"/>
          <w:sz w:val="24"/>
        </w:rPr>
        <w:t xml:space="preserve"> благодаря его участию в том или ином виде деятельности.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Воспитательный эффект</w:t>
      </w:r>
      <w:r w:rsidRPr="00BA628F">
        <w:rPr>
          <w:rFonts w:ascii="Times New Roman" w:eastAsia="Times New Roman" w:hAnsi="Times New Roman" w:cs="Times New Roman"/>
          <w:b/>
          <w:sz w:val="24"/>
        </w:rPr>
        <w:t xml:space="preserve"> </w:t>
      </w:r>
      <w:r w:rsidRPr="00BA628F">
        <w:rPr>
          <w:rFonts w:ascii="Times New Roman" w:eastAsia="Times New Roman" w:hAnsi="Times New Roman" w:cs="Times New Roman"/>
          <w:sz w:val="24"/>
        </w:rPr>
        <w:t xml:space="preserve">внеурочной деятельности - влияние (последствие) того или иного духовно-нравственного приобретения на процесс развития личности обучающегося.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Все виды внеурочной деятельности учащихся на уровне основного общего образования строго ориентированы на воспитательные результаты.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BA628F" w:rsidRPr="00BA628F" w:rsidRDefault="00BA628F" w:rsidP="00BA628F">
      <w:pPr>
        <w:spacing w:after="67" w:line="310" w:lineRule="auto"/>
        <w:ind w:left="132" w:right="130" w:hanging="5"/>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Внедрение эффективных форм организации отдыха, оздоровления и занятости детей; улучшение психологической и социальной комфортности в  едином  воспитательном пространстве; Укрепление здоровья воспитанников; </w:t>
      </w:r>
    </w:p>
    <w:p w:rsidR="00BA628F" w:rsidRPr="00BA628F" w:rsidRDefault="00BA628F" w:rsidP="00BA628F">
      <w:pPr>
        <w:spacing w:after="3" w:line="310" w:lineRule="auto"/>
        <w:ind w:left="132" w:right="4162" w:hanging="5"/>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Развитие творческой активности каждого ребёнка; </w:t>
      </w:r>
    </w:p>
    <w:p w:rsidR="00BA628F" w:rsidRPr="00BA628F" w:rsidRDefault="00BA628F" w:rsidP="00BA628F">
      <w:pPr>
        <w:spacing w:after="3" w:line="310" w:lineRule="auto"/>
        <w:ind w:left="132" w:right="4162" w:hanging="5"/>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Снижение правонарушений среди несовершеннолетних; Укрепление связи между семьёй и школой.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организация работы с кадрами;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организация работы с ученическим коллективом; </w:t>
      </w:r>
    </w:p>
    <w:p w:rsidR="00BA628F" w:rsidRPr="00BA628F" w:rsidRDefault="00BA628F" w:rsidP="00BA628F">
      <w:pPr>
        <w:spacing w:after="5" w:line="305" w:lineRule="auto"/>
        <w:ind w:left="137" w:right="513"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-организация работы с родителями, общественными организациями, социальными партнёрами; </w:t>
      </w:r>
    </w:p>
    <w:p w:rsidR="00BA628F" w:rsidRPr="00BA628F" w:rsidRDefault="00BA628F" w:rsidP="00BA628F">
      <w:pPr>
        <w:spacing w:after="5" w:line="305" w:lineRule="auto"/>
        <w:ind w:left="137" w:right="513"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мониторинг эффективности инновационных процессов.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 </w:t>
      </w:r>
    </w:p>
    <w:p w:rsidR="00BA628F" w:rsidRPr="00BA628F" w:rsidRDefault="00BA628F" w:rsidP="00BA628F">
      <w:pPr>
        <w:spacing w:after="5" w:line="305" w:lineRule="auto"/>
        <w:ind w:left="137"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lastRenderedPageBreak/>
        <w:t xml:space="preserve">        </w:t>
      </w:r>
      <w:proofErr w:type="gramStart"/>
      <w:r w:rsidRPr="00BA628F">
        <w:rPr>
          <w:rFonts w:ascii="Times New Roman" w:eastAsia="Times New Roman" w:hAnsi="Times New Roman" w:cs="Times New Roman"/>
          <w:sz w:val="24"/>
        </w:rPr>
        <w:t xml:space="preserve">Результаты обучения учащихся могут быть отслежены через участие детей в общешкольных, районных, городских, краевых, всероссийских мероприятиях;  участия обучающихся, в конкурса различного уровня, в школьной научно-исследовательской конференции. </w:t>
      </w:r>
      <w:proofErr w:type="gramEnd"/>
    </w:p>
    <w:p w:rsidR="00BA628F" w:rsidRPr="00BA628F" w:rsidRDefault="00BA628F" w:rsidP="00BA628F">
      <w:pPr>
        <w:spacing w:after="16"/>
        <w:ind w:left="197"/>
        <w:jc w:val="center"/>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 </w:t>
      </w:r>
    </w:p>
    <w:p w:rsidR="00BA628F" w:rsidRPr="00BA628F" w:rsidRDefault="00BA628F" w:rsidP="00BA628F">
      <w:pPr>
        <w:spacing w:after="69"/>
        <w:ind w:left="197"/>
        <w:jc w:val="center"/>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 </w:t>
      </w:r>
    </w:p>
    <w:p w:rsidR="00BA628F" w:rsidRPr="00BA628F" w:rsidRDefault="00BA628F" w:rsidP="00BA628F">
      <w:pPr>
        <w:spacing w:after="211"/>
        <w:ind w:left="508" w:right="361" w:hanging="10"/>
        <w:jc w:val="center"/>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Промежуточная аттестация </w:t>
      </w:r>
      <w:proofErr w:type="gramStart"/>
      <w:r w:rsidRPr="00BA628F">
        <w:rPr>
          <w:rFonts w:ascii="Times New Roman" w:eastAsia="Times New Roman" w:hAnsi="Times New Roman" w:cs="Times New Roman"/>
          <w:b/>
          <w:sz w:val="24"/>
        </w:rPr>
        <w:t>обучающихся</w:t>
      </w:r>
      <w:proofErr w:type="gramEnd"/>
      <w:r w:rsidRPr="00BA628F">
        <w:rPr>
          <w:rFonts w:ascii="Times New Roman" w:eastAsia="Times New Roman" w:hAnsi="Times New Roman" w:cs="Times New Roman"/>
          <w:b/>
          <w:sz w:val="24"/>
        </w:rPr>
        <w:t xml:space="preserve"> и   контроль за посещаемостью </w:t>
      </w:r>
    </w:p>
    <w:p w:rsidR="00BA628F" w:rsidRPr="00BA628F" w:rsidRDefault="00BA628F" w:rsidP="00BA628F">
      <w:pPr>
        <w:spacing w:after="5" w:line="305" w:lineRule="auto"/>
        <w:ind w:left="127" w:firstLine="567"/>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Результаты обучения учащихся могут быть отслежены через участие детей  </w:t>
      </w:r>
      <w:proofErr w:type="gramStart"/>
      <w:r w:rsidRPr="00BA628F">
        <w:rPr>
          <w:rFonts w:ascii="Times New Roman" w:eastAsia="Times New Roman" w:hAnsi="Times New Roman" w:cs="Times New Roman"/>
          <w:sz w:val="24"/>
        </w:rPr>
        <w:t>в</w:t>
      </w:r>
      <w:proofErr w:type="gramEnd"/>
      <w:r w:rsidRPr="00BA628F">
        <w:rPr>
          <w:rFonts w:ascii="Times New Roman" w:eastAsia="Times New Roman" w:hAnsi="Times New Roman" w:cs="Times New Roman"/>
          <w:sz w:val="24"/>
        </w:rPr>
        <w:t xml:space="preserve"> </w:t>
      </w:r>
      <w:proofErr w:type="gramStart"/>
      <w:r w:rsidRPr="00BA628F">
        <w:rPr>
          <w:rFonts w:ascii="Times New Roman" w:eastAsia="Times New Roman" w:hAnsi="Times New Roman" w:cs="Times New Roman"/>
          <w:sz w:val="24"/>
        </w:rPr>
        <w:t>конкурса</w:t>
      </w:r>
      <w:proofErr w:type="gramEnd"/>
      <w:r w:rsidRPr="00BA628F">
        <w:rPr>
          <w:rFonts w:ascii="Times New Roman" w:eastAsia="Times New Roman" w:hAnsi="Times New Roman" w:cs="Times New Roman"/>
          <w:sz w:val="24"/>
        </w:rPr>
        <w:t xml:space="preserve"> различного уровня, на школьных конференциях, выставках. </w:t>
      </w:r>
    </w:p>
    <w:p w:rsidR="00BA628F" w:rsidRPr="00BA628F" w:rsidRDefault="00BA628F" w:rsidP="00BA628F">
      <w:pPr>
        <w:spacing w:after="5" w:line="305" w:lineRule="auto"/>
        <w:ind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Текущий контроль за посещением </w:t>
      </w:r>
      <w:proofErr w:type="gramStart"/>
      <w:r w:rsidRPr="00BA628F">
        <w:rPr>
          <w:rFonts w:ascii="Times New Roman" w:eastAsia="Times New Roman" w:hAnsi="Times New Roman" w:cs="Times New Roman"/>
          <w:sz w:val="24"/>
        </w:rPr>
        <w:t>обучающимися</w:t>
      </w:r>
      <w:proofErr w:type="gramEnd"/>
      <w:r w:rsidRPr="00BA628F">
        <w:rPr>
          <w:rFonts w:ascii="Times New Roman" w:eastAsia="Times New Roman" w:hAnsi="Times New Roman" w:cs="Times New Roman"/>
          <w:sz w:val="24"/>
        </w:rPr>
        <w:t xml:space="preserve"> класса занятий внеурочной деятельности и занятий в организациях дополнительного образования осуществляется классным руководителем и преподавателем, ведущим курс.  </w:t>
      </w:r>
    </w:p>
    <w:p w:rsidR="00BA628F" w:rsidRPr="00BA628F" w:rsidRDefault="00BA628F" w:rsidP="00BA628F">
      <w:pPr>
        <w:spacing w:after="5" w:line="305" w:lineRule="auto"/>
        <w:ind w:left="718"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Данный план внеурочной деятельности вступает в действие с 1 сентября 2023 года.  </w:t>
      </w:r>
    </w:p>
    <w:p w:rsidR="00BA628F" w:rsidRPr="00BA628F" w:rsidRDefault="00BA628F" w:rsidP="00BA628F">
      <w:pPr>
        <w:spacing w:after="5" w:line="305" w:lineRule="auto"/>
        <w:ind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План внеурочной деятельности НОО, ООО, СОО на 2023/2024 учебный год принят с учетом мнения совета обучающихся, совета родителей.</w:t>
      </w:r>
      <w:r w:rsidRPr="00BA628F">
        <w:rPr>
          <w:rFonts w:ascii="Times New Roman" w:eastAsia="Times New Roman" w:hAnsi="Times New Roman" w:cs="Times New Roman"/>
          <w:color w:val="FF0000"/>
          <w:sz w:val="24"/>
        </w:rPr>
        <w:t xml:space="preserve"> </w:t>
      </w:r>
    </w:p>
    <w:p w:rsidR="00BA628F" w:rsidRPr="00BA628F" w:rsidRDefault="00BA628F" w:rsidP="00BA628F">
      <w:pPr>
        <w:spacing w:after="5" w:line="305" w:lineRule="auto"/>
        <w:ind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BA628F" w:rsidRPr="00BA628F" w:rsidRDefault="00BA628F" w:rsidP="00BA628F">
      <w:pPr>
        <w:spacing w:after="206" w:line="305" w:lineRule="auto"/>
        <w:ind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Посещаемость ежедневно отмечается в журнале посещаемости.</w:t>
      </w:r>
    </w:p>
    <w:p w:rsidR="00BA628F" w:rsidRPr="00BA628F" w:rsidRDefault="00BA628F" w:rsidP="00BA628F">
      <w:pPr>
        <w:spacing w:after="5" w:line="305" w:lineRule="auto"/>
        <w:ind w:left="860" w:hanging="10"/>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r w:rsidRPr="00BA628F">
        <w:rPr>
          <w:rFonts w:ascii="Times New Roman" w:eastAsia="Times New Roman" w:hAnsi="Times New Roman" w:cs="Times New Roman"/>
          <w:b/>
          <w:sz w:val="24"/>
        </w:rPr>
        <w:t>Обеспечение плана.</w:t>
      </w:r>
      <w:r w:rsidRPr="00BA628F">
        <w:rPr>
          <w:rFonts w:ascii="Times New Roman" w:eastAsia="Times New Roman" w:hAnsi="Times New Roman" w:cs="Times New Roman"/>
          <w:sz w:val="24"/>
        </w:rPr>
        <w:t xml:space="preserve"> </w:t>
      </w:r>
    </w:p>
    <w:p w:rsidR="00BA628F" w:rsidRPr="00BA628F" w:rsidRDefault="00BA628F" w:rsidP="00BA628F">
      <w:pPr>
        <w:spacing w:after="5" w:line="305" w:lineRule="auto"/>
        <w:ind w:left="127"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rsidR="00BA628F" w:rsidRPr="00BA628F" w:rsidRDefault="00BA628F" w:rsidP="00BA628F">
      <w:pPr>
        <w:spacing w:after="5" w:line="305" w:lineRule="auto"/>
        <w:ind w:left="127" w:firstLine="7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директором школы.  </w:t>
      </w:r>
    </w:p>
    <w:p w:rsidR="00BA628F" w:rsidRPr="00BA628F" w:rsidRDefault="00BA628F" w:rsidP="00BA628F">
      <w:pPr>
        <w:spacing w:after="0"/>
        <w:ind w:left="850"/>
        <w:rPr>
          <w:rFonts w:ascii="Times New Roman" w:eastAsia="Times New Roman" w:hAnsi="Times New Roman" w:cs="Times New Roman"/>
          <w:sz w:val="24"/>
        </w:rPr>
      </w:pPr>
      <w:r w:rsidRPr="00BA628F">
        <w:rPr>
          <w:rFonts w:ascii="Times New Roman" w:eastAsia="Times New Roman" w:hAnsi="Times New Roman" w:cs="Times New Roman"/>
          <w:b/>
          <w:sz w:val="24"/>
        </w:rPr>
        <w:t xml:space="preserve"> </w:t>
      </w:r>
    </w:p>
    <w:p w:rsidR="00BA628F" w:rsidRPr="00BA628F" w:rsidRDefault="00BA628F" w:rsidP="00BA628F">
      <w:pPr>
        <w:spacing w:after="218"/>
        <w:ind w:left="557"/>
        <w:jc w:val="center"/>
        <w:rPr>
          <w:rFonts w:ascii="Times New Roman" w:eastAsia="Times New Roman" w:hAnsi="Times New Roman" w:cs="Times New Roman"/>
          <w:sz w:val="24"/>
        </w:rPr>
      </w:pPr>
      <w:r w:rsidRPr="00BA628F">
        <w:rPr>
          <w:rFonts w:ascii="Times New Roman" w:eastAsia="Times New Roman" w:hAnsi="Times New Roman" w:cs="Times New Roman"/>
          <w:color w:val="FF0000"/>
          <w:sz w:val="24"/>
        </w:rPr>
        <w:t xml:space="preserve"> </w:t>
      </w:r>
    </w:p>
    <w:p w:rsidR="00BA628F" w:rsidRPr="00BA628F" w:rsidRDefault="00BA628F" w:rsidP="00BA628F">
      <w:pPr>
        <w:spacing w:after="0"/>
        <w:ind w:left="293" w:hanging="10"/>
        <w:jc w:val="both"/>
        <w:rPr>
          <w:rFonts w:ascii="Times New Roman" w:eastAsia="Times New Roman" w:hAnsi="Times New Roman" w:cs="Times New Roman"/>
          <w:sz w:val="24"/>
        </w:rPr>
      </w:pPr>
      <w:r w:rsidRPr="00BA628F">
        <w:rPr>
          <w:rFonts w:ascii="Times New Roman" w:eastAsia="Times New Roman" w:hAnsi="Times New Roman" w:cs="Times New Roman"/>
          <w:color w:val="FF0000"/>
          <w:sz w:val="24"/>
        </w:rPr>
        <w:t xml:space="preserve"> </w:t>
      </w:r>
    </w:p>
    <w:p w:rsidR="00BA628F" w:rsidRPr="00BA628F" w:rsidRDefault="00BA628F" w:rsidP="00BA628F">
      <w:pPr>
        <w:spacing w:after="25"/>
        <w:ind w:left="138"/>
        <w:jc w:val="cente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ПЛАН-СЕТКА </w:t>
      </w:r>
    </w:p>
    <w:p w:rsidR="00BA628F" w:rsidRPr="00BA628F" w:rsidRDefault="00BA628F" w:rsidP="00BA628F">
      <w:pPr>
        <w:spacing w:after="0" w:line="284" w:lineRule="auto"/>
        <w:ind w:left="2525" w:right="223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ВНЕУРОЧНОЙ ДЕЯТЕЛЬНОСТИ </w:t>
      </w:r>
      <w:r w:rsidRPr="00BA628F">
        <w:rPr>
          <w:rFonts w:ascii="Times New Roman" w:eastAsia="Times New Roman" w:hAnsi="Times New Roman" w:cs="Times New Roman"/>
          <w:b/>
          <w:sz w:val="28"/>
        </w:rPr>
        <w:t xml:space="preserve">ФГОС СРЕДНЕЕ  ОБЩЕЕ ОБРАЗОВАНИЕ </w:t>
      </w:r>
    </w:p>
    <w:p w:rsidR="00BA628F" w:rsidRPr="00BA628F" w:rsidRDefault="00BA628F" w:rsidP="00053239">
      <w:pPr>
        <w:keepNext/>
        <w:keepLines/>
        <w:spacing w:after="2" w:line="305" w:lineRule="auto"/>
        <w:ind w:left="152" w:right="9"/>
        <w:jc w:val="both"/>
        <w:outlineLvl w:val="0"/>
        <w:rPr>
          <w:rFonts w:ascii="Times New Roman" w:eastAsia="Times New Roman" w:hAnsi="Times New Roman" w:cs="Times New Roman"/>
          <w:b/>
          <w:sz w:val="28"/>
        </w:rPr>
      </w:pPr>
      <w:r w:rsidRPr="00BA628F">
        <w:rPr>
          <w:rFonts w:ascii="Times New Roman" w:eastAsia="Times New Roman" w:hAnsi="Times New Roman" w:cs="Times New Roman"/>
          <w:b/>
          <w:sz w:val="28"/>
        </w:rPr>
        <w:t xml:space="preserve">                                              10-11 классы 2023 – 2024 учебный год</w:t>
      </w:r>
      <w:r w:rsidRPr="00BA628F">
        <w:rPr>
          <w:rFonts w:ascii="Times New Roman" w:eastAsia="Times New Roman" w:hAnsi="Times New Roman" w:cs="Times New Roman"/>
          <w:sz w:val="24"/>
        </w:rPr>
        <w:t xml:space="preserve"> </w:t>
      </w:r>
    </w:p>
    <w:tbl>
      <w:tblPr>
        <w:tblStyle w:val="TableGrid"/>
        <w:tblW w:w="10884" w:type="dxa"/>
        <w:tblInd w:w="146" w:type="dxa"/>
        <w:tblCellMar>
          <w:top w:w="7" w:type="dxa"/>
          <w:right w:w="39" w:type="dxa"/>
        </w:tblCellMar>
        <w:tblLook w:val="04A0" w:firstRow="1" w:lastRow="0" w:firstColumn="1" w:lastColumn="0" w:noHBand="0" w:noVBand="1"/>
      </w:tblPr>
      <w:tblGrid>
        <w:gridCol w:w="2943"/>
        <w:gridCol w:w="2122"/>
        <w:gridCol w:w="334"/>
        <w:gridCol w:w="240"/>
        <w:gridCol w:w="1274"/>
        <w:gridCol w:w="1278"/>
        <w:gridCol w:w="1418"/>
        <w:gridCol w:w="1275"/>
      </w:tblGrid>
      <w:tr w:rsidR="00BA628F" w:rsidRPr="00BA628F" w:rsidTr="00BA628F">
        <w:trPr>
          <w:trHeight w:val="1322"/>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Направление внеурочной деятельности </w:t>
            </w:r>
          </w:p>
        </w:tc>
        <w:tc>
          <w:tcPr>
            <w:tcW w:w="2122" w:type="dxa"/>
            <w:tcBorders>
              <w:top w:val="single" w:sz="4" w:space="0" w:color="000000"/>
              <w:left w:val="single" w:sz="4" w:space="0" w:color="000000"/>
              <w:bottom w:val="single" w:sz="4" w:space="0" w:color="000000"/>
              <w:right w:val="nil"/>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Программа  </w:t>
            </w:r>
          </w:p>
        </w:tc>
        <w:tc>
          <w:tcPr>
            <w:tcW w:w="574" w:type="dxa"/>
            <w:gridSpan w:val="2"/>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2552" w:type="dxa"/>
            <w:gridSpan w:val="2"/>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Количество часов в неделю  </w:t>
            </w:r>
          </w:p>
        </w:tc>
        <w:tc>
          <w:tcPr>
            <w:tcW w:w="2693" w:type="dxa"/>
            <w:gridSpan w:val="2"/>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Количество часов в год </w:t>
            </w:r>
          </w:p>
        </w:tc>
      </w:tr>
      <w:tr w:rsidR="00BA628F" w:rsidRPr="00BA628F" w:rsidTr="00BA628F">
        <w:trPr>
          <w:trHeight w:val="1150"/>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lastRenderedPageBreak/>
              <w:t xml:space="preserve">Классы  </w:t>
            </w:r>
          </w:p>
        </w:tc>
        <w:tc>
          <w:tcPr>
            <w:tcW w:w="2122" w:type="dxa"/>
            <w:tcBorders>
              <w:top w:val="single" w:sz="4" w:space="0" w:color="000000"/>
              <w:left w:val="single" w:sz="4" w:space="0" w:color="000000"/>
              <w:bottom w:val="single" w:sz="4" w:space="0" w:color="000000"/>
              <w:right w:val="nil"/>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c>
          <w:tcPr>
            <w:tcW w:w="574" w:type="dxa"/>
            <w:gridSpan w:val="2"/>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127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after="217"/>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10 </w:t>
            </w:r>
            <w:proofErr w:type="spellStart"/>
            <w:r w:rsidRPr="00BA628F">
              <w:rPr>
                <w:rFonts w:ascii="Times New Roman" w:eastAsia="Times New Roman" w:hAnsi="Times New Roman" w:cs="Times New Roman"/>
                <w:sz w:val="28"/>
              </w:rPr>
              <w:t>кл</w:t>
            </w:r>
            <w:proofErr w:type="spellEnd"/>
            <w:r w:rsidRPr="00BA628F">
              <w:rPr>
                <w:rFonts w:ascii="Times New Roman" w:eastAsia="Times New Roman" w:hAnsi="Times New Roman" w:cs="Times New Roman"/>
                <w:sz w:val="28"/>
              </w:rPr>
              <w:t xml:space="preserve"> </w:t>
            </w:r>
          </w:p>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11 </w:t>
            </w:r>
            <w:proofErr w:type="spellStart"/>
            <w:r w:rsidRPr="00BA628F">
              <w:rPr>
                <w:rFonts w:ascii="Times New Roman" w:eastAsia="Times New Roman" w:hAnsi="Times New Roman" w:cs="Times New Roman"/>
                <w:sz w:val="28"/>
              </w:rPr>
              <w:t>кл</w:t>
            </w:r>
            <w:proofErr w:type="spellEnd"/>
            <w:r w:rsidRPr="00BA628F">
              <w:rPr>
                <w:rFonts w:ascii="Times New Roman" w:eastAsia="Times New Roman" w:hAnsi="Times New Roman" w:cs="Times New Roman"/>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after="217"/>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10 </w:t>
            </w:r>
            <w:proofErr w:type="spellStart"/>
            <w:r w:rsidRPr="00BA628F">
              <w:rPr>
                <w:rFonts w:ascii="Times New Roman" w:eastAsia="Times New Roman" w:hAnsi="Times New Roman" w:cs="Times New Roman"/>
                <w:sz w:val="28"/>
              </w:rPr>
              <w:t>кл</w:t>
            </w:r>
            <w:proofErr w:type="spellEnd"/>
            <w:r w:rsidRPr="00BA628F">
              <w:rPr>
                <w:rFonts w:ascii="Times New Roman" w:eastAsia="Times New Roman" w:hAnsi="Times New Roman" w:cs="Times New Roman"/>
                <w:sz w:val="28"/>
              </w:rPr>
              <w:t xml:space="preserve"> </w:t>
            </w:r>
          </w:p>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11 </w:t>
            </w:r>
            <w:proofErr w:type="spellStart"/>
            <w:r w:rsidRPr="00BA628F">
              <w:rPr>
                <w:rFonts w:ascii="Times New Roman" w:eastAsia="Times New Roman" w:hAnsi="Times New Roman" w:cs="Times New Roman"/>
                <w:sz w:val="28"/>
              </w:rPr>
              <w:t>кл</w:t>
            </w:r>
            <w:proofErr w:type="spellEnd"/>
            <w:r w:rsidRPr="00BA628F">
              <w:rPr>
                <w:rFonts w:ascii="Times New Roman" w:eastAsia="Times New Roman" w:hAnsi="Times New Roman" w:cs="Times New Roman"/>
                <w:sz w:val="28"/>
              </w:rPr>
              <w:t xml:space="preserve"> </w:t>
            </w:r>
          </w:p>
        </w:tc>
      </w:tr>
      <w:tr w:rsidR="00BA628F" w:rsidRPr="00BA628F" w:rsidTr="00BA628F">
        <w:trPr>
          <w:trHeight w:val="581"/>
        </w:trPr>
        <w:tc>
          <w:tcPr>
            <w:tcW w:w="5065" w:type="dxa"/>
            <w:gridSpan w:val="2"/>
            <w:tcBorders>
              <w:top w:val="single" w:sz="4" w:space="0" w:color="000000"/>
              <w:left w:val="single" w:sz="4" w:space="0" w:color="000000"/>
              <w:bottom w:val="single" w:sz="4" w:space="0" w:color="000000"/>
              <w:right w:val="nil"/>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Часть, обязательная д</w:t>
            </w:r>
          </w:p>
        </w:tc>
        <w:tc>
          <w:tcPr>
            <w:tcW w:w="5819" w:type="dxa"/>
            <w:gridSpan w:val="6"/>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я всех обучающихся </w:t>
            </w:r>
          </w:p>
        </w:tc>
      </w:tr>
      <w:tr w:rsidR="00BA628F" w:rsidRPr="00BA628F" w:rsidTr="00BA628F">
        <w:trPr>
          <w:trHeight w:val="1927"/>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line="277" w:lineRule="auto"/>
              <w:ind w:left="142" w:right="101"/>
              <w:jc w:val="both"/>
              <w:rPr>
                <w:rFonts w:ascii="Times New Roman" w:eastAsia="Times New Roman" w:hAnsi="Times New Roman" w:cs="Times New Roman"/>
                <w:sz w:val="24"/>
              </w:rPr>
            </w:pPr>
            <w:r w:rsidRPr="00BA628F">
              <w:rPr>
                <w:rFonts w:ascii="Times New Roman" w:eastAsia="Times New Roman" w:hAnsi="Times New Roman" w:cs="Times New Roman"/>
                <w:sz w:val="24"/>
              </w:rPr>
              <w:t>Информационн</w:t>
            </w:r>
            <w:proofErr w:type="gramStart"/>
            <w:r w:rsidRPr="00BA628F">
              <w:rPr>
                <w:rFonts w:ascii="Times New Roman" w:eastAsia="Times New Roman" w:hAnsi="Times New Roman" w:cs="Times New Roman"/>
                <w:sz w:val="24"/>
              </w:rPr>
              <w:t>о-</w:t>
            </w:r>
            <w:proofErr w:type="gramEnd"/>
            <w:r w:rsidRPr="00BA628F">
              <w:rPr>
                <w:rFonts w:ascii="Times New Roman" w:eastAsia="Times New Roman" w:hAnsi="Times New Roman" w:cs="Times New Roman"/>
                <w:sz w:val="24"/>
              </w:rPr>
              <w:t xml:space="preserve"> просветительские занятия патриотической, нравственной и экологической направленности </w:t>
            </w:r>
          </w:p>
          <w:p w:rsidR="00BA628F" w:rsidRPr="00BA628F" w:rsidRDefault="00BA628F" w:rsidP="00BA628F">
            <w:pPr>
              <w:ind w:left="216"/>
              <w:rPr>
                <w:rFonts w:ascii="Times New Roman" w:eastAsia="Times New Roman" w:hAnsi="Times New Roman" w:cs="Times New Roman"/>
                <w:sz w:val="24"/>
              </w:rPr>
            </w:pPr>
            <w:r w:rsidRPr="00BA628F">
              <w:rPr>
                <w:rFonts w:ascii="Times New Roman" w:eastAsia="Times New Roman" w:hAnsi="Times New Roman" w:cs="Times New Roman"/>
                <w:sz w:val="24"/>
              </w:rPr>
              <w:t xml:space="preserve">«Разговоры о </w:t>
            </w:r>
            <w:proofErr w:type="gramStart"/>
            <w:r w:rsidRPr="00BA628F">
              <w:rPr>
                <w:rFonts w:ascii="Times New Roman" w:eastAsia="Times New Roman" w:hAnsi="Times New Roman" w:cs="Times New Roman"/>
                <w:sz w:val="24"/>
              </w:rPr>
              <w:t>важном</w:t>
            </w:r>
            <w:proofErr w:type="gramEnd"/>
            <w:r w:rsidRPr="00BA628F">
              <w:rPr>
                <w:rFonts w:ascii="Times New Roman" w:eastAsia="Times New Roman" w:hAnsi="Times New Roman" w:cs="Times New Roman"/>
                <w:sz w:val="24"/>
              </w:rPr>
              <w:t xml:space="preserve">» </w:t>
            </w:r>
          </w:p>
        </w:tc>
        <w:tc>
          <w:tcPr>
            <w:tcW w:w="2122" w:type="dxa"/>
            <w:tcBorders>
              <w:top w:val="single" w:sz="4" w:space="0" w:color="000000"/>
              <w:left w:val="single" w:sz="4" w:space="0" w:color="000000"/>
              <w:bottom w:val="single" w:sz="4" w:space="0" w:color="000000"/>
              <w:right w:val="nil"/>
            </w:tcBorders>
          </w:tcPr>
          <w:p w:rsidR="00BA628F" w:rsidRPr="00BA628F" w:rsidRDefault="00BA628F" w:rsidP="00BA628F">
            <w:pPr>
              <w:spacing w:after="273"/>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p w:rsidR="00BA628F" w:rsidRPr="00BA628F" w:rsidRDefault="00BA628F" w:rsidP="00BA628F">
            <w:pPr>
              <w:ind w:left="108" w:right="44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Разговоры  о </w:t>
            </w:r>
            <w:proofErr w:type="gramStart"/>
            <w:r w:rsidRPr="00BA628F">
              <w:rPr>
                <w:rFonts w:ascii="Times New Roman" w:eastAsia="Times New Roman" w:hAnsi="Times New Roman" w:cs="Times New Roman"/>
                <w:sz w:val="28"/>
              </w:rPr>
              <w:t>важном</w:t>
            </w:r>
            <w:proofErr w:type="gramEnd"/>
            <w:r w:rsidRPr="00BA628F">
              <w:rPr>
                <w:rFonts w:ascii="Times New Roman" w:eastAsia="Times New Roman" w:hAnsi="Times New Roman" w:cs="Times New Roman"/>
                <w:sz w:val="28"/>
              </w:rPr>
              <w:t xml:space="preserve"> </w:t>
            </w:r>
          </w:p>
        </w:tc>
        <w:tc>
          <w:tcPr>
            <w:tcW w:w="574" w:type="dxa"/>
            <w:gridSpan w:val="2"/>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127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after="220"/>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 </w:t>
            </w:r>
          </w:p>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after="220"/>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34 </w:t>
            </w:r>
          </w:p>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after="220"/>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34 </w:t>
            </w:r>
          </w:p>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r>
      <w:tr w:rsidR="00BA628F" w:rsidRPr="00BA628F" w:rsidTr="00BA628F">
        <w:trPr>
          <w:trHeight w:val="1378"/>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ight="42"/>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по формированию функциональной грамотности </w:t>
            </w:r>
            <w:proofErr w:type="gramStart"/>
            <w:r w:rsidRPr="00BA628F">
              <w:rPr>
                <w:rFonts w:ascii="Times New Roman" w:eastAsia="Times New Roman" w:hAnsi="Times New Roman" w:cs="Times New Roman"/>
                <w:sz w:val="24"/>
              </w:rPr>
              <w:t>обучающихся</w:t>
            </w:r>
            <w:proofErr w:type="gramEnd"/>
            <w:r w:rsidRPr="00BA628F">
              <w:rPr>
                <w:rFonts w:ascii="Times New Roman" w:eastAsia="Times New Roman" w:hAnsi="Times New Roman" w:cs="Times New Roman"/>
                <w:sz w:val="24"/>
              </w:rPr>
              <w:t xml:space="preserve"> </w:t>
            </w:r>
          </w:p>
        </w:tc>
        <w:tc>
          <w:tcPr>
            <w:tcW w:w="2122" w:type="dxa"/>
            <w:tcBorders>
              <w:top w:val="single" w:sz="4" w:space="0" w:color="000000"/>
              <w:left w:val="single" w:sz="4" w:space="0" w:color="000000"/>
              <w:bottom w:val="single" w:sz="4" w:space="0" w:color="000000"/>
              <w:right w:val="nil"/>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Финансовая грамотность</w:t>
            </w:r>
          </w:p>
        </w:tc>
        <w:tc>
          <w:tcPr>
            <w:tcW w:w="574" w:type="dxa"/>
            <w:gridSpan w:val="2"/>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127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1</w:t>
            </w:r>
          </w:p>
        </w:tc>
        <w:tc>
          <w:tcPr>
            <w:tcW w:w="127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1</w:t>
            </w:r>
          </w:p>
        </w:tc>
        <w:tc>
          <w:tcPr>
            <w:tcW w:w="141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34</w:t>
            </w:r>
          </w:p>
        </w:tc>
        <w:tc>
          <w:tcPr>
            <w:tcW w:w="1275"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34</w:t>
            </w:r>
          </w:p>
        </w:tc>
      </w:tr>
      <w:tr w:rsidR="00BA628F" w:rsidRPr="00BA628F" w:rsidTr="00BA628F">
        <w:trPr>
          <w:trHeight w:val="1908"/>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line="277" w:lineRule="auto"/>
              <w:ind w:left="216" w:right="302"/>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направленные на удовлетворение </w:t>
            </w:r>
            <w:proofErr w:type="spellStart"/>
            <w:r w:rsidRPr="00BA628F">
              <w:rPr>
                <w:rFonts w:ascii="Times New Roman" w:eastAsia="Times New Roman" w:hAnsi="Times New Roman" w:cs="Times New Roman"/>
                <w:sz w:val="24"/>
              </w:rPr>
              <w:t>профориентационных</w:t>
            </w:r>
            <w:proofErr w:type="spellEnd"/>
            <w:r w:rsidRPr="00BA628F">
              <w:rPr>
                <w:rFonts w:ascii="Times New Roman" w:eastAsia="Times New Roman" w:hAnsi="Times New Roman" w:cs="Times New Roman"/>
                <w:sz w:val="24"/>
              </w:rPr>
              <w:t xml:space="preserve"> </w:t>
            </w:r>
          </w:p>
          <w:p w:rsidR="00BA628F" w:rsidRPr="00BA628F" w:rsidRDefault="00BA628F" w:rsidP="00BA628F">
            <w:pPr>
              <w:ind w:left="108" w:right="13" w:firstLine="108"/>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интересов и потребностей обучающихся </w:t>
            </w:r>
          </w:p>
        </w:tc>
        <w:tc>
          <w:tcPr>
            <w:tcW w:w="2696" w:type="dxa"/>
            <w:gridSpan w:val="3"/>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jc w:val="both"/>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Профориентация </w:t>
            </w:r>
          </w:p>
        </w:tc>
        <w:tc>
          <w:tcPr>
            <w:tcW w:w="127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1 </w:t>
            </w:r>
          </w:p>
        </w:tc>
        <w:tc>
          <w:tcPr>
            <w:tcW w:w="127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34 </w:t>
            </w:r>
          </w:p>
        </w:tc>
        <w:tc>
          <w:tcPr>
            <w:tcW w:w="1275"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34 </w:t>
            </w:r>
          </w:p>
        </w:tc>
      </w:tr>
      <w:tr w:rsidR="00BA628F" w:rsidRPr="00BA628F" w:rsidTr="00BA628F">
        <w:trPr>
          <w:trHeight w:val="331"/>
        </w:trPr>
        <w:tc>
          <w:tcPr>
            <w:tcW w:w="10884" w:type="dxa"/>
            <w:gridSpan w:val="8"/>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42"/>
              <w:jc w:val="cente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Вариативная часть </w:t>
            </w:r>
          </w:p>
        </w:tc>
      </w:tr>
      <w:tr w:rsidR="00BA628F" w:rsidRPr="00BA628F" w:rsidTr="00BA628F">
        <w:trPr>
          <w:trHeight w:val="2333"/>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ight="246" w:firstLine="108"/>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направленные на удовлетворение интересов и </w:t>
            </w:r>
            <w:proofErr w:type="gramStart"/>
            <w:r w:rsidRPr="00BA628F">
              <w:rPr>
                <w:rFonts w:ascii="Times New Roman" w:eastAsia="Times New Roman" w:hAnsi="Times New Roman" w:cs="Times New Roman"/>
                <w:sz w:val="24"/>
              </w:rPr>
              <w:t>потребностей</w:t>
            </w:r>
            <w:proofErr w:type="gramEnd"/>
            <w:r w:rsidRPr="00BA628F">
              <w:rPr>
                <w:rFonts w:ascii="Times New Roman" w:eastAsia="Times New Roman" w:hAnsi="Times New Roman" w:cs="Times New Roman"/>
                <w:sz w:val="24"/>
              </w:rPr>
              <w:t xml:space="preserve"> обучающихся в творческом и физическом развитии, помощь в самореализации, раскрытии и развитии способностей и талантов</w:t>
            </w:r>
            <w:r w:rsidRPr="00BA628F">
              <w:rPr>
                <w:rFonts w:ascii="Times New Roman" w:eastAsia="Times New Roman" w:hAnsi="Times New Roman" w:cs="Times New Roman"/>
                <w:sz w:val="28"/>
              </w:rPr>
              <w:t xml:space="preserve"> </w:t>
            </w:r>
          </w:p>
        </w:tc>
        <w:tc>
          <w:tcPr>
            <w:tcW w:w="2696" w:type="dxa"/>
            <w:gridSpan w:val="3"/>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4"/>
              </w:rPr>
              <w:t>Волейбол</w:t>
            </w:r>
            <w:r w:rsidRPr="00BA628F">
              <w:rPr>
                <w:rFonts w:ascii="Times New Roman" w:eastAsia="Times New Roman" w:hAnsi="Times New Roman" w:cs="Times New Roman"/>
                <w:sz w:val="28"/>
              </w:rPr>
              <w:t xml:space="preserve"> </w:t>
            </w:r>
          </w:p>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34 </w:t>
            </w:r>
          </w:p>
        </w:tc>
        <w:tc>
          <w:tcPr>
            <w:tcW w:w="1275"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ind w:left="108"/>
              <w:rPr>
                <w:rFonts w:ascii="Times New Roman" w:eastAsia="Times New Roman" w:hAnsi="Times New Roman" w:cs="Times New Roman"/>
                <w:sz w:val="24"/>
              </w:rPr>
            </w:pPr>
            <w:r w:rsidRPr="00BA628F">
              <w:rPr>
                <w:rFonts w:ascii="Times New Roman" w:eastAsia="Times New Roman" w:hAnsi="Times New Roman" w:cs="Times New Roman"/>
                <w:sz w:val="28"/>
              </w:rPr>
              <w:t xml:space="preserve">34 </w:t>
            </w:r>
          </w:p>
        </w:tc>
      </w:tr>
      <w:tr w:rsidR="00BA628F" w:rsidRPr="00BA628F" w:rsidTr="00BA628F">
        <w:trPr>
          <w:trHeight w:val="2585"/>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spacing w:after="213" w:line="303" w:lineRule="auto"/>
              <w:ind w:left="108" w:right="292"/>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Занятия, направленные на удовлетворение социальных интересов и потребностей обучающихся, </w:t>
            </w:r>
            <w:proofErr w:type="gramStart"/>
            <w:r w:rsidRPr="00BA628F">
              <w:rPr>
                <w:rFonts w:ascii="Times New Roman" w:eastAsia="Times New Roman" w:hAnsi="Times New Roman" w:cs="Times New Roman"/>
                <w:sz w:val="24"/>
              </w:rPr>
              <w:t>на</w:t>
            </w:r>
            <w:proofErr w:type="gramEnd"/>
            <w:r w:rsidRPr="00BA628F">
              <w:rPr>
                <w:rFonts w:ascii="Times New Roman" w:eastAsia="Times New Roman" w:hAnsi="Times New Roman" w:cs="Times New Roman"/>
                <w:sz w:val="24"/>
              </w:rPr>
              <w:t xml:space="preserve"> </w:t>
            </w:r>
          </w:p>
          <w:p w:rsidR="00BA628F" w:rsidRPr="00BA628F" w:rsidRDefault="00BA628F" w:rsidP="00BA628F">
            <w:pPr>
              <w:spacing w:after="202" w:line="313" w:lineRule="auto"/>
              <w:ind w:left="108"/>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педагогическое сопровождение </w:t>
            </w:r>
          </w:p>
          <w:p w:rsidR="00BA628F" w:rsidRPr="00BA628F" w:rsidRDefault="00BA628F" w:rsidP="00BA628F">
            <w:pPr>
              <w:ind w:right="59" w:firstLine="34"/>
              <w:jc w:val="both"/>
              <w:rPr>
                <w:rFonts w:ascii="Times New Roman" w:eastAsia="Times New Roman" w:hAnsi="Times New Roman" w:cs="Times New Roman"/>
                <w:sz w:val="24"/>
              </w:rPr>
            </w:pPr>
            <w:r w:rsidRPr="00BA628F">
              <w:rPr>
                <w:rFonts w:ascii="Times New Roman" w:eastAsia="Times New Roman" w:hAnsi="Times New Roman" w:cs="Times New Roman"/>
                <w:sz w:val="24"/>
              </w:rPr>
              <w:t xml:space="preserve">деятельности социально </w:t>
            </w:r>
            <w:r w:rsidRPr="00BA628F">
              <w:rPr>
                <w:rFonts w:ascii="Times New Roman" w:eastAsia="Times New Roman" w:hAnsi="Times New Roman" w:cs="Times New Roman"/>
                <w:sz w:val="24"/>
              </w:rPr>
              <w:lastRenderedPageBreak/>
              <w:t xml:space="preserve">ориентированных ученических сообществ, детских общественных объединений, органов ученического самоуправления, на организацию совместно с </w:t>
            </w:r>
            <w:proofErr w:type="gramStart"/>
            <w:r w:rsidRPr="00BA628F">
              <w:rPr>
                <w:rFonts w:ascii="Times New Roman" w:eastAsia="Times New Roman" w:hAnsi="Times New Roman" w:cs="Times New Roman"/>
                <w:sz w:val="24"/>
              </w:rPr>
              <w:t>обучающимися</w:t>
            </w:r>
            <w:proofErr w:type="gramEnd"/>
            <w:r w:rsidRPr="00BA628F">
              <w:rPr>
                <w:rFonts w:ascii="Times New Roman" w:eastAsia="Times New Roman" w:hAnsi="Times New Roman" w:cs="Times New Roman"/>
                <w:sz w:val="24"/>
              </w:rPr>
              <w:t xml:space="preserve"> комплекса мероприятий воспитательной направленности</w:t>
            </w:r>
            <w:r w:rsidRPr="00BA628F">
              <w:rPr>
                <w:rFonts w:ascii="Times New Roman" w:eastAsia="Times New Roman" w:hAnsi="Times New Roman" w:cs="Times New Roman"/>
                <w:sz w:val="28"/>
              </w:rPr>
              <w:t xml:space="preserve"> </w:t>
            </w:r>
          </w:p>
        </w:tc>
        <w:tc>
          <w:tcPr>
            <w:tcW w:w="2696" w:type="dxa"/>
            <w:gridSpan w:val="3"/>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lastRenderedPageBreak/>
              <w:t xml:space="preserve"> Мы и наш край</w:t>
            </w:r>
          </w:p>
        </w:tc>
        <w:tc>
          <w:tcPr>
            <w:tcW w:w="127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1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34 </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34</w:t>
            </w:r>
          </w:p>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r>
      <w:tr w:rsidR="00BA628F" w:rsidRPr="00BA628F" w:rsidTr="00BA628F">
        <w:trPr>
          <w:trHeight w:val="581"/>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lastRenderedPageBreak/>
              <w:t xml:space="preserve">Недельная нагрузка </w:t>
            </w:r>
          </w:p>
        </w:tc>
        <w:tc>
          <w:tcPr>
            <w:tcW w:w="2456" w:type="dxa"/>
            <w:gridSpan w:val="2"/>
            <w:tcBorders>
              <w:top w:val="single" w:sz="4" w:space="0" w:color="000000"/>
              <w:left w:val="single" w:sz="4" w:space="0" w:color="000000"/>
              <w:bottom w:val="single" w:sz="4" w:space="0" w:color="000000"/>
              <w:right w:val="nil"/>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 </w:t>
            </w:r>
          </w:p>
        </w:tc>
        <w:tc>
          <w:tcPr>
            <w:tcW w:w="240" w:type="dxa"/>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127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5</w:t>
            </w:r>
          </w:p>
        </w:tc>
        <w:tc>
          <w:tcPr>
            <w:tcW w:w="127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5</w:t>
            </w:r>
          </w:p>
        </w:tc>
        <w:tc>
          <w:tcPr>
            <w:tcW w:w="141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r>
      <w:tr w:rsidR="00BA628F" w:rsidRPr="00BA628F" w:rsidTr="00BA628F">
        <w:trPr>
          <w:trHeight w:val="581"/>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Нагрузка за год  </w:t>
            </w:r>
          </w:p>
        </w:tc>
        <w:tc>
          <w:tcPr>
            <w:tcW w:w="2456" w:type="dxa"/>
            <w:gridSpan w:val="2"/>
            <w:tcBorders>
              <w:top w:val="single" w:sz="4" w:space="0" w:color="000000"/>
              <w:left w:val="single" w:sz="4" w:space="0" w:color="000000"/>
              <w:bottom w:val="single" w:sz="4" w:space="0" w:color="000000"/>
              <w:right w:val="nil"/>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tc>
        <w:tc>
          <w:tcPr>
            <w:tcW w:w="240" w:type="dxa"/>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c>
          <w:tcPr>
            <w:tcW w:w="127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170</w:t>
            </w:r>
          </w:p>
        </w:tc>
        <w:tc>
          <w:tcPr>
            <w:tcW w:w="1275"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170</w:t>
            </w:r>
          </w:p>
        </w:tc>
      </w:tr>
      <w:tr w:rsidR="00BA628F" w:rsidRPr="00BA628F" w:rsidTr="00BA628F">
        <w:trPr>
          <w:trHeight w:val="581"/>
        </w:trPr>
        <w:tc>
          <w:tcPr>
            <w:tcW w:w="2943"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8"/>
              </w:rPr>
              <w:t xml:space="preserve">Итого  </w:t>
            </w:r>
          </w:p>
        </w:tc>
        <w:tc>
          <w:tcPr>
            <w:tcW w:w="2696" w:type="dxa"/>
            <w:gridSpan w:val="3"/>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nil"/>
            </w:tcBorders>
          </w:tcPr>
          <w:p w:rsidR="00BA628F" w:rsidRPr="00BA628F" w:rsidRDefault="00BA628F" w:rsidP="00BA628F">
            <w:pPr>
              <w:rPr>
                <w:rFonts w:ascii="Times New Roman" w:eastAsia="Times New Roman" w:hAnsi="Times New Roman" w:cs="Times New Roman"/>
                <w:sz w:val="24"/>
              </w:rPr>
            </w:pPr>
            <w:r w:rsidRPr="00BA628F">
              <w:rPr>
                <w:rFonts w:ascii="Times New Roman" w:eastAsia="Times New Roman" w:hAnsi="Times New Roman" w:cs="Times New Roman"/>
                <w:sz w:val="24"/>
              </w:rPr>
              <w:t>340</w:t>
            </w:r>
          </w:p>
        </w:tc>
        <w:tc>
          <w:tcPr>
            <w:tcW w:w="1275" w:type="dxa"/>
            <w:tcBorders>
              <w:top w:val="single" w:sz="4" w:space="0" w:color="000000"/>
              <w:left w:val="nil"/>
              <w:bottom w:val="single" w:sz="4" w:space="0" w:color="000000"/>
              <w:right w:val="single" w:sz="4" w:space="0" w:color="000000"/>
            </w:tcBorders>
          </w:tcPr>
          <w:p w:rsidR="00BA628F" w:rsidRPr="00BA628F" w:rsidRDefault="00BA628F" w:rsidP="00BA628F">
            <w:pPr>
              <w:rPr>
                <w:rFonts w:ascii="Times New Roman" w:eastAsia="Times New Roman" w:hAnsi="Times New Roman" w:cs="Times New Roman"/>
                <w:sz w:val="24"/>
              </w:rPr>
            </w:pPr>
          </w:p>
        </w:tc>
      </w:tr>
    </w:tbl>
    <w:p w:rsidR="00BA628F" w:rsidRPr="00BA628F" w:rsidRDefault="00BA628F" w:rsidP="00BA628F">
      <w:pPr>
        <w:spacing w:after="0"/>
        <w:ind w:left="850"/>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after="0"/>
        <w:ind w:left="850"/>
        <w:rPr>
          <w:rFonts w:ascii="Times New Roman" w:eastAsia="Times New Roman" w:hAnsi="Times New Roman" w:cs="Times New Roman"/>
          <w:sz w:val="24"/>
        </w:rPr>
      </w:pPr>
      <w:r w:rsidRPr="00BA628F">
        <w:rPr>
          <w:rFonts w:ascii="Times New Roman" w:eastAsia="Times New Roman" w:hAnsi="Times New Roman" w:cs="Times New Roman"/>
          <w:sz w:val="24"/>
        </w:rPr>
        <w:t xml:space="preserve"> </w:t>
      </w:r>
    </w:p>
    <w:p w:rsidR="00BA628F" w:rsidRPr="00BA628F" w:rsidRDefault="00BA628F" w:rsidP="00BA628F">
      <w:pPr>
        <w:spacing w:after="206"/>
        <w:ind w:right="4998"/>
        <w:jc w:val="right"/>
        <w:rPr>
          <w:rFonts w:ascii="Times New Roman" w:eastAsia="Times New Roman" w:hAnsi="Times New Roman" w:cs="Times New Roman"/>
          <w:sz w:val="24"/>
        </w:rPr>
      </w:pPr>
      <w:r w:rsidRPr="00BA628F">
        <w:rPr>
          <w:rFonts w:ascii="Times New Roman" w:eastAsia="Times New Roman" w:hAnsi="Times New Roman" w:cs="Times New Roman"/>
          <w:color w:val="FF0000"/>
          <w:sz w:val="24"/>
        </w:rPr>
        <w:t xml:space="preserve"> </w:t>
      </w:r>
    </w:p>
    <w:p w:rsidR="00C46650" w:rsidRPr="002D1322" w:rsidRDefault="00C46650" w:rsidP="002D1322">
      <w:pPr>
        <w:spacing w:after="218"/>
        <w:ind w:left="142"/>
        <w:rPr>
          <w:rFonts w:ascii="Times New Roman" w:eastAsia="Times New Roman" w:hAnsi="Times New Roman" w:cs="Times New Roman"/>
          <w:sz w:val="24"/>
        </w:rPr>
      </w:pPr>
    </w:p>
    <w:p w:rsidR="00BA628F" w:rsidRPr="00BA628F" w:rsidRDefault="00BA628F" w:rsidP="00BA628F">
      <w:pPr>
        <w:spacing w:after="0" w:line="240" w:lineRule="auto"/>
        <w:ind w:left="-540"/>
        <w:jc w:val="center"/>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Годовой календарный учебный график</w:t>
      </w:r>
    </w:p>
    <w:p w:rsidR="00BA628F" w:rsidRPr="00BA628F" w:rsidRDefault="00BA628F" w:rsidP="00BA628F">
      <w:pPr>
        <w:spacing w:after="0" w:line="240" w:lineRule="auto"/>
        <w:ind w:right="-365"/>
        <w:jc w:val="center"/>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xml:space="preserve">МБОУ – </w:t>
      </w:r>
      <w:proofErr w:type="spellStart"/>
      <w:r w:rsidRPr="00BA628F">
        <w:rPr>
          <w:rFonts w:ascii="Times New Roman" w:eastAsia="Times New Roman" w:hAnsi="Times New Roman" w:cs="Times New Roman"/>
          <w:b/>
          <w:bCs/>
          <w:color w:val="auto"/>
          <w:sz w:val="24"/>
          <w:szCs w:val="24"/>
          <w:bdr w:val="none" w:sz="0" w:space="0" w:color="auto" w:frame="1"/>
        </w:rPr>
        <w:t>Коржовоголубовская</w:t>
      </w:r>
      <w:proofErr w:type="spellEnd"/>
      <w:r w:rsidRPr="00BA628F">
        <w:rPr>
          <w:rFonts w:ascii="Times New Roman" w:eastAsia="Times New Roman" w:hAnsi="Times New Roman" w:cs="Times New Roman"/>
          <w:b/>
          <w:bCs/>
          <w:color w:val="auto"/>
          <w:sz w:val="24"/>
          <w:szCs w:val="24"/>
          <w:bdr w:val="none" w:sz="0" w:space="0" w:color="auto" w:frame="1"/>
        </w:rPr>
        <w:t xml:space="preserve"> СОШ </w:t>
      </w:r>
      <w:proofErr w:type="spellStart"/>
      <w:r w:rsidRPr="00BA628F">
        <w:rPr>
          <w:rFonts w:ascii="Times New Roman" w:eastAsia="Times New Roman" w:hAnsi="Times New Roman" w:cs="Times New Roman"/>
          <w:b/>
          <w:bCs/>
          <w:color w:val="auto"/>
          <w:sz w:val="24"/>
          <w:szCs w:val="24"/>
          <w:bdr w:val="none" w:sz="0" w:space="0" w:color="auto" w:frame="1"/>
        </w:rPr>
        <w:t>Клинцовского</w:t>
      </w:r>
      <w:proofErr w:type="spellEnd"/>
      <w:r w:rsidRPr="00BA628F">
        <w:rPr>
          <w:rFonts w:ascii="Times New Roman" w:eastAsia="Times New Roman" w:hAnsi="Times New Roman" w:cs="Times New Roman"/>
          <w:b/>
          <w:bCs/>
          <w:color w:val="auto"/>
          <w:sz w:val="24"/>
          <w:szCs w:val="24"/>
          <w:bdr w:val="none" w:sz="0" w:space="0" w:color="auto" w:frame="1"/>
        </w:rPr>
        <w:t xml:space="preserve"> района Брянской области</w:t>
      </w:r>
    </w:p>
    <w:p w:rsidR="00BA628F" w:rsidRPr="00BA628F" w:rsidRDefault="00BA628F" w:rsidP="00BA628F">
      <w:pPr>
        <w:spacing w:after="0" w:line="240" w:lineRule="auto"/>
        <w:ind w:right="-365"/>
        <w:jc w:val="center"/>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на 2023-2024  учебный год</w:t>
      </w:r>
    </w:p>
    <w:p w:rsidR="00BA628F" w:rsidRPr="00BA628F" w:rsidRDefault="00BA628F" w:rsidP="00BA628F">
      <w:pPr>
        <w:spacing w:after="0" w:line="240" w:lineRule="auto"/>
        <w:ind w:right="-365"/>
        <w:jc w:val="center"/>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lang w:val="en-US"/>
        </w:rPr>
        <w:t> </w:t>
      </w:r>
    </w:p>
    <w:p w:rsidR="00BA628F" w:rsidRPr="00BA628F" w:rsidRDefault="00BA628F" w:rsidP="00BA628F">
      <w:pPr>
        <w:spacing w:after="0" w:line="240" w:lineRule="auto"/>
        <w:ind w:right="-365"/>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i/>
          <w:iCs/>
          <w:color w:val="auto"/>
          <w:sz w:val="24"/>
          <w:szCs w:val="24"/>
          <w:bdr w:val="none" w:sz="0" w:space="0" w:color="auto" w:frame="1"/>
        </w:rPr>
        <w:t>1. Продолжительность учебного года:</w:t>
      </w:r>
    </w:p>
    <w:p w:rsidR="00BA628F" w:rsidRPr="00BA628F" w:rsidRDefault="00BA628F" w:rsidP="00BA628F">
      <w:pPr>
        <w:spacing w:after="0" w:line="240" w:lineRule="auto"/>
        <w:ind w:right="-365"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в 1 классе - 33 недели;</w:t>
      </w:r>
    </w:p>
    <w:p w:rsidR="00BA628F" w:rsidRPr="00BA628F" w:rsidRDefault="00BA628F" w:rsidP="00BA628F">
      <w:pPr>
        <w:spacing w:after="0" w:line="240" w:lineRule="auto"/>
        <w:ind w:right="-365"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во 2 - 8, 10-х классах - 34 недели;</w:t>
      </w:r>
    </w:p>
    <w:p w:rsidR="00BA628F" w:rsidRPr="00BA628F" w:rsidRDefault="00BA628F" w:rsidP="00BA628F">
      <w:pPr>
        <w:spacing w:after="0" w:line="240" w:lineRule="auto"/>
        <w:ind w:right="-365"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в 9, 11 классах – 34 недели.</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Начало учебного года – 01 сентября 2023 года;</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Окончание учебного года:</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для 1- 11-х классов – 24 мая 2024 года;</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i/>
          <w:iCs/>
          <w:color w:val="auto"/>
          <w:sz w:val="24"/>
          <w:szCs w:val="24"/>
          <w:bdr w:val="none" w:sz="0" w:space="0" w:color="auto" w:frame="1"/>
        </w:rPr>
        <w:t>2. Количество классов-комплектов в каждой параллели:</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1 класс –1</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2 класс –2</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3 класс –1</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4 класс –2</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5 класс –2</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6 класс –1</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7 класс –1</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8 класс –2</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9 класс –1</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10 класс- 1</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11 класс -1</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w:t>
      </w:r>
    </w:p>
    <w:p w:rsidR="00BA628F" w:rsidRPr="00BA628F" w:rsidRDefault="00BA628F" w:rsidP="00BA628F">
      <w:pPr>
        <w:spacing w:after="0" w:line="240" w:lineRule="auto"/>
        <w:ind w:firstLine="709"/>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Всего – 15 классов.</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i/>
          <w:iCs/>
          <w:color w:val="auto"/>
          <w:sz w:val="24"/>
          <w:szCs w:val="24"/>
          <w:bdr w:val="none" w:sz="0" w:space="0" w:color="auto" w:frame="1"/>
        </w:rPr>
        <w:t>3. Регламентирование образовательного процесса на учебный год</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lastRenderedPageBreak/>
        <w:t> </w:t>
      </w:r>
    </w:p>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Учебный год делится на четверти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84"/>
        <w:gridCol w:w="2269"/>
        <w:gridCol w:w="2752"/>
        <w:gridCol w:w="3944"/>
      </w:tblGrid>
      <w:tr w:rsidR="00BA628F" w:rsidRPr="00BA628F" w:rsidTr="00BA628F">
        <w:trPr>
          <w:cantSplit/>
          <w:jc w:val="center"/>
        </w:trPr>
        <w:tc>
          <w:tcPr>
            <w:tcW w:w="1601" w:type="dxa"/>
            <w:vMerge w:val="restart"/>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rPr>
              <w:t> </w:t>
            </w:r>
          </w:p>
        </w:tc>
        <w:tc>
          <w:tcPr>
            <w:tcW w:w="5102" w:type="dxa"/>
            <w:gridSpan w:val="2"/>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Дата</w:t>
            </w:r>
          </w:p>
        </w:tc>
        <w:tc>
          <w:tcPr>
            <w:tcW w:w="4001" w:type="dxa"/>
            <w:vMerge w:val="restart"/>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Продолжительность (количество учебных недель)</w:t>
            </w:r>
          </w:p>
        </w:tc>
      </w:tr>
      <w:tr w:rsidR="00BA628F" w:rsidRPr="00BA628F" w:rsidTr="00BA628F">
        <w:trPr>
          <w:cantSplit/>
          <w:jc w:val="center"/>
        </w:trPr>
        <w:tc>
          <w:tcPr>
            <w:tcW w:w="0" w:type="auto"/>
            <w:vMerge/>
            <w:vAlign w:val="center"/>
          </w:tcPr>
          <w:p w:rsidR="00BA628F" w:rsidRPr="00BA628F" w:rsidRDefault="00BA628F" w:rsidP="00BA628F">
            <w:pPr>
              <w:spacing w:after="0" w:line="240" w:lineRule="auto"/>
              <w:rPr>
                <w:rFonts w:ascii="Times New Roman" w:eastAsia="Times New Roman" w:hAnsi="Times New Roman" w:cs="Times New Roman"/>
                <w:color w:val="auto"/>
                <w:sz w:val="24"/>
                <w:szCs w:val="24"/>
              </w:rPr>
            </w:pPr>
          </w:p>
        </w:tc>
        <w:tc>
          <w:tcPr>
            <w:tcW w:w="2302"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начало четверти</w:t>
            </w:r>
          </w:p>
        </w:tc>
        <w:tc>
          <w:tcPr>
            <w:tcW w:w="2800"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Окончание четверти</w:t>
            </w:r>
          </w:p>
        </w:tc>
        <w:tc>
          <w:tcPr>
            <w:tcW w:w="0" w:type="auto"/>
            <w:vMerge/>
            <w:vAlign w:val="center"/>
          </w:tcPr>
          <w:p w:rsidR="00BA628F" w:rsidRPr="00BA628F" w:rsidRDefault="00BA628F" w:rsidP="00BA628F">
            <w:pPr>
              <w:spacing w:after="0" w:line="240" w:lineRule="auto"/>
              <w:rPr>
                <w:rFonts w:ascii="Times New Roman" w:eastAsia="Times New Roman" w:hAnsi="Times New Roman" w:cs="Times New Roman"/>
                <w:color w:val="auto"/>
                <w:sz w:val="24"/>
                <w:szCs w:val="24"/>
              </w:rPr>
            </w:pPr>
          </w:p>
        </w:tc>
      </w:tr>
      <w:tr w:rsidR="00BA628F" w:rsidRPr="00BA628F" w:rsidTr="00BA628F">
        <w:trPr>
          <w:jc w:val="center"/>
        </w:trPr>
        <w:tc>
          <w:tcPr>
            <w:tcW w:w="1601"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1 четверть</w:t>
            </w:r>
          </w:p>
        </w:tc>
        <w:tc>
          <w:tcPr>
            <w:tcW w:w="2302"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rPr>
              <w:t>01.09.202</w:t>
            </w:r>
            <w:r w:rsidRPr="00BA628F">
              <w:rPr>
                <w:rFonts w:ascii="Times New Roman" w:eastAsia="Times New Roman" w:hAnsi="Times New Roman" w:cs="Times New Roman"/>
                <w:color w:val="auto"/>
                <w:sz w:val="24"/>
                <w:szCs w:val="24"/>
                <w:bdr w:val="none" w:sz="0" w:space="0" w:color="auto" w:frame="1"/>
                <w:lang w:val="en-US"/>
              </w:rPr>
              <w:t>3</w:t>
            </w:r>
          </w:p>
        </w:tc>
        <w:tc>
          <w:tcPr>
            <w:tcW w:w="2800"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rPr>
              <w:t>2</w:t>
            </w:r>
            <w:r w:rsidRPr="00BA628F">
              <w:rPr>
                <w:rFonts w:ascii="Times New Roman" w:eastAsia="Times New Roman" w:hAnsi="Times New Roman" w:cs="Times New Roman"/>
                <w:color w:val="auto"/>
                <w:sz w:val="24"/>
                <w:szCs w:val="24"/>
                <w:bdr w:val="none" w:sz="0" w:space="0" w:color="auto" w:frame="1"/>
                <w:lang w:val="en-US"/>
              </w:rPr>
              <w:t>7</w:t>
            </w:r>
            <w:r w:rsidRPr="00BA628F">
              <w:rPr>
                <w:rFonts w:ascii="Times New Roman" w:eastAsia="Times New Roman" w:hAnsi="Times New Roman" w:cs="Times New Roman"/>
                <w:color w:val="auto"/>
                <w:sz w:val="24"/>
                <w:szCs w:val="24"/>
                <w:bdr w:val="none" w:sz="0" w:space="0" w:color="auto" w:frame="1"/>
              </w:rPr>
              <w:t>.10.202</w:t>
            </w:r>
            <w:r w:rsidRPr="00BA628F">
              <w:rPr>
                <w:rFonts w:ascii="Times New Roman" w:eastAsia="Times New Roman" w:hAnsi="Times New Roman" w:cs="Times New Roman"/>
                <w:color w:val="auto"/>
                <w:sz w:val="24"/>
                <w:szCs w:val="24"/>
                <w:bdr w:val="none" w:sz="0" w:space="0" w:color="auto" w:frame="1"/>
                <w:lang w:val="en-US"/>
              </w:rPr>
              <w:t>3</w:t>
            </w:r>
          </w:p>
        </w:tc>
        <w:tc>
          <w:tcPr>
            <w:tcW w:w="4001"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lang w:val="en-US"/>
              </w:rPr>
              <w:t>8</w:t>
            </w:r>
          </w:p>
        </w:tc>
      </w:tr>
      <w:tr w:rsidR="00BA628F" w:rsidRPr="00BA628F" w:rsidTr="00BA628F">
        <w:trPr>
          <w:jc w:val="center"/>
        </w:trPr>
        <w:tc>
          <w:tcPr>
            <w:tcW w:w="1601"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2 четверть</w:t>
            </w:r>
          </w:p>
        </w:tc>
        <w:tc>
          <w:tcPr>
            <w:tcW w:w="2302"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lang w:val="en-US"/>
              </w:rPr>
              <w:t>06</w:t>
            </w:r>
            <w:r w:rsidRPr="00BA628F">
              <w:rPr>
                <w:rFonts w:ascii="Times New Roman" w:eastAsia="Times New Roman" w:hAnsi="Times New Roman" w:cs="Times New Roman"/>
                <w:color w:val="auto"/>
                <w:sz w:val="24"/>
                <w:szCs w:val="24"/>
                <w:bdr w:val="none" w:sz="0" w:space="0" w:color="auto" w:frame="1"/>
              </w:rPr>
              <w:t>.11.202</w:t>
            </w:r>
            <w:r w:rsidRPr="00BA628F">
              <w:rPr>
                <w:rFonts w:ascii="Times New Roman" w:eastAsia="Times New Roman" w:hAnsi="Times New Roman" w:cs="Times New Roman"/>
                <w:color w:val="auto"/>
                <w:sz w:val="24"/>
                <w:szCs w:val="24"/>
                <w:bdr w:val="none" w:sz="0" w:space="0" w:color="auto" w:frame="1"/>
                <w:lang w:val="en-US"/>
              </w:rPr>
              <w:t>3</w:t>
            </w:r>
          </w:p>
        </w:tc>
        <w:tc>
          <w:tcPr>
            <w:tcW w:w="2800"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lang w:val="en-US"/>
              </w:rPr>
              <w:t>29</w:t>
            </w:r>
            <w:r w:rsidRPr="00BA628F">
              <w:rPr>
                <w:rFonts w:ascii="Times New Roman" w:eastAsia="Times New Roman" w:hAnsi="Times New Roman" w:cs="Times New Roman"/>
                <w:color w:val="auto"/>
                <w:sz w:val="24"/>
                <w:szCs w:val="24"/>
                <w:bdr w:val="none" w:sz="0" w:space="0" w:color="auto" w:frame="1"/>
              </w:rPr>
              <w:t>.12.202</w:t>
            </w:r>
            <w:r w:rsidRPr="00BA628F">
              <w:rPr>
                <w:rFonts w:ascii="Times New Roman" w:eastAsia="Times New Roman" w:hAnsi="Times New Roman" w:cs="Times New Roman"/>
                <w:color w:val="auto"/>
                <w:sz w:val="24"/>
                <w:szCs w:val="24"/>
                <w:bdr w:val="none" w:sz="0" w:space="0" w:color="auto" w:frame="1"/>
                <w:lang w:val="en-US"/>
              </w:rPr>
              <w:t>3</w:t>
            </w:r>
          </w:p>
        </w:tc>
        <w:tc>
          <w:tcPr>
            <w:tcW w:w="4001"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lang w:val="en-US"/>
              </w:rPr>
              <w:t>8</w:t>
            </w:r>
          </w:p>
        </w:tc>
      </w:tr>
      <w:tr w:rsidR="00BA628F" w:rsidRPr="00BA628F" w:rsidTr="00BA628F">
        <w:trPr>
          <w:jc w:val="center"/>
        </w:trPr>
        <w:tc>
          <w:tcPr>
            <w:tcW w:w="1601"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3 четверть</w:t>
            </w:r>
          </w:p>
        </w:tc>
        <w:tc>
          <w:tcPr>
            <w:tcW w:w="2302"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lang w:val="en-US"/>
              </w:rPr>
              <w:t>09</w:t>
            </w:r>
            <w:r w:rsidRPr="00BA628F">
              <w:rPr>
                <w:rFonts w:ascii="Times New Roman" w:eastAsia="Times New Roman" w:hAnsi="Times New Roman" w:cs="Times New Roman"/>
                <w:color w:val="auto"/>
                <w:sz w:val="24"/>
                <w:szCs w:val="24"/>
                <w:bdr w:val="none" w:sz="0" w:space="0" w:color="auto" w:frame="1"/>
              </w:rPr>
              <w:t>.01.202</w:t>
            </w:r>
            <w:r w:rsidRPr="00BA628F">
              <w:rPr>
                <w:rFonts w:ascii="Times New Roman" w:eastAsia="Times New Roman" w:hAnsi="Times New Roman" w:cs="Times New Roman"/>
                <w:color w:val="auto"/>
                <w:sz w:val="24"/>
                <w:szCs w:val="24"/>
                <w:bdr w:val="none" w:sz="0" w:space="0" w:color="auto" w:frame="1"/>
                <w:lang w:val="en-US"/>
              </w:rPr>
              <w:t>4</w:t>
            </w:r>
          </w:p>
        </w:tc>
        <w:tc>
          <w:tcPr>
            <w:tcW w:w="2800"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rPr>
              <w:t>2</w:t>
            </w:r>
            <w:r w:rsidRPr="00BA628F">
              <w:rPr>
                <w:rFonts w:ascii="Times New Roman" w:eastAsia="Times New Roman" w:hAnsi="Times New Roman" w:cs="Times New Roman"/>
                <w:color w:val="auto"/>
                <w:sz w:val="24"/>
                <w:szCs w:val="24"/>
                <w:bdr w:val="none" w:sz="0" w:space="0" w:color="auto" w:frame="1"/>
                <w:lang w:val="en-US"/>
              </w:rPr>
              <w:t>4</w:t>
            </w:r>
            <w:r w:rsidRPr="00BA628F">
              <w:rPr>
                <w:rFonts w:ascii="Times New Roman" w:eastAsia="Times New Roman" w:hAnsi="Times New Roman" w:cs="Times New Roman"/>
                <w:color w:val="auto"/>
                <w:sz w:val="24"/>
                <w:szCs w:val="24"/>
                <w:bdr w:val="none" w:sz="0" w:space="0" w:color="auto" w:frame="1"/>
              </w:rPr>
              <w:t>.03.202</w:t>
            </w:r>
            <w:r w:rsidRPr="00BA628F">
              <w:rPr>
                <w:rFonts w:ascii="Times New Roman" w:eastAsia="Times New Roman" w:hAnsi="Times New Roman" w:cs="Times New Roman"/>
                <w:color w:val="auto"/>
                <w:sz w:val="24"/>
                <w:szCs w:val="24"/>
                <w:bdr w:val="none" w:sz="0" w:space="0" w:color="auto" w:frame="1"/>
                <w:lang w:val="en-US"/>
              </w:rPr>
              <w:t>4</w:t>
            </w:r>
          </w:p>
        </w:tc>
        <w:tc>
          <w:tcPr>
            <w:tcW w:w="4001"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11</w:t>
            </w:r>
          </w:p>
        </w:tc>
      </w:tr>
      <w:tr w:rsidR="00BA628F" w:rsidRPr="00BA628F" w:rsidTr="00BA628F">
        <w:trPr>
          <w:jc w:val="center"/>
        </w:trPr>
        <w:tc>
          <w:tcPr>
            <w:tcW w:w="1601"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4 четверть</w:t>
            </w:r>
          </w:p>
        </w:tc>
        <w:tc>
          <w:tcPr>
            <w:tcW w:w="2302"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rPr>
              <w:t>0</w:t>
            </w:r>
            <w:r w:rsidRPr="00BA628F">
              <w:rPr>
                <w:rFonts w:ascii="Times New Roman" w:eastAsia="Times New Roman" w:hAnsi="Times New Roman" w:cs="Times New Roman"/>
                <w:color w:val="auto"/>
                <w:sz w:val="24"/>
                <w:szCs w:val="24"/>
                <w:bdr w:val="none" w:sz="0" w:space="0" w:color="auto" w:frame="1"/>
                <w:lang w:val="en-US"/>
              </w:rPr>
              <w:t>5</w:t>
            </w:r>
            <w:r w:rsidRPr="00BA628F">
              <w:rPr>
                <w:rFonts w:ascii="Times New Roman" w:eastAsia="Times New Roman" w:hAnsi="Times New Roman" w:cs="Times New Roman"/>
                <w:color w:val="auto"/>
                <w:sz w:val="24"/>
                <w:szCs w:val="24"/>
                <w:bdr w:val="none" w:sz="0" w:space="0" w:color="auto" w:frame="1"/>
              </w:rPr>
              <w:t>.04.202</w:t>
            </w:r>
            <w:r w:rsidRPr="00BA628F">
              <w:rPr>
                <w:rFonts w:ascii="Times New Roman" w:eastAsia="Times New Roman" w:hAnsi="Times New Roman" w:cs="Times New Roman"/>
                <w:color w:val="auto"/>
                <w:sz w:val="24"/>
                <w:szCs w:val="24"/>
                <w:bdr w:val="none" w:sz="0" w:space="0" w:color="auto" w:frame="1"/>
                <w:lang w:val="en-US"/>
              </w:rPr>
              <w:t>4</w:t>
            </w:r>
          </w:p>
        </w:tc>
        <w:tc>
          <w:tcPr>
            <w:tcW w:w="2800"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rPr>
              <w:t>24.05.202</w:t>
            </w:r>
            <w:r w:rsidRPr="00BA628F">
              <w:rPr>
                <w:rFonts w:ascii="Times New Roman" w:eastAsia="Times New Roman" w:hAnsi="Times New Roman" w:cs="Times New Roman"/>
                <w:color w:val="auto"/>
                <w:sz w:val="24"/>
                <w:szCs w:val="24"/>
                <w:bdr w:val="none" w:sz="0" w:space="0" w:color="auto" w:frame="1"/>
                <w:lang w:val="en-US"/>
              </w:rPr>
              <w:t>4</w:t>
            </w:r>
          </w:p>
        </w:tc>
        <w:tc>
          <w:tcPr>
            <w:tcW w:w="4001"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lang w:val="en-US"/>
              </w:rPr>
              <w:t>7</w:t>
            </w:r>
          </w:p>
        </w:tc>
      </w:tr>
    </w:tbl>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Продолжительность каникул в течение учебного года </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99"/>
        <w:gridCol w:w="2368"/>
        <w:gridCol w:w="2368"/>
        <w:gridCol w:w="2317"/>
      </w:tblGrid>
      <w:tr w:rsidR="00BA628F" w:rsidRPr="00BA628F" w:rsidTr="00BA628F">
        <w:trPr>
          <w:trHeight w:val="779"/>
          <w:jc w:val="center"/>
        </w:trPr>
        <w:tc>
          <w:tcPr>
            <w:tcW w:w="2699" w:type="dxa"/>
            <w:tcMar>
              <w:top w:w="0" w:type="dxa"/>
              <w:left w:w="108" w:type="dxa"/>
              <w:bottom w:w="0" w:type="dxa"/>
              <w:right w:w="108" w:type="dxa"/>
            </w:tcMar>
            <w:vAlign w:val="cente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rPr>
              <w:t> </w:t>
            </w:r>
          </w:p>
        </w:tc>
        <w:tc>
          <w:tcPr>
            <w:tcW w:w="2368" w:type="dxa"/>
            <w:tcMar>
              <w:top w:w="0" w:type="dxa"/>
              <w:left w:w="108" w:type="dxa"/>
              <w:bottom w:w="0" w:type="dxa"/>
              <w:right w:w="108" w:type="dxa"/>
            </w:tcMar>
            <w:vAlign w:val="cente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Дата начала каникул</w:t>
            </w:r>
          </w:p>
        </w:tc>
        <w:tc>
          <w:tcPr>
            <w:tcW w:w="2368" w:type="dxa"/>
            <w:tcMar>
              <w:top w:w="0" w:type="dxa"/>
              <w:left w:w="108" w:type="dxa"/>
              <w:bottom w:w="0" w:type="dxa"/>
              <w:right w:w="108" w:type="dxa"/>
            </w:tcMar>
            <w:vAlign w:val="cente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Дата окончания каникул</w:t>
            </w:r>
          </w:p>
        </w:tc>
        <w:tc>
          <w:tcPr>
            <w:tcW w:w="2317" w:type="dxa"/>
            <w:tcMar>
              <w:top w:w="0" w:type="dxa"/>
              <w:left w:w="108" w:type="dxa"/>
              <w:bottom w:w="0" w:type="dxa"/>
              <w:right w:w="108" w:type="dxa"/>
            </w:tcMar>
            <w:vAlign w:val="cente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Продолжительность в днях</w:t>
            </w:r>
          </w:p>
        </w:tc>
      </w:tr>
      <w:tr w:rsidR="00BA628F" w:rsidRPr="00BA628F" w:rsidTr="00BA628F">
        <w:trPr>
          <w:trHeight w:val="372"/>
          <w:jc w:val="center"/>
        </w:trPr>
        <w:tc>
          <w:tcPr>
            <w:tcW w:w="2699"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осенние</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rPr>
              <w:t>2</w:t>
            </w:r>
            <w:r w:rsidRPr="00BA628F">
              <w:rPr>
                <w:rFonts w:ascii="Times New Roman" w:eastAsia="Times New Roman" w:hAnsi="Times New Roman" w:cs="Times New Roman"/>
                <w:color w:val="auto"/>
                <w:sz w:val="24"/>
                <w:szCs w:val="24"/>
                <w:bdr w:val="none" w:sz="0" w:space="0" w:color="auto" w:frame="1"/>
                <w:lang w:val="en-US"/>
              </w:rPr>
              <w:t>8</w:t>
            </w:r>
            <w:r w:rsidRPr="00BA628F">
              <w:rPr>
                <w:rFonts w:ascii="Times New Roman" w:eastAsia="Times New Roman" w:hAnsi="Times New Roman" w:cs="Times New Roman"/>
                <w:color w:val="auto"/>
                <w:sz w:val="24"/>
                <w:szCs w:val="24"/>
                <w:bdr w:val="none" w:sz="0" w:space="0" w:color="auto" w:frame="1"/>
              </w:rPr>
              <w:t>.10.202</w:t>
            </w:r>
            <w:r w:rsidRPr="00BA628F">
              <w:rPr>
                <w:rFonts w:ascii="Times New Roman" w:eastAsia="Times New Roman" w:hAnsi="Times New Roman" w:cs="Times New Roman"/>
                <w:color w:val="auto"/>
                <w:sz w:val="24"/>
                <w:szCs w:val="24"/>
                <w:bdr w:val="none" w:sz="0" w:space="0" w:color="auto" w:frame="1"/>
                <w:lang w:val="en-US"/>
              </w:rPr>
              <w:t>3</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lang w:val="en-US"/>
              </w:rPr>
              <w:t>05</w:t>
            </w:r>
            <w:r w:rsidRPr="00BA628F">
              <w:rPr>
                <w:rFonts w:ascii="Times New Roman" w:eastAsia="Times New Roman" w:hAnsi="Times New Roman" w:cs="Times New Roman"/>
                <w:color w:val="auto"/>
                <w:sz w:val="24"/>
                <w:szCs w:val="24"/>
                <w:bdr w:val="none" w:sz="0" w:space="0" w:color="auto" w:frame="1"/>
              </w:rPr>
              <w:t>.11.202</w:t>
            </w:r>
            <w:r w:rsidRPr="00BA628F">
              <w:rPr>
                <w:rFonts w:ascii="Times New Roman" w:eastAsia="Times New Roman" w:hAnsi="Times New Roman" w:cs="Times New Roman"/>
                <w:color w:val="auto"/>
                <w:sz w:val="24"/>
                <w:szCs w:val="24"/>
                <w:bdr w:val="none" w:sz="0" w:space="0" w:color="auto" w:frame="1"/>
                <w:lang w:val="en-US"/>
              </w:rPr>
              <w:t>3</w:t>
            </w:r>
          </w:p>
        </w:tc>
        <w:tc>
          <w:tcPr>
            <w:tcW w:w="2317"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b/>
                <w:color w:val="auto"/>
                <w:sz w:val="24"/>
                <w:szCs w:val="24"/>
                <w:lang w:val="en-US"/>
              </w:rPr>
            </w:pPr>
            <w:r w:rsidRPr="00BA628F">
              <w:rPr>
                <w:rFonts w:ascii="Times New Roman" w:eastAsia="Times New Roman" w:hAnsi="Times New Roman" w:cs="Times New Roman"/>
                <w:b/>
                <w:color w:val="auto"/>
                <w:sz w:val="24"/>
                <w:szCs w:val="24"/>
                <w:bdr w:val="none" w:sz="0" w:space="0" w:color="auto" w:frame="1"/>
              </w:rPr>
              <w:t>9</w:t>
            </w:r>
          </w:p>
        </w:tc>
      </w:tr>
      <w:tr w:rsidR="00BA628F" w:rsidRPr="00BA628F" w:rsidTr="00BA628F">
        <w:trPr>
          <w:trHeight w:val="389"/>
          <w:jc w:val="center"/>
        </w:trPr>
        <w:tc>
          <w:tcPr>
            <w:tcW w:w="2699"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зимние</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rPr>
              <w:t>3</w:t>
            </w:r>
            <w:r w:rsidRPr="00BA628F">
              <w:rPr>
                <w:rFonts w:ascii="Times New Roman" w:eastAsia="Times New Roman" w:hAnsi="Times New Roman" w:cs="Times New Roman"/>
                <w:color w:val="auto"/>
                <w:sz w:val="24"/>
                <w:szCs w:val="24"/>
                <w:bdr w:val="none" w:sz="0" w:space="0" w:color="auto" w:frame="1"/>
                <w:lang w:val="en-US"/>
              </w:rPr>
              <w:t>0</w:t>
            </w:r>
            <w:r w:rsidRPr="00BA628F">
              <w:rPr>
                <w:rFonts w:ascii="Times New Roman" w:eastAsia="Times New Roman" w:hAnsi="Times New Roman" w:cs="Times New Roman"/>
                <w:color w:val="auto"/>
                <w:sz w:val="24"/>
                <w:szCs w:val="24"/>
                <w:bdr w:val="none" w:sz="0" w:space="0" w:color="auto" w:frame="1"/>
              </w:rPr>
              <w:t>.12.202</w:t>
            </w:r>
            <w:r w:rsidRPr="00BA628F">
              <w:rPr>
                <w:rFonts w:ascii="Times New Roman" w:eastAsia="Times New Roman" w:hAnsi="Times New Roman" w:cs="Times New Roman"/>
                <w:color w:val="auto"/>
                <w:sz w:val="24"/>
                <w:szCs w:val="24"/>
                <w:bdr w:val="none" w:sz="0" w:space="0" w:color="auto" w:frame="1"/>
                <w:lang w:val="en-US"/>
              </w:rPr>
              <w:t>3</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rPr>
              <w:t>0</w:t>
            </w:r>
            <w:r w:rsidRPr="00BA628F">
              <w:rPr>
                <w:rFonts w:ascii="Times New Roman" w:eastAsia="Times New Roman" w:hAnsi="Times New Roman" w:cs="Times New Roman"/>
                <w:color w:val="auto"/>
                <w:sz w:val="24"/>
                <w:szCs w:val="24"/>
                <w:bdr w:val="none" w:sz="0" w:space="0" w:color="auto" w:frame="1"/>
                <w:lang w:val="en-US"/>
              </w:rPr>
              <w:t>8</w:t>
            </w:r>
            <w:r w:rsidRPr="00BA628F">
              <w:rPr>
                <w:rFonts w:ascii="Times New Roman" w:eastAsia="Times New Roman" w:hAnsi="Times New Roman" w:cs="Times New Roman"/>
                <w:color w:val="auto"/>
                <w:sz w:val="24"/>
                <w:szCs w:val="24"/>
                <w:bdr w:val="none" w:sz="0" w:space="0" w:color="auto" w:frame="1"/>
              </w:rPr>
              <w:t>.01.202</w:t>
            </w:r>
            <w:r w:rsidRPr="00BA628F">
              <w:rPr>
                <w:rFonts w:ascii="Times New Roman" w:eastAsia="Times New Roman" w:hAnsi="Times New Roman" w:cs="Times New Roman"/>
                <w:color w:val="auto"/>
                <w:sz w:val="24"/>
                <w:szCs w:val="24"/>
                <w:bdr w:val="none" w:sz="0" w:space="0" w:color="auto" w:frame="1"/>
                <w:lang w:val="en-US"/>
              </w:rPr>
              <w:t>4</w:t>
            </w:r>
          </w:p>
        </w:tc>
        <w:tc>
          <w:tcPr>
            <w:tcW w:w="2317"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b/>
                <w:color w:val="auto"/>
                <w:sz w:val="24"/>
                <w:szCs w:val="24"/>
              </w:rPr>
            </w:pPr>
            <w:r w:rsidRPr="00BA628F">
              <w:rPr>
                <w:rFonts w:ascii="Times New Roman" w:eastAsia="Times New Roman" w:hAnsi="Times New Roman" w:cs="Times New Roman"/>
                <w:b/>
                <w:color w:val="auto"/>
                <w:sz w:val="24"/>
                <w:szCs w:val="24"/>
                <w:bdr w:val="none" w:sz="0" w:space="0" w:color="auto" w:frame="1"/>
              </w:rPr>
              <w:t>10</w:t>
            </w:r>
          </w:p>
        </w:tc>
      </w:tr>
      <w:tr w:rsidR="00BA628F" w:rsidRPr="00BA628F" w:rsidTr="00BA628F">
        <w:trPr>
          <w:trHeight w:val="389"/>
          <w:jc w:val="center"/>
        </w:trPr>
        <w:tc>
          <w:tcPr>
            <w:tcW w:w="2699"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весенние</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rPr>
              <w:t>2</w:t>
            </w:r>
            <w:r w:rsidRPr="00BA628F">
              <w:rPr>
                <w:rFonts w:ascii="Times New Roman" w:eastAsia="Times New Roman" w:hAnsi="Times New Roman" w:cs="Times New Roman"/>
                <w:color w:val="auto"/>
                <w:sz w:val="24"/>
                <w:szCs w:val="24"/>
                <w:bdr w:val="none" w:sz="0" w:space="0" w:color="auto" w:frame="1"/>
                <w:lang w:val="en-US"/>
              </w:rPr>
              <w:t>5</w:t>
            </w:r>
            <w:r w:rsidRPr="00BA628F">
              <w:rPr>
                <w:rFonts w:ascii="Times New Roman" w:eastAsia="Times New Roman" w:hAnsi="Times New Roman" w:cs="Times New Roman"/>
                <w:color w:val="auto"/>
                <w:sz w:val="24"/>
                <w:szCs w:val="24"/>
                <w:bdr w:val="none" w:sz="0" w:space="0" w:color="auto" w:frame="1"/>
              </w:rPr>
              <w:t>.03.202</w:t>
            </w:r>
            <w:r w:rsidRPr="00BA628F">
              <w:rPr>
                <w:rFonts w:ascii="Times New Roman" w:eastAsia="Times New Roman" w:hAnsi="Times New Roman" w:cs="Times New Roman"/>
                <w:color w:val="auto"/>
                <w:sz w:val="24"/>
                <w:szCs w:val="24"/>
                <w:bdr w:val="none" w:sz="0" w:space="0" w:color="auto" w:frame="1"/>
                <w:lang w:val="en-US"/>
              </w:rPr>
              <w:t>4</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lang w:val="en-US"/>
              </w:rPr>
              <w:t>04</w:t>
            </w:r>
            <w:r w:rsidRPr="00BA628F">
              <w:rPr>
                <w:rFonts w:ascii="Times New Roman" w:eastAsia="Times New Roman" w:hAnsi="Times New Roman" w:cs="Times New Roman"/>
                <w:color w:val="auto"/>
                <w:sz w:val="24"/>
                <w:szCs w:val="24"/>
                <w:bdr w:val="none" w:sz="0" w:space="0" w:color="auto" w:frame="1"/>
              </w:rPr>
              <w:t>.0</w:t>
            </w:r>
            <w:r w:rsidRPr="00BA628F">
              <w:rPr>
                <w:rFonts w:ascii="Times New Roman" w:eastAsia="Times New Roman" w:hAnsi="Times New Roman" w:cs="Times New Roman"/>
                <w:color w:val="auto"/>
                <w:sz w:val="24"/>
                <w:szCs w:val="24"/>
                <w:bdr w:val="none" w:sz="0" w:space="0" w:color="auto" w:frame="1"/>
                <w:lang w:val="en-US"/>
              </w:rPr>
              <w:t>4</w:t>
            </w:r>
            <w:r w:rsidRPr="00BA628F">
              <w:rPr>
                <w:rFonts w:ascii="Times New Roman" w:eastAsia="Times New Roman" w:hAnsi="Times New Roman" w:cs="Times New Roman"/>
                <w:color w:val="auto"/>
                <w:sz w:val="24"/>
                <w:szCs w:val="24"/>
                <w:bdr w:val="none" w:sz="0" w:space="0" w:color="auto" w:frame="1"/>
              </w:rPr>
              <w:t>.202</w:t>
            </w:r>
            <w:r w:rsidRPr="00BA628F">
              <w:rPr>
                <w:rFonts w:ascii="Times New Roman" w:eastAsia="Times New Roman" w:hAnsi="Times New Roman" w:cs="Times New Roman"/>
                <w:color w:val="auto"/>
                <w:sz w:val="24"/>
                <w:szCs w:val="24"/>
                <w:bdr w:val="none" w:sz="0" w:space="0" w:color="auto" w:frame="1"/>
                <w:lang w:val="en-US"/>
              </w:rPr>
              <w:t>4</w:t>
            </w:r>
          </w:p>
        </w:tc>
        <w:tc>
          <w:tcPr>
            <w:tcW w:w="2317"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b/>
                <w:color w:val="auto"/>
                <w:sz w:val="24"/>
                <w:szCs w:val="24"/>
                <w:lang w:val="en-US"/>
              </w:rPr>
            </w:pPr>
            <w:r w:rsidRPr="00BA628F">
              <w:rPr>
                <w:rFonts w:ascii="Times New Roman" w:eastAsia="Times New Roman" w:hAnsi="Times New Roman" w:cs="Times New Roman"/>
                <w:b/>
                <w:color w:val="auto"/>
                <w:sz w:val="24"/>
                <w:szCs w:val="24"/>
                <w:bdr w:val="none" w:sz="0" w:space="0" w:color="auto" w:frame="1"/>
                <w:lang w:val="en-US"/>
              </w:rPr>
              <w:t>11</w:t>
            </w:r>
          </w:p>
        </w:tc>
      </w:tr>
      <w:tr w:rsidR="00BA628F" w:rsidRPr="00BA628F" w:rsidTr="00BA628F">
        <w:trPr>
          <w:trHeight w:val="779"/>
          <w:jc w:val="center"/>
        </w:trPr>
        <w:tc>
          <w:tcPr>
            <w:tcW w:w="2699"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rPr>
            </w:pPr>
            <w:r w:rsidRPr="00BA628F">
              <w:rPr>
                <w:rFonts w:ascii="Times New Roman" w:eastAsia="Times New Roman" w:hAnsi="Times New Roman" w:cs="Times New Roman"/>
                <w:color w:val="auto"/>
                <w:sz w:val="24"/>
                <w:szCs w:val="24"/>
                <w:bdr w:val="none" w:sz="0" w:space="0" w:color="auto" w:frame="1"/>
              </w:rPr>
              <w:t xml:space="preserve">Для учащихся 1 классов в </w:t>
            </w:r>
            <w:r w:rsidRPr="00BA628F">
              <w:rPr>
                <w:rFonts w:ascii="Times New Roman" w:eastAsia="Times New Roman" w:hAnsi="Times New Roman" w:cs="Times New Roman"/>
                <w:color w:val="auto"/>
                <w:sz w:val="24"/>
                <w:szCs w:val="24"/>
                <w:bdr w:val="none" w:sz="0" w:space="0" w:color="auto" w:frame="1"/>
                <w:lang w:val="en-US"/>
              </w:rPr>
              <w:t>III</w:t>
            </w:r>
            <w:r w:rsidRPr="00BA628F">
              <w:rPr>
                <w:rFonts w:ascii="Times New Roman" w:eastAsia="Times New Roman" w:hAnsi="Times New Roman" w:cs="Times New Roman"/>
                <w:color w:val="auto"/>
                <w:sz w:val="24"/>
                <w:szCs w:val="24"/>
                <w:bdr w:val="none" w:sz="0" w:space="0" w:color="auto" w:frame="1"/>
              </w:rPr>
              <w:t> четверти</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lang w:val="en-US"/>
              </w:rPr>
            </w:pPr>
            <w:r w:rsidRPr="00BA628F">
              <w:rPr>
                <w:rFonts w:ascii="Times New Roman" w:eastAsia="Times New Roman" w:hAnsi="Times New Roman" w:cs="Times New Roman"/>
                <w:color w:val="auto"/>
                <w:sz w:val="24"/>
                <w:szCs w:val="24"/>
                <w:bdr w:val="none" w:sz="0" w:space="0" w:color="auto" w:frame="1"/>
                <w:lang w:val="en-US"/>
              </w:rPr>
              <w:t>12</w:t>
            </w:r>
            <w:r w:rsidRPr="00BA628F">
              <w:rPr>
                <w:rFonts w:ascii="Times New Roman" w:eastAsia="Times New Roman" w:hAnsi="Times New Roman" w:cs="Times New Roman"/>
                <w:color w:val="auto"/>
                <w:sz w:val="24"/>
                <w:szCs w:val="24"/>
                <w:bdr w:val="none" w:sz="0" w:space="0" w:color="auto" w:frame="1"/>
              </w:rPr>
              <w:t>.02.202</w:t>
            </w:r>
            <w:r w:rsidRPr="00BA628F">
              <w:rPr>
                <w:rFonts w:ascii="Times New Roman" w:eastAsia="Times New Roman" w:hAnsi="Times New Roman" w:cs="Times New Roman"/>
                <w:color w:val="auto"/>
                <w:sz w:val="24"/>
                <w:szCs w:val="24"/>
                <w:bdr w:val="none" w:sz="0" w:space="0" w:color="auto" w:frame="1"/>
                <w:lang w:val="en-US"/>
              </w:rPr>
              <w:t>4</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bdr w:val="none" w:sz="0" w:space="0" w:color="auto" w:frame="1"/>
                <w:lang w:val="en-US"/>
              </w:rPr>
            </w:pPr>
            <w:r w:rsidRPr="00BA628F">
              <w:rPr>
                <w:rFonts w:ascii="Times New Roman" w:eastAsia="Times New Roman" w:hAnsi="Times New Roman" w:cs="Times New Roman"/>
                <w:color w:val="auto"/>
                <w:sz w:val="24"/>
                <w:szCs w:val="24"/>
                <w:bdr w:val="none" w:sz="0" w:space="0" w:color="auto" w:frame="1"/>
              </w:rPr>
              <w:t>1</w:t>
            </w:r>
            <w:r w:rsidRPr="00BA628F">
              <w:rPr>
                <w:rFonts w:ascii="Times New Roman" w:eastAsia="Times New Roman" w:hAnsi="Times New Roman" w:cs="Times New Roman"/>
                <w:color w:val="auto"/>
                <w:sz w:val="24"/>
                <w:szCs w:val="24"/>
                <w:bdr w:val="none" w:sz="0" w:space="0" w:color="auto" w:frame="1"/>
                <w:lang w:val="en-US"/>
              </w:rPr>
              <w:t>8</w:t>
            </w:r>
            <w:r w:rsidRPr="00BA628F">
              <w:rPr>
                <w:rFonts w:ascii="Times New Roman" w:eastAsia="Times New Roman" w:hAnsi="Times New Roman" w:cs="Times New Roman"/>
                <w:color w:val="auto"/>
                <w:sz w:val="24"/>
                <w:szCs w:val="24"/>
                <w:bdr w:val="none" w:sz="0" w:space="0" w:color="auto" w:frame="1"/>
              </w:rPr>
              <w:t>.02.202</w:t>
            </w:r>
            <w:r w:rsidRPr="00BA628F">
              <w:rPr>
                <w:rFonts w:ascii="Times New Roman" w:eastAsia="Times New Roman" w:hAnsi="Times New Roman" w:cs="Times New Roman"/>
                <w:color w:val="auto"/>
                <w:sz w:val="24"/>
                <w:szCs w:val="24"/>
                <w:bdr w:val="none" w:sz="0" w:space="0" w:color="auto" w:frame="1"/>
                <w:lang w:val="en-US"/>
              </w:rPr>
              <w:t>4</w:t>
            </w:r>
          </w:p>
          <w:p w:rsidR="00BA628F" w:rsidRPr="00BA628F" w:rsidRDefault="00BA628F" w:rsidP="00BA628F">
            <w:pPr>
              <w:spacing w:after="0" w:line="240" w:lineRule="auto"/>
              <w:rPr>
                <w:rFonts w:ascii="Times New Roman" w:eastAsia="Times New Roman" w:hAnsi="Times New Roman" w:cs="Times New Roman"/>
                <w:color w:val="auto"/>
                <w:sz w:val="24"/>
                <w:szCs w:val="24"/>
              </w:rPr>
            </w:pPr>
          </w:p>
        </w:tc>
        <w:tc>
          <w:tcPr>
            <w:tcW w:w="2317"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b/>
                <w:color w:val="auto"/>
                <w:sz w:val="24"/>
                <w:szCs w:val="24"/>
              </w:rPr>
            </w:pPr>
            <w:r w:rsidRPr="00BA628F">
              <w:rPr>
                <w:rFonts w:ascii="Times New Roman" w:eastAsia="Times New Roman" w:hAnsi="Times New Roman" w:cs="Times New Roman"/>
                <w:b/>
                <w:color w:val="auto"/>
                <w:sz w:val="24"/>
                <w:szCs w:val="24"/>
                <w:bdr w:val="none" w:sz="0" w:space="0" w:color="auto" w:frame="1"/>
              </w:rPr>
              <w:t>7</w:t>
            </w:r>
          </w:p>
        </w:tc>
      </w:tr>
      <w:tr w:rsidR="00BA628F" w:rsidRPr="00BA628F" w:rsidTr="00BA628F">
        <w:trPr>
          <w:trHeight w:val="779"/>
          <w:jc w:val="center"/>
        </w:trPr>
        <w:tc>
          <w:tcPr>
            <w:tcW w:w="2699"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bdr w:val="none" w:sz="0" w:space="0" w:color="auto" w:frame="1"/>
              </w:rPr>
            </w:pPr>
            <w:r w:rsidRPr="00BA628F">
              <w:rPr>
                <w:rFonts w:ascii="Times New Roman" w:eastAsia="Times New Roman" w:hAnsi="Times New Roman" w:cs="Times New Roman"/>
                <w:color w:val="auto"/>
                <w:sz w:val="24"/>
                <w:szCs w:val="24"/>
                <w:bdr w:val="none" w:sz="0" w:space="0" w:color="auto" w:frame="1"/>
              </w:rPr>
              <w:t>Летние каникулы</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bdr w:val="none" w:sz="0" w:space="0" w:color="auto" w:frame="1"/>
                <w:lang w:val="en-US"/>
              </w:rPr>
            </w:pPr>
            <w:r w:rsidRPr="00BA628F">
              <w:rPr>
                <w:rFonts w:ascii="Times New Roman" w:eastAsia="Times New Roman" w:hAnsi="Times New Roman" w:cs="Times New Roman"/>
                <w:color w:val="auto"/>
                <w:sz w:val="24"/>
                <w:szCs w:val="24"/>
                <w:bdr w:val="none" w:sz="0" w:space="0" w:color="auto" w:frame="1"/>
              </w:rPr>
              <w:t>25.05.202</w:t>
            </w:r>
            <w:r w:rsidRPr="00BA628F">
              <w:rPr>
                <w:rFonts w:ascii="Times New Roman" w:eastAsia="Times New Roman" w:hAnsi="Times New Roman" w:cs="Times New Roman"/>
                <w:color w:val="auto"/>
                <w:sz w:val="24"/>
                <w:szCs w:val="24"/>
                <w:bdr w:val="none" w:sz="0" w:space="0" w:color="auto" w:frame="1"/>
                <w:lang w:val="en-US"/>
              </w:rPr>
              <w:t>4</w:t>
            </w:r>
          </w:p>
        </w:tc>
        <w:tc>
          <w:tcPr>
            <w:tcW w:w="2368"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bdr w:val="none" w:sz="0" w:space="0" w:color="auto" w:frame="1"/>
                <w:lang w:val="en-US"/>
              </w:rPr>
            </w:pPr>
            <w:r w:rsidRPr="00BA628F">
              <w:rPr>
                <w:rFonts w:ascii="Times New Roman" w:eastAsia="Times New Roman" w:hAnsi="Times New Roman" w:cs="Times New Roman"/>
                <w:color w:val="auto"/>
                <w:sz w:val="24"/>
                <w:szCs w:val="24"/>
                <w:bdr w:val="none" w:sz="0" w:space="0" w:color="auto" w:frame="1"/>
              </w:rPr>
              <w:t>31.08.202</w:t>
            </w:r>
            <w:r w:rsidRPr="00BA628F">
              <w:rPr>
                <w:rFonts w:ascii="Times New Roman" w:eastAsia="Times New Roman" w:hAnsi="Times New Roman" w:cs="Times New Roman"/>
                <w:color w:val="auto"/>
                <w:sz w:val="24"/>
                <w:szCs w:val="24"/>
                <w:bdr w:val="none" w:sz="0" w:space="0" w:color="auto" w:frame="1"/>
                <w:lang w:val="en-US"/>
              </w:rPr>
              <w:t>4</w:t>
            </w:r>
          </w:p>
        </w:tc>
        <w:tc>
          <w:tcPr>
            <w:tcW w:w="2317" w:type="dxa"/>
            <w:tcMar>
              <w:top w:w="0" w:type="dxa"/>
              <w:left w:w="108" w:type="dxa"/>
              <w:bottom w:w="0" w:type="dxa"/>
              <w:right w:w="108" w:type="dxa"/>
            </w:tcMar>
          </w:tcPr>
          <w:p w:rsidR="00BA628F" w:rsidRPr="00BA628F" w:rsidRDefault="00BA628F" w:rsidP="00BA628F">
            <w:pPr>
              <w:spacing w:after="0" w:line="240" w:lineRule="auto"/>
              <w:rPr>
                <w:rFonts w:ascii="Times New Roman" w:eastAsia="Times New Roman" w:hAnsi="Times New Roman" w:cs="Times New Roman"/>
                <w:color w:val="auto"/>
                <w:sz w:val="24"/>
                <w:szCs w:val="24"/>
                <w:bdr w:val="none" w:sz="0" w:space="0" w:color="auto" w:frame="1"/>
              </w:rPr>
            </w:pPr>
            <w:r w:rsidRPr="00BA628F">
              <w:rPr>
                <w:rFonts w:ascii="Times New Roman" w:eastAsia="Times New Roman" w:hAnsi="Times New Roman" w:cs="Times New Roman"/>
                <w:color w:val="auto"/>
                <w:sz w:val="24"/>
                <w:szCs w:val="24"/>
                <w:bdr w:val="none" w:sz="0" w:space="0" w:color="auto" w:frame="1"/>
              </w:rPr>
              <w:t>99</w:t>
            </w:r>
          </w:p>
        </w:tc>
      </w:tr>
    </w:tbl>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i/>
          <w:iCs/>
          <w:color w:val="auto"/>
          <w:sz w:val="24"/>
          <w:szCs w:val="24"/>
          <w:bdr w:val="none" w:sz="0" w:space="0" w:color="auto" w:frame="1"/>
        </w:rPr>
        <w:t>4. Регламентирование образовательного процесса на неделю.</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xml:space="preserve">Продолжительность рабочей недели: </w:t>
      </w:r>
      <w:r w:rsidRPr="00BA628F">
        <w:rPr>
          <w:rFonts w:ascii="Times New Roman" w:eastAsia="Times New Roman" w:hAnsi="Times New Roman" w:cs="Times New Roman"/>
          <w:bCs/>
          <w:color w:val="auto"/>
          <w:sz w:val="24"/>
          <w:szCs w:val="24"/>
          <w:bdr w:val="none" w:sz="0" w:space="0" w:color="auto" w:frame="1"/>
        </w:rPr>
        <w:t>пятидневная рабочая неделя</w:t>
      </w:r>
      <w:r w:rsidRPr="00BA628F">
        <w:rPr>
          <w:rFonts w:ascii="Times New Roman" w:eastAsia="Times New Roman" w:hAnsi="Times New Roman" w:cs="Times New Roman"/>
          <w:b/>
          <w:bCs/>
          <w:color w:val="auto"/>
          <w:sz w:val="24"/>
          <w:szCs w:val="24"/>
          <w:bdr w:val="none" w:sz="0" w:space="0" w:color="auto" w:frame="1"/>
        </w:rPr>
        <w:t>.</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i/>
          <w:iCs/>
          <w:color w:val="auto"/>
          <w:sz w:val="24"/>
          <w:szCs w:val="24"/>
          <w:bdr w:val="none" w:sz="0" w:space="0" w:color="auto" w:frame="1"/>
        </w:rPr>
        <w:t>5.</w:t>
      </w:r>
      <w:r w:rsidRPr="00BA628F">
        <w:rPr>
          <w:rFonts w:ascii="Times New Roman" w:eastAsia="Times New Roman" w:hAnsi="Times New Roman" w:cs="Times New Roman"/>
          <w:color w:val="auto"/>
          <w:sz w:val="14"/>
          <w:szCs w:val="14"/>
          <w:bdr w:val="none" w:sz="0" w:space="0" w:color="auto" w:frame="1"/>
        </w:rPr>
        <w:t>    </w:t>
      </w:r>
      <w:r w:rsidRPr="00BA628F">
        <w:rPr>
          <w:rFonts w:ascii="Times New Roman" w:eastAsia="Times New Roman" w:hAnsi="Times New Roman" w:cs="Times New Roman"/>
          <w:b/>
          <w:bCs/>
          <w:i/>
          <w:iCs/>
          <w:color w:val="auto"/>
          <w:sz w:val="24"/>
          <w:szCs w:val="24"/>
          <w:bdr w:val="none" w:sz="0" w:space="0" w:color="auto" w:frame="1"/>
        </w:rPr>
        <w:t>Регламентирование образовательного процесса на день.</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xml:space="preserve">Сменность: </w:t>
      </w:r>
      <w:r w:rsidRPr="00BA628F">
        <w:rPr>
          <w:rFonts w:ascii="Times New Roman" w:eastAsia="Times New Roman" w:hAnsi="Times New Roman" w:cs="Times New Roman"/>
          <w:bCs/>
          <w:color w:val="auto"/>
          <w:sz w:val="24"/>
          <w:szCs w:val="24"/>
          <w:bdr w:val="none" w:sz="0" w:space="0" w:color="auto" w:frame="1"/>
        </w:rPr>
        <w:t xml:space="preserve">МБОУ – </w:t>
      </w:r>
      <w:proofErr w:type="spellStart"/>
      <w:r w:rsidRPr="00BA628F">
        <w:rPr>
          <w:rFonts w:ascii="Times New Roman" w:eastAsia="Times New Roman" w:hAnsi="Times New Roman" w:cs="Times New Roman"/>
          <w:bCs/>
          <w:color w:val="auto"/>
          <w:sz w:val="24"/>
          <w:szCs w:val="24"/>
          <w:bdr w:val="none" w:sz="0" w:space="0" w:color="auto" w:frame="1"/>
        </w:rPr>
        <w:t>Коржовоголубовская</w:t>
      </w:r>
      <w:proofErr w:type="spellEnd"/>
      <w:r w:rsidRPr="00BA628F">
        <w:rPr>
          <w:rFonts w:ascii="Times New Roman" w:eastAsia="Times New Roman" w:hAnsi="Times New Roman" w:cs="Times New Roman"/>
          <w:bCs/>
          <w:color w:val="auto"/>
          <w:sz w:val="24"/>
          <w:szCs w:val="24"/>
          <w:bdr w:val="none" w:sz="0" w:space="0" w:color="auto" w:frame="1"/>
        </w:rPr>
        <w:t xml:space="preserve"> СОШ работает в одну смену.</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Продолжительность уроков:</w:t>
      </w:r>
    </w:p>
    <w:p w:rsidR="00BA628F" w:rsidRPr="00BA628F" w:rsidRDefault="00BA628F" w:rsidP="00BA628F">
      <w:pPr>
        <w:spacing w:after="0" w:line="240" w:lineRule="auto"/>
        <w:rPr>
          <w:rFonts w:ascii="Times New Roman" w:eastAsia="Times New Roman" w:hAnsi="Times New Roman" w:cs="Times New Roman"/>
          <w:bCs/>
          <w:color w:val="auto"/>
          <w:sz w:val="24"/>
          <w:szCs w:val="24"/>
          <w:bdr w:val="none" w:sz="0" w:space="0" w:color="auto" w:frame="1"/>
        </w:rPr>
      </w:pPr>
      <w:r w:rsidRPr="00BA628F">
        <w:rPr>
          <w:rFonts w:ascii="Times New Roman" w:eastAsia="Times New Roman" w:hAnsi="Times New Roman" w:cs="Times New Roman"/>
          <w:bCs/>
          <w:color w:val="auto"/>
          <w:sz w:val="24"/>
          <w:szCs w:val="24"/>
          <w:bdr w:val="none" w:sz="0" w:space="0" w:color="auto" w:frame="1"/>
        </w:rPr>
        <w:t>1 класс – сентябрь-октябрь 3 урока по 35 минут; ноябрь-декабрь 4 урока по 35 минут; январь-май 4 урока по 40 минут.</w:t>
      </w:r>
    </w:p>
    <w:p w:rsidR="00BA628F" w:rsidRPr="00BA628F" w:rsidRDefault="00BA628F" w:rsidP="00BA628F">
      <w:pPr>
        <w:spacing w:after="0" w:line="240" w:lineRule="auto"/>
        <w:rPr>
          <w:rFonts w:ascii="Times New Roman" w:eastAsia="Times New Roman" w:hAnsi="Times New Roman" w:cs="Times New Roman"/>
          <w:bCs/>
          <w:color w:val="auto"/>
          <w:sz w:val="24"/>
          <w:szCs w:val="24"/>
          <w:bdr w:val="none" w:sz="0" w:space="0" w:color="auto" w:frame="1"/>
        </w:rPr>
      </w:pPr>
      <w:r w:rsidRPr="00BA628F">
        <w:rPr>
          <w:rFonts w:ascii="Times New Roman" w:eastAsia="Times New Roman" w:hAnsi="Times New Roman" w:cs="Times New Roman"/>
          <w:bCs/>
          <w:color w:val="auto"/>
          <w:sz w:val="24"/>
          <w:szCs w:val="24"/>
          <w:bdr w:val="none" w:sz="0" w:space="0" w:color="auto" w:frame="1"/>
        </w:rPr>
        <w:t>2-11 классы – 40 минут.</w:t>
      </w:r>
    </w:p>
    <w:p w:rsidR="00BA628F" w:rsidRPr="00BA628F" w:rsidRDefault="00BA628F" w:rsidP="00BA628F">
      <w:pPr>
        <w:spacing w:after="0" w:line="240" w:lineRule="auto"/>
        <w:ind w:firstLine="540"/>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 </w:t>
      </w:r>
    </w:p>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Режим учебных занятий.</w:t>
      </w: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Начало учебных занятий не ранее 08.30, согласно расписанию</w:t>
      </w:r>
    </w:p>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Понедельник</w:t>
      </w:r>
    </w:p>
    <w:tbl>
      <w:tblPr>
        <w:tblpPr w:leftFromText="180" w:rightFromText="180" w:topFromText="100" w:bottomFromText="100" w:vertAnchor="text"/>
        <w:tblW w:w="9648" w:type="dxa"/>
        <w:tblCellMar>
          <w:left w:w="0" w:type="dxa"/>
          <w:right w:w="0" w:type="dxa"/>
        </w:tblCellMar>
        <w:tblLook w:val="00A0" w:firstRow="1" w:lastRow="0" w:firstColumn="1" w:lastColumn="0" w:noHBand="0" w:noVBand="0"/>
      </w:tblPr>
      <w:tblGrid>
        <w:gridCol w:w="2088"/>
        <w:gridCol w:w="4860"/>
        <w:gridCol w:w="2700"/>
      </w:tblGrid>
      <w:tr w:rsidR="00BA628F" w:rsidRPr="00BA628F" w:rsidTr="00BA628F">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Начало</w:t>
            </w:r>
          </w:p>
        </w:tc>
        <w:tc>
          <w:tcPr>
            <w:tcW w:w="486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Учебные занятия</w:t>
            </w:r>
          </w:p>
        </w:tc>
        <w:tc>
          <w:tcPr>
            <w:tcW w:w="270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Окончание</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08:30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09:10</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09:20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2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10:00</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10:</w:t>
            </w:r>
            <w:r w:rsidRPr="00BA628F">
              <w:rPr>
                <w:rFonts w:ascii="Times New Roman" w:hAnsi="Times New Roman" w:cs="Times New Roman"/>
                <w:color w:val="auto"/>
                <w:sz w:val="24"/>
                <w:szCs w:val="24"/>
                <w:bdr w:val="none" w:sz="0" w:space="0" w:color="auto" w:frame="1"/>
                <w:lang w:val="en-US"/>
              </w:rPr>
              <w:t>1</w:t>
            </w:r>
            <w:r w:rsidRPr="00BA628F">
              <w:rPr>
                <w:rFonts w:ascii="Times New Roman" w:hAnsi="Times New Roman" w:cs="Times New Roman"/>
                <w:color w:val="auto"/>
                <w:sz w:val="24"/>
                <w:szCs w:val="24"/>
                <w:bdr w:val="none" w:sz="0" w:space="0" w:color="auto" w:frame="1"/>
              </w:rPr>
              <w:t>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3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w:t>
            </w:r>
            <w:r w:rsidRPr="00BA628F">
              <w:rPr>
                <w:rFonts w:ascii="Times New Roman" w:hAnsi="Times New Roman" w:cs="Times New Roman"/>
                <w:color w:val="auto"/>
                <w:sz w:val="24"/>
                <w:szCs w:val="24"/>
                <w:bdr w:val="none" w:sz="0" w:space="0" w:color="auto" w:frame="1"/>
                <w:lang w:val="en-US"/>
              </w:rPr>
              <w:t>0</w:t>
            </w:r>
            <w:r w:rsidRPr="00BA628F">
              <w:rPr>
                <w:rFonts w:ascii="Times New Roman" w:hAnsi="Times New Roman" w:cs="Times New Roman"/>
                <w:color w:val="auto"/>
                <w:sz w:val="24"/>
                <w:szCs w:val="24"/>
                <w:bdr w:val="none" w:sz="0" w:space="0" w:color="auto" w:frame="1"/>
              </w:rPr>
              <w:t>:</w:t>
            </w:r>
            <w:r w:rsidRPr="00BA628F">
              <w:rPr>
                <w:rFonts w:ascii="Times New Roman" w:hAnsi="Times New Roman" w:cs="Times New Roman"/>
                <w:color w:val="auto"/>
                <w:sz w:val="24"/>
                <w:szCs w:val="24"/>
                <w:bdr w:val="none" w:sz="0" w:space="0" w:color="auto" w:frame="1"/>
                <w:lang w:val="en-US"/>
              </w:rPr>
              <w:t>5</w:t>
            </w:r>
            <w:r w:rsidRPr="00BA628F">
              <w:rPr>
                <w:rFonts w:ascii="Times New Roman" w:hAnsi="Times New Roman" w:cs="Times New Roman"/>
                <w:color w:val="auto"/>
                <w:sz w:val="24"/>
                <w:szCs w:val="24"/>
                <w:bdr w:val="none" w:sz="0" w:space="0" w:color="auto" w:frame="1"/>
              </w:rPr>
              <w:t>5</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11:10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4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11:50</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12:</w:t>
            </w:r>
            <w:r w:rsidRPr="00BA628F">
              <w:rPr>
                <w:rFonts w:ascii="Times New Roman" w:hAnsi="Times New Roman" w:cs="Times New Roman"/>
                <w:color w:val="auto"/>
                <w:sz w:val="24"/>
                <w:szCs w:val="24"/>
                <w:bdr w:val="none" w:sz="0" w:space="0" w:color="auto" w:frame="1"/>
                <w:lang w:val="en-US"/>
              </w:rPr>
              <w:t>0</w:t>
            </w:r>
            <w:r w:rsidRPr="00BA628F">
              <w:rPr>
                <w:rFonts w:ascii="Times New Roman" w:hAnsi="Times New Roman" w:cs="Times New Roman"/>
                <w:color w:val="auto"/>
                <w:sz w:val="24"/>
                <w:szCs w:val="24"/>
                <w:bdr w:val="none" w:sz="0" w:space="0" w:color="auto" w:frame="1"/>
              </w:rPr>
              <w:t>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5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12:</w:t>
            </w:r>
            <w:r w:rsidRPr="00BA628F">
              <w:rPr>
                <w:rFonts w:ascii="Times New Roman" w:hAnsi="Times New Roman" w:cs="Times New Roman"/>
                <w:color w:val="auto"/>
                <w:sz w:val="24"/>
                <w:szCs w:val="24"/>
                <w:bdr w:val="none" w:sz="0" w:space="0" w:color="auto" w:frame="1"/>
                <w:lang w:val="en-US"/>
              </w:rPr>
              <w:t>4</w:t>
            </w:r>
            <w:r w:rsidRPr="00BA628F">
              <w:rPr>
                <w:rFonts w:ascii="Times New Roman" w:hAnsi="Times New Roman" w:cs="Times New Roman"/>
                <w:color w:val="auto"/>
                <w:sz w:val="24"/>
                <w:szCs w:val="24"/>
                <w:bdr w:val="none" w:sz="0" w:space="0" w:color="auto" w:frame="1"/>
              </w:rPr>
              <w:t>5</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w:t>
            </w:r>
            <w:r w:rsidRPr="00BA628F">
              <w:rPr>
                <w:rFonts w:ascii="Times New Roman" w:hAnsi="Times New Roman" w:cs="Times New Roman"/>
                <w:color w:val="auto"/>
                <w:sz w:val="24"/>
                <w:szCs w:val="24"/>
                <w:bdr w:val="none" w:sz="0" w:space="0" w:color="auto" w:frame="1"/>
                <w:lang w:val="en-US"/>
              </w:rPr>
              <w:t>2</w:t>
            </w:r>
            <w:r w:rsidRPr="00BA628F">
              <w:rPr>
                <w:rFonts w:ascii="Times New Roman" w:hAnsi="Times New Roman" w:cs="Times New Roman"/>
                <w:color w:val="auto"/>
                <w:sz w:val="24"/>
                <w:szCs w:val="24"/>
                <w:bdr w:val="none" w:sz="0" w:space="0" w:color="auto" w:frame="1"/>
              </w:rPr>
              <w:t>:</w:t>
            </w:r>
            <w:r w:rsidRPr="00BA628F">
              <w:rPr>
                <w:rFonts w:ascii="Times New Roman" w:hAnsi="Times New Roman" w:cs="Times New Roman"/>
                <w:color w:val="auto"/>
                <w:sz w:val="24"/>
                <w:szCs w:val="24"/>
                <w:bdr w:val="none" w:sz="0" w:space="0" w:color="auto" w:frame="1"/>
                <w:lang w:val="en-US"/>
              </w:rPr>
              <w:t>5</w:t>
            </w:r>
            <w:r w:rsidRPr="00BA628F">
              <w:rPr>
                <w:rFonts w:ascii="Times New Roman" w:hAnsi="Times New Roman" w:cs="Times New Roman"/>
                <w:color w:val="auto"/>
                <w:sz w:val="24"/>
                <w:szCs w:val="24"/>
                <w:bdr w:val="none" w:sz="0" w:space="0" w:color="auto" w:frame="1"/>
              </w:rPr>
              <w:t>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6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13:</w:t>
            </w:r>
            <w:r w:rsidRPr="00BA628F">
              <w:rPr>
                <w:rFonts w:ascii="Times New Roman" w:hAnsi="Times New Roman" w:cs="Times New Roman"/>
                <w:color w:val="auto"/>
                <w:sz w:val="24"/>
                <w:szCs w:val="24"/>
                <w:bdr w:val="none" w:sz="0" w:space="0" w:color="auto" w:frame="1"/>
                <w:lang w:val="en-US"/>
              </w:rPr>
              <w:t>3</w:t>
            </w:r>
            <w:r w:rsidRPr="00BA628F">
              <w:rPr>
                <w:rFonts w:ascii="Times New Roman" w:hAnsi="Times New Roman" w:cs="Times New Roman"/>
                <w:color w:val="auto"/>
                <w:sz w:val="24"/>
                <w:szCs w:val="24"/>
                <w:bdr w:val="none" w:sz="0" w:space="0" w:color="auto" w:frame="1"/>
              </w:rPr>
              <w:t>5</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13:45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7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14:25</w:t>
            </w:r>
          </w:p>
        </w:tc>
      </w:tr>
    </w:tbl>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p>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2D1322" w:rsidRDefault="002D1322"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2D1322" w:rsidRDefault="002D1322"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2D1322" w:rsidRDefault="002D1322"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2D1322" w:rsidRDefault="002D1322"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2D1322" w:rsidRDefault="002D1322"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2D1322" w:rsidRDefault="002D1322"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2D1322" w:rsidRDefault="002D1322"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2D1322" w:rsidRDefault="002D1322"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
          <w:bCs/>
          <w:color w:val="auto"/>
          <w:sz w:val="24"/>
          <w:szCs w:val="24"/>
          <w:bdr w:val="none" w:sz="0" w:space="0" w:color="auto" w:frame="1"/>
        </w:rPr>
        <w:t>Вторник - пятница</w:t>
      </w:r>
    </w:p>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tbl>
      <w:tblPr>
        <w:tblpPr w:leftFromText="180" w:rightFromText="180" w:topFromText="100" w:bottomFromText="100" w:vertAnchor="text"/>
        <w:tblW w:w="9648" w:type="dxa"/>
        <w:tblCellMar>
          <w:left w:w="0" w:type="dxa"/>
          <w:right w:w="0" w:type="dxa"/>
        </w:tblCellMar>
        <w:tblLook w:val="00A0" w:firstRow="1" w:lastRow="0" w:firstColumn="1" w:lastColumn="0" w:noHBand="0" w:noVBand="0"/>
      </w:tblPr>
      <w:tblGrid>
        <w:gridCol w:w="2088"/>
        <w:gridCol w:w="4860"/>
        <w:gridCol w:w="2700"/>
      </w:tblGrid>
      <w:tr w:rsidR="00BA628F" w:rsidRPr="00BA628F" w:rsidTr="00BA628F">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Начало</w:t>
            </w:r>
          </w:p>
        </w:tc>
        <w:tc>
          <w:tcPr>
            <w:tcW w:w="486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Учебные занятия</w:t>
            </w:r>
          </w:p>
        </w:tc>
        <w:tc>
          <w:tcPr>
            <w:tcW w:w="270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Окончание</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08:30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09:10</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09:25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2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10:05</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10:20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3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11:00</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11:15</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4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11:55</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12:10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5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12:50</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13:00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6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13:40</w:t>
            </w:r>
          </w:p>
        </w:tc>
      </w:tr>
      <w:tr w:rsidR="00BA628F" w:rsidRPr="00BA628F" w:rsidTr="00BA628F">
        <w:tc>
          <w:tcPr>
            <w:tcW w:w="208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13:50</w:t>
            </w:r>
          </w:p>
        </w:tc>
        <w:tc>
          <w:tcPr>
            <w:tcW w:w="48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7 урок</w:t>
            </w:r>
          </w:p>
        </w:tc>
        <w:tc>
          <w:tcPr>
            <w:tcW w:w="270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BA628F" w:rsidRPr="00BA628F" w:rsidRDefault="00BA628F" w:rsidP="00BA628F">
            <w:pPr>
              <w:spacing w:after="0" w:line="240" w:lineRule="auto"/>
              <w:rPr>
                <w:rFonts w:ascii="Times New Roman" w:hAnsi="Times New Roman" w:cs="Times New Roman"/>
                <w:color w:val="auto"/>
                <w:sz w:val="24"/>
                <w:szCs w:val="24"/>
              </w:rPr>
            </w:pPr>
            <w:r w:rsidRPr="00BA628F">
              <w:rPr>
                <w:rFonts w:ascii="Times New Roman" w:hAnsi="Times New Roman" w:cs="Times New Roman"/>
                <w:color w:val="auto"/>
                <w:sz w:val="24"/>
                <w:szCs w:val="24"/>
                <w:bdr w:val="none" w:sz="0" w:space="0" w:color="auto" w:frame="1"/>
              </w:rPr>
              <w:t>14:30</w:t>
            </w:r>
          </w:p>
        </w:tc>
      </w:tr>
    </w:tbl>
    <w:p w:rsidR="00BA628F" w:rsidRPr="00BA628F" w:rsidRDefault="00BA628F" w:rsidP="00BA628F">
      <w:pPr>
        <w:spacing w:after="0" w:line="240" w:lineRule="auto"/>
        <w:jc w:val="center"/>
        <w:rPr>
          <w:rFonts w:ascii="Times New Roman" w:eastAsia="Times New Roman" w:hAnsi="Times New Roman" w:cs="Times New Roman"/>
          <w:b/>
          <w:bCs/>
          <w:color w:val="auto"/>
          <w:sz w:val="24"/>
          <w:szCs w:val="24"/>
          <w:bdr w:val="none" w:sz="0" w:space="0" w:color="auto" w:frame="1"/>
        </w:rPr>
      </w:pP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p>
    <w:p w:rsidR="002D1322" w:rsidRDefault="002D1322" w:rsidP="00BA628F">
      <w:pPr>
        <w:spacing w:after="0" w:line="240" w:lineRule="auto"/>
        <w:rPr>
          <w:rFonts w:ascii="Times New Roman" w:eastAsia="Times New Roman" w:hAnsi="Times New Roman" w:cs="Times New Roman"/>
          <w:bCs/>
          <w:color w:val="auto"/>
          <w:sz w:val="24"/>
          <w:szCs w:val="24"/>
          <w:bdr w:val="none" w:sz="0" w:space="0" w:color="auto" w:frame="1"/>
        </w:rPr>
      </w:pPr>
    </w:p>
    <w:p w:rsidR="002D1322" w:rsidRDefault="002D1322" w:rsidP="00BA628F">
      <w:pPr>
        <w:spacing w:after="0" w:line="240" w:lineRule="auto"/>
        <w:rPr>
          <w:rFonts w:ascii="Times New Roman" w:eastAsia="Times New Roman" w:hAnsi="Times New Roman" w:cs="Times New Roman"/>
          <w:bCs/>
          <w:color w:val="auto"/>
          <w:sz w:val="24"/>
          <w:szCs w:val="24"/>
          <w:bdr w:val="none" w:sz="0" w:space="0" w:color="auto" w:frame="1"/>
        </w:rPr>
      </w:pPr>
    </w:p>
    <w:p w:rsidR="002D1322" w:rsidRDefault="002D1322" w:rsidP="00BA628F">
      <w:pPr>
        <w:spacing w:after="0" w:line="240" w:lineRule="auto"/>
        <w:rPr>
          <w:rFonts w:ascii="Times New Roman" w:eastAsia="Times New Roman" w:hAnsi="Times New Roman" w:cs="Times New Roman"/>
          <w:bCs/>
          <w:color w:val="auto"/>
          <w:sz w:val="24"/>
          <w:szCs w:val="24"/>
          <w:bdr w:val="none" w:sz="0" w:space="0" w:color="auto" w:frame="1"/>
        </w:rPr>
      </w:pPr>
    </w:p>
    <w:p w:rsidR="002D1322" w:rsidRDefault="002D1322" w:rsidP="00BA628F">
      <w:pPr>
        <w:spacing w:after="0" w:line="240" w:lineRule="auto"/>
        <w:rPr>
          <w:rFonts w:ascii="Times New Roman" w:eastAsia="Times New Roman" w:hAnsi="Times New Roman" w:cs="Times New Roman"/>
          <w:bCs/>
          <w:color w:val="auto"/>
          <w:sz w:val="24"/>
          <w:szCs w:val="24"/>
          <w:bdr w:val="none" w:sz="0" w:space="0" w:color="auto" w:frame="1"/>
        </w:rPr>
      </w:pPr>
    </w:p>
    <w:p w:rsidR="002D1322" w:rsidRDefault="002D1322" w:rsidP="00BA628F">
      <w:pPr>
        <w:spacing w:after="0" w:line="240" w:lineRule="auto"/>
        <w:rPr>
          <w:rFonts w:ascii="Times New Roman" w:eastAsia="Times New Roman" w:hAnsi="Times New Roman" w:cs="Times New Roman"/>
          <w:bCs/>
          <w:color w:val="auto"/>
          <w:sz w:val="24"/>
          <w:szCs w:val="24"/>
          <w:bdr w:val="none" w:sz="0" w:space="0" w:color="auto" w:frame="1"/>
        </w:rPr>
      </w:pPr>
    </w:p>
    <w:p w:rsidR="002D1322" w:rsidRDefault="002D1322" w:rsidP="00BA628F">
      <w:pPr>
        <w:spacing w:after="0" w:line="240" w:lineRule="auto"/>
        <w:rPr>
          <w:rFonts w:ascii="Times New Roman" w:eastAsia="Times New Roman" w:hAnsi="Times New Roman" w:cs="Times New Roman"/>
          <w:bCs/>
          <w:color w:val="auto"/>
          <w:sz w:val="24"/>
          <w:szCs w:val="24"/>
          <w:bdr w:val="none" w:sz="0" w:space="0" w:color="auto" w:frame="1"/>
        </w:rPr>
      </w:pPr>
    </w:p>
    <w:p w:rsidR="002D1322" w:rsidRDefault="002D1322" w:rsidP="00BA628F">
      <w:pPr>
        <w:spacing w:after="0" w:line="240" w:lineRule="auto"/>
        <w:rPr>
          <w:rFonts w:ascii="Times New Roman" w:eastAsia="Times New Roman" w:hAnsi="Times New Roman" w:cs="Times New Roman"/>
          <w:bCs/>
          <w:color w:val="auto"/>
          <w:sz w:val="24"/>
          <w:szCs w:val="24"/>
          <w:bdr w:val="none" w:sz="0" w:space="0" w:color="auto" w:frame="1"/>
        </w:rPr>
      </w:pPr>
    </w:p>
    <w:p w:rsidR="00BA628F" w:rsidRPr="00BA628F" w:rsidRDefault="00BA628F" w:rsidP="00BA628F">
      <w:pPr>
        <w:spacing w:after="0" w:line="240" w:lineRule="auto"/>
        <w:rPr>
          <w:rFonts w:ascii="Times New Roman" w:eastAsia="Times New Roman" w:hAnsi="Times New Roman" w:cs="Times New Roman"/>
          <w:b/>
          <w:bCs/>
          <w:color w:val="auto"/>
          <w:sz w:val="24"/>
          <w:szCs w:val="24"/>
          <w:bdr w:val="none" w:sz="0" w:space="0" w:color="auto" w:frame="1"/>
        </w:rPr>
      </w:pPr>
      <w:r w:rsidRPr="00BA628F">
        <w:rPr>
          <w:rFonts w:ascii="Times New Roman" w:eastAsia="Times New Roman" w:hAnsi="Times New Roman" w:cs="Times New Roman"/>
          <w:bCs/>
          <w:color w:val="auto"/>
          <w:sz w:val="24"/>
          <w:szCs w:val="24"/>
          <w:bdr w:val="none" w:sz="0" w:space="0" w:color="auto" w:frame="1"/>
        </w:rPr>
        <w:t>6.</w:t>
      </w:r>
      <w:r w:rsidRPr="00BA628F">
        <w:rPr>
          <w:rFonts w:ascii="Times New Roman" w:eastAsia="Times New Roman" w:hAnsi="Times New Roman" w:cs="Times New Roman"/>
          <w:b/>
          <w:bCs/>
          <w:color w:val="auto"/>
          <w:sz w:val="24"/>
          <w:szCs w:val="24"/>
          <w:bdr w:val="none" w:sz="0" w:space="0" w:color="auto" w:frame="1"/>
        </w:rPr>
        <w:t>Проведение промежуточной аттестации в переводных классах. </w:t>
      </w:r>
    </w:p>
    <w:p w:rsidR="00BA628F" w:rsidRPr="00BA628F" w:rsidRDefault="00BA628F" w:rsidP="00BA628F">
      <w:pPr>
        <w:spacing w:after="200" w:line="276" w:lineRule="auto"/>
        <w:rPr>
          <w:rFonts w:ascii="Times New Roman" w:eastAsia="Times New Roman" w:hAnsi="Times New Roman" w:cs="Times New Roman"/>
          <w:color w:val="auto"/>
          <w:sz w:val="24"/>
          <w:szCs w:val="24"/>
          <w:lang w:eastAsia="en-US"/>
        </w:rPr>
      </w:pPr>
      <w:r w:rsidRPr="00BA628F">
        <w:rPr>
          <w:rFonts w:ascii="Times New Roman" w:eastAsia="Times New Roman" w:hAnsi="Times New Roman" w:cs="Times New Roman"/>
          <w:color w:val="auto"/>
          <w:sz w:val="24"/>
          <w:szCs w:val="24"/>
          <w:lang w:eastAsia="en-US"/>
        </w:rPr>
        <w:t>Промежуточная аттестация в переводных классах проводится в форме контрольных работ с 13 по 22 мая 2024 года без прекращения образовательного процесса.</w:t>
      </w:r>
    </w:p>
    <w:p w:rsidR="00BA628F" w:rsidRPr="00BA628F" w:rsidRDefault="00BA628F" w:rsidP="00BA628F">
      <w:pPr>
        <w:spacing w:after="200" w:line="276" w:lineRule="auto"/>
        <w:rPr>
          <w:rFonts w:ascii="Times New Roman" w:eastAsia="Times New Roman" w:hAnsi="Times New Roman" w:cs="Times New Roman"/>
          <w:color w:val="auto"/>
          <w:sz w:val="24"/>
          <w:szCs w:val="24"/>
          <w:lang w:eastAsia="en-US"/>
        </w:rPr>
      </w:pPr>
      <w:r w:rsidRPr="00BA628F">
        <w:rPr>
          <w:rFonts w:ascii="Times New Roman" w:eastAsia="Times New Roman" w:hAnsi="Times New Roman" w:cs="Times New Roman"/>
          <w:color w:val="auto"/>
          <w:sz w:val="24"/>
          <w:szCs w:val="24"/>
          <w:lang w:eastAsia="en-US"/>
        </w:rPr>
        <w:t>7.Проведение государственной (итоговой</w:t>
      </w:r>
      <w:proofErr w:type="gramStart"/>
      <w:r w:rsidRPr="00BA628F">
        <w:rPr>
          <w:rFonts w:ascii="Times New Roman" w:eastAsia="Times New Roman" w:hAnsi="Times New Roman" w:cs="Times New Roman"/>
          <w:color w:val="auto"/>
          <w:sz w:val="24"/>
          <w:szCs w:val="24"/>
          <w:lang w:eastAsia="en-US"/>
        </w:rPr>
        <w:t xml:space="preserve"> )</w:t>
      </w:r>
      <w:proofErr w:type="gramEnd"/>
      <w:r w:rsidRPr="00BA628F">
        <w:rPr>
          <w:rFonts w:ascii="Times New Roman" w:eastAsia="Times New Roman" w:hAnsi="Times New Roman" w:cs="Times New Roman"/>
          <w:color w:val="auto"/>
          <w:sz w:val="24"/>
          <w:szCs w:val="24"/>
          <w:lang w:eastAsia="en-US"/>
        </w:rPr>
        <w:t xml:space="preserve"> аттестации обучающихся  устанавливается Федеральной службой по надзору в сфере образования и науки (</w:t>
      </w:r>
      <w:proofErr w:type="spellStart"/>
      <w:r w:rsidRPr="00BA628F">
        <w:rPr>
          <w:rFonts w:ascii="Times New Roman" w:eastAsia="Times New Roman" w:hAnsi="Times New Roman" w:cs="Times New Roman"/>
          <w:color w:val="auto"/>
          <w:sz w:val="24"/>
          <w:szCs w:val="24"/>
          <w:lang w:eastAsia="en-US"/>
        </w:rPr>
        <w:t>Рособрнадзор</w:t>
      </w:r>
      <w:proofErr w:type="spellEnd"/>
      <w:r w:rsidRPr="00BA628F">
        <w:rPr>
          <w:rFonts w:ascii="Times New Roman" w:eastAsia="Times New Roman" w:hAnsi="Times New Roman" w:cs="Times New Roman"/>
          <w:color w:val="auto"/>
          <w:sz w:val="24"/>
          <w:szCs w:val="24"/>
          <w:lang w:eastAsia="en-US"/>
        </w:rPr>
        <w:t>).</w:t>
      </w:r>
    </w:p>
    <w:p w:rsidR="00C46650" w:rsidRPr="00BA628F" w:rsidRDefault="00BA628F" w:rsidP="00BA628F">
      <w:pPr>
        <w:spacing w:after="200" w:line="276" w:lineRule="auto"/>
        <w:rPr>
          <w:rFonts w:ascii="Times New Roman" w:eastAsia="Times New Roman" w:hAnsi="Times New Roman" w:cs="Times New Roman"/>
          <w:color w:val="auto"/>
          <w:sz w:val="24"/>
          <w:szCs w:val="24"/>
          <w:lang w:eastAsia="en-US"/>
        </w:rPr>
      </w:pPr>
      <w:r w:rsidRPr="00BA628F">
        <w:rPr>
          <w:rFonts w:ascii="Times New Roman" w:eastAsia="Times New Roman" w:hAnsi="Times New Roman" w:cs="Times New Roman"/>
          <w:color w:val="auto"/>
          <w:sz w:val="24"/>
          <w:szCs w:val="24"/>
          <w:lang w:eastAsia="en-US"/>
        </w:rPr>
        <w:t>8.Для учащихся 1-9 классов (малообеспеченных</w:t>
      </w:r>
      <w:proofErr w:type="gramStart"/>
      <w:r w:rsidRPr="00BA628F">
        <w:rPr>
          <w:rFonts w:ascii="Times New Roman" w:eastAsia="Times New Roman" w:hAnsi="Times New Roman" w:cs="Times New Roman"/>
          <w:color w:val="auto"/>
          <w:sz w:val="24"/>
          <w:szCs w:val="24"/>
          <w:lang w:eastAsia="en-US"/>
        </w:rPr>
        <w:t xml:space="preserve"> ,</w:t>
      </w:r>
      <w:proofErr w:type="gramEnd"/>
      <w:r w:rsidRPr="00BA628F">
        <w:rPr>
          <w:rFonts w:ascii="Times New Roman" w:eastAsia="Times New Roman" w:hAnsi="Times New Roman" w:cs="Times New Roman"/>
          <w:color w:val="auto"/>
          <w:sz w:val="24"/>
          <w:szCs w:val="24"/>
          <w:lang w:eastAsia="en-US"/>
        </w:rPr>
        <w:t>сирот, опекаемых) организуется летний лагерь с дневным пребыванием.</w:t>
      </w:r>
    </w:p>
    <w:p w:rsidR="00C46650" w:rsidRDefault="00B97562">
      <w:pPr>
        <w:spacing w:after="0"/>
      </w:pPr>
      <w:r>
        <w:rPr>
          <w:rFonts w:ascii="Times New Roman" w:eastAsia="Times New Roman" w:hAnsi="Times New Roman" w:cs="Times New Roman"/>
          <w:sz w:val="20"/>
        </w:rPr>
        <w:t xml:space="preserve"> </w:t>
      </w:r>
    </w:p>
    <w:p w:rsidR="00C46650" w:rsidRDefault="00B97562">
      <w:pPr>
        <w:tabs>
          <w:tab w:val="center" w:pos="10149"/>
        </w:tabs>
        <w:spacing w:after="3"/>
        <w:ind w:left="-15"/>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t xml:space="preserve"> </w:t>
      </w:r>
    </w:p>
    <w:p w:rsidR="00C46650" w:rsidRDefault="00B97562">
      <w:pPr>
        <w:spacing w:after="84" w:line="271" w:lineRule="auto"/>
        <w:ind w:left="955" w:right="1077" w:hanging="10"/>
        <w:jc w:val="both"/>
      </w:pPr>
      <w:r>
        <w:rPr>
          <w:rFonts w:ascii="Times New Roman" w:eastAsia="Times New Roman" w:hAnsi="Times New Roman" w:cs="Times New Roman"/>
          <w:b/>
          <w:color w:val="2A2412"/>
          <w:sz w:val="26"/>
        </w:rPr>
        <w:t>3.4. Система условий реализации основной образовательной программы. Требования к кадровым условиям реализации основной образовательной программы</w:t>
      </w:r>
      <w:r w:rsidR="00040108">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151" w:line="271" w:lineRule="auto"/>
        <w:ind w:left="955" w:right="924" w:hanging="10"/>
        <w:jc w:val="both"/>
      </w:pPr>
      <w:r>
        <w:rPr>
          <w:rFonts w:ascii="Times New Roman" w:eastAsia="Times New Roman" w:hAnsi="Times New Roman" w:cs="Times New Roman"/>
          <w:b/>
          <w:color w:val="2A2412"/>
          <w:sz w:val="26"/>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r w:rsidR="00040108">
        <w:rPr>
          <w:rFonts w:ascii="Times New Roman" w:eastAsia="Times New Roman" w:hAnsi="Times New Roman" w:cs="Times New Roman"/>
          <w:b/>
          <w:sz w:val="26"/>
        </w:rPr>
        <w:t>.</w:t>
      </w:r>
    </w:p>
    <w:p w:rsidR="00C46650" w:rsidRDefault="002D1322">
      <w:pPr>
        <w:spacing w:after="253" w:line="270" w:lineRule="auto"/>
        <w:ind w:left="955" w:right="15" w:hanging="10"/>
      </w:pPr>
      <w:r>
        <w:rPr>
          <w:rFonts w:ascii="Times New Roman" w:eastAsia="Times New Roman" w:hAnsi="Times New Roman" w:cs="Times New Roman"/>
          <w:color w:val="2A2412"/>
          <w:sz w:val="26"/>
        </w:rPr>
        <w:t>МБОУ-</w:t>
      </w:r>
      <w:proofErr w:type="spellStart"/>
      <w:r>
        <w:rPr>
          <w:rFonts w:ascii="Times New Roman" w:eastAsia="Times New Roman" w:hAnsi="Times New Roman" w:cs="Times New Roman"/>
          <w:color w:val="2A2412"/>
          <w:sz w:val="26"/>
        </w:rPr>
        <w:t>Коржовоголубовская</w:t>
      </w:r>
      <w:proofErr w:type="spellEnd"/>
      <w:r>
        <w:rPr>
          <w:rFonts w:ascii="Times New Roman" w:eastAsia="Times New Roman" w:hAnsi="Times New Roman" w:cs="Times New Roman"/>
          <w:color w:val="2A2412"/>
          <w:sz w:val="26"/>
        </w:rPr>
        <w:t xml:space="preserve"> СОШ</w:t>
      </w:r>
      <w:r w:rsidR="00B97562">
        <w:rPr>
          <w:rFonts w:ascii="Times New Roman" w:eastAsia="Times New Roman" w:hAnsi="Times New Roman" w:cs="Times New Roman"/>
          <w:color w:val="2A2412"/>
          <w:sz w:val="26"/>
        </w:rPr>
        <w:tab/>
        <w:t>полностью укомплектовано кадрами, имеющими необходимую квалификацию для решения задач, определенных основной образовательной программой школы, и способными к инновационной профессиональной деятельности.</w:t>
      </w:r>
      <w:r w:rsidR="00B97562">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Требования к кадровым условиям включают:</w:t>
      </w:r>
      <w:r>
        <w:rPr>
          <w:rFonts w:ascii="Times New Roman" w:eastAsia="Times New Roman" w:hAnsi="Times New Roman" w:cs="Times New Roman"/>
          <w:sz w:val="26"/>
        </w:rPr>
        <w:t xml:space="preserve"> </w:t>
      </w:r>
    </w:p>
    <w:p w:rsidR="00C46650" w:rsidRDefault="00B97562" w:rsidP="000E6709">
      <w:pPr>
        <w:numPr>
          <w:ilvl w:val="0"/>
          <w:numId w:val="62"/>
        </w:numPr>
        <w:spacing w:after="253" w:line="270" w:lineRule="auto"/>
        <w:ind w:left="1144" w:right="142" w:hanging="199"/>
      </w:pPr>
      <w:r>
        <w:rPr>
          <w:rFonts w:ascii="Times New Roman" w:eastAsia="Times New Roman" w:hAnsi="Times New Roman" w:cs="Times New Roman"/>
          <w:color w:val="2A2412"/>
          <w:sz w:val="26"/>
        </w:rPr>
        <w:t xml:space="preserve">укомплектованность образовательной организации педагогическими, руководящими и иными работниками; </w:t>
      </w:r>
    </w:p>
    <w:p w:rsidR="00C46650" w:rsidRDefault="00B97562" w:rsidP="000E6709">
      <w:pPr>
        <w:numPr>
          <w:ilvl w:val="0"/>
          <w:numId w:val="62"/>
        </w:numPr>
        <w:spacing w:after="253" w:line="270" w:lineRule="auto"/>
        <w:ind w:left="1144" w:right="142" w:hanging="199"/>
      </w:pPr>
      <w:r>
        <w:rPr>
          <w:rFonts w:ascii="Times New Roman" w:eastAsia="Times New Roman" w:hAnsi="Times New Roman" w:cs="Times New Roman"/>
          <w:color w:val="2A2412"/>
          <w:sz w:val="26"/>
        </w:rPr>
        <w:t xml:space="preserve">уровень квалификации педагогических и иных работников образовательной организации; </w:t>
      </w:r>
    </w:p>
    <w:p w:rsidR="00C46650" w:rsidRDefault="00B97562" w:rsidP="000E6709">
      <w:pPr>
        <w:numPr>
          <w:ilvl w:val="0"/>
          <w:numId w:val="62"/>
        </w:numPr>
        <w:spacing w:after="253" w:line="269" w:lineRule="auto"/>
        <w:ind w:left="1144" w:right="142" w:hanging="199"/>
      </w:pPr>
      <w:r>
        <w:rPr>
          <w:rFonts w:ascii="Times New Roman" w:eastAsia="Times New Roman" w:hAnsi="Times New Roman" w:cs="Times New Roman"/>
          <w:color w:val="2A2412"/>
          <w:sz w:val="26"/>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C46650" w:rsidRDefault="00B97562">
      <w:pPr>
        <w:spacing w:after="253" w:line="270" w:lineRule="auto"/>
        <w:ind w:left="955" w:right="15" w:hanging="10"/>
      </w:pPr>
      <w:r>
        <w:rPr>
          <w:rFonts w:ascii="Times New Roman" w:eastAsia="Times New Roman" w:hAnsi="Times New Roman" w:cs="Times New Roman"/>
          <w:color w:val="2A2412"/>
          <w:sz w:val="26"/>
        </w:rPr>
        <w:t xml:space="preserve">В </w:t>
      </w:r>
      <w:r w:rsidR="002D1322">
        <w:rPr>
          <w:rFonts w:ascii="Times New Roman" w:eastAsia="Times New Roman" w:hAnsi="Times New Roman" w:cs="Times New Roman"/>
          <w:color w:val="2A2412"/>
          <w:sz w:val="26"/>
        </w:rPr>
        <w:t>МБОУ-</w:t>
      </w:r>
      <w:proofErr w:type="spellStart"/>
      <w:r w:rsidR="002D1322">
        <w:rPr>
          <w:rFonts w:ascii="Times New Roman" w:eastAsia="Times New Roman" w:hAnsi="Times New Roman" w:cs="Times New Roman"/>
          <w:color w:val="2A2412"/>
          <w:sz w:val="26"/>
        </w:rPr>
        <w:t>Коржовоголубовской</w:t>
      </w:r>
      <w:proofErr w:type="spellEnd"/>
      <w:r w:rsidR="002D1322">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создаются условия:</w:t>
      </w:r>
      <w:r>
        <w:rPr>
          <w:rFonts w:ascii="Times New Roman" w:eastAsia="Times New Roman" w:hAnsi="Times New Roman" w:cs="Times New Roman"/>
          <w:sz w:val="26"/>
        </w:rPr>
        <w:t xml:space="preserve"> </w:t>
      </w:r>
    </w:p>
    <w:p w:rsidR="00C46650" w:rsidRDefault="00B97562" w:rsidP="000E6709">
      <w:pPr>
        <w:numPr>
          <w:ilvl w:val="0"/>
          <w:numId w:val="62"/>
        </w:numPr>
        <w:spacing w:after="253" w:line="270" w:lineRule="auto"/>
        <w:ind w:left="1144" w:right="142" w:hanging="199"/>
      </w:pPr>
      <w:r>
        <w:rPr>
          <w:rFonts w:ascii="Times New Roman" w:eastAsia="Times New Roman" w:hAnsi="Times New Roman" w:cs="Times New Roman"/>
          <w:color w:val="2A2412"/>
          <w:sz w:val="26"/>
        </w:rPr>
        <w:lastRenderedPageBreak/>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roofErr w:type="gramStart"/>
      <w:r>
        <w:rPr>
          <w:rFonts w:ascii="Times New Roman" w:eastAsia="Times New Roman" w:hAnsi="Times New Roman" w:cs="Times New Roman"/>
          <w:color w:val="2A2412"/>
          <w:sz w:val="26"/>
        </w:rPr>
        <w:t xml:space="preserve"> ;</w:t>
      </w:r>
      <w:proofErr w:type="gramEnd"/>
      <w:r>
        <w:rPr>
          <w:rFonts w:ascii="Times New Roman" w:eastAsia="Times New Roman" w:hAnsi="Times New Roman" w:cs="Times New Roman"/>
          <w:color w:val="2A2412"/>
          <w:sz w:val="26"/>
        </w:rPr>
        <w:t xml:space="preserve"> </w:t>
      </w:r>
    </w:p>
    <w:p w:rsidR="00C46650" w:rsidRDefault="00B97562" w:rsidP="000E6709">
      <w:pPr>
        <w:numPr>
          <w:ilvl w:val="0"/>
          <w:numId w:val="62"/>
        </w:numPr>
        <w:spacing w:after="253" w:line="269" w:lineRule="auto"/>
        <w:ind w:left="1144" w:right="142" w:hanging="199"/>
      </w:pPr>
      <w:r>
        <w:rPr>
          <w:rFonts w:ascii="Times New Roman" w:eastAsia="Times New Roman" w:hAnsi="Times New Roman" w:cs="Times New Roman"/>
          <w:color w:val="2A2412"/>
          <w:sz w:val="26"/>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rsidR="00C46650" w:rsidRDefault="00B97562" w:rsidP="000E6709">
      <w:pPr>
        <w:numPr>
          <w:ilvl w:val="0"/>
          <w:numId w:val="62"/>
        </w:numPr>
        <w:spacing w:after="253" w:line="270" w:lineRule="auto"/>
        <w:ind w:left="1144" w:right="142" w:hanging="199"/>
      </w:pPr>
      <w:r w:rsidRPr="002D1322">
        <w:rPr>
          <w:rFonts w:ascii="Times New Roman" w:eastAsia="Times New Roman" w:hAnsi="Times New Roman" w:cs="Times New Roman"/>
          <w:color w:val="2A2412"/>
          <w:sz w:val="26"/>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roofErr w:type="gramStart"/>
      <w:r w:rsidRPr="002D1322">
        <w:rPr>
          <w:rFonts w:ascii="Times New Roman" w:eastAsia="Times New Roman" w:hAnsi="Times New Roman" w:cs="Times New Roman"/>
          <w:color w:val="2A2412"/>
          <w:sz w:val="26"/>
        </w:rPr>
        <w:t xml:space="preserve"> </w:t>
      </w:r>
      <w:r w:rsidR="002D1322">
        <w:rPr>
          <w:rFonts w:ascii="Times New Roman" w:eastAsia="Times New Roman" w:hAnsi="Times New Roman" w:cs="Times New Roman"/>
          <w:color w:val="2A2412"/>
          <w:sz w:val="26"/>
        </w:rPr>
        <w:t>,</w:t>
      </w:r>
      <w:proofErr w:type="gramEnd"/>
      <w:r w:rsidR="002D1322">
        <w:rPr>
          <w:rFonts w:ascii="Times New Roman" w:eastAsia="Times New Roman" w:hAnsi="Times New Roman" w:cs="Times New Roman"/>
          <w:color w:val="2A2412"/>
          <w:sz w:val="26"/>
        </w:rPr>
        <w:t xml:space="preserve"> </w:t>
      </w:r>
      <w:r w:rsidRPr="002D1322">
        <w:rPr>
          <w:rFonts w:ascii="Times New Roman" w:eastAsia="Times New Roman" w:hAnsi="Times New Roman" w:cs="Times New Roman"/>
          <w:color w:val="2A2412"/>
          <w:sz w:val="26"/>
        </w:rPr>
        <w:t xml:space="preserve">повышения эффективности и качества педагогического труда; </w:t>
      </w:r>
    </w:p>
    <w:p w:rsidR="00C46650" w:rsidRDefault="00B97562" w:rsidP="000E6709">
      <w:pPr>
        <w:numPr>
          <w:ilvl w:val="0"/>
          <w:numId w:val="62"/>
        </w:numPr>
        <w:spacing w:after="253" w:line="270" w:lineRule="auto"/>
        <w:ind w:left="1144" w:right="142" w:hanging="199"/>
      </w:pPr>
      <w:r>
        <w:rPr>
          <w:rFonts w:ascii="Times New Roman" w:eastAsia="Times New Roman" w:hAnsi="Times New Roman" w:cs="Times New Roman"/>
          <w:color w:val="2A2412"/>
          <w:sz w:val="26"/>
        </w:rPr>
        <w:t xml:space="preserve">выявления, развития и использования потенциальных возможностей педагогических работников (участие в конкурсах профессионального мастерства, представление опыта работы при проведении стажировок для педагогов региона, участие в НПК всех уровней, публикации в сборниках); </w:t>
      </w:r>
    </w:p>
    <w:p w:rsidR="00C46650" w:rsidRDefault="00B97562" w:rsidP="000E6709">
      <w:pPr>
        <w:numPr>
          <w:ilvl w:val="0"/>
          <w:numId w:val="62"/>
        </w:numPr>
        <w:spacing w:after="253" w:line="270" w:lineRule="auto"/>
        <w:ind w:left="1144" w:right="142" w:hanging="199"/>
      </w:pPr>
      <w:r>
        <w:rPr>
          <w:rFonts w:ascii="Times New Roman" w:eastAsia="Times New Roman" w:hAnsi="Times New Roman" w:cs="Times New Roman"/>
          <w:color w:val="2A2412"/>
          <w:sz w:val="26"/>
        </w:rPr>
        <w:t xml:space="preserve">осуществления мониторинга результатов педагогического труда. </w:t>
      </w:r>
    </w:p>
    <w:p w:rsidR="00C46650" w:rsidRDefault="00B97562">
      <w:pPr>
        <w:spacing w:after="13" w:line="271" w:lineRule="auto"/>
        <w:ind w:left="955" w:hanging="10"/>
        <w:jc w:val="both"/>
      </w:pPr>
      <w:r>
        <w:rPr>
          <w:rFonts w:ascii="Times New Roman" w:eastAsia="Times New Roman" w:hAnsi="Times New Roman" w:cs="Times New Roman"/>
          <w:b/>
          <w:color w:val="2A2412"/>
          <w:sz w:val="26"/>
        </w:rPr>
        <w:t>Кадровое обеспечение реализации основной образовательной программы среднего общего образования</w:t>
      </w:r>
      <w:r>
        <w:rPr>
          <w:rFonts w:ascii="Times New Roman" w:eastAsia="Times New Roman" w:hAnsi="Times New Roman" w:cs="Times New Roman"/>
          <w:b/>
          <w:sz w:val="26"/>
        </w:rPr>
        <w:t xml:space="preserve"> </w:t>
      </w:r>
    </w:p>
    <w:p w:rsidR="00C46650" w:rsidRDefault="00B97562">
      <w:pPr>
        <w:spacing w:after="0"/>
      </w:pPr>
      <w:r>
        <w:rPr>
          <w:rFonts w:ascii="Times New Roman" w:eastAsia="Times New Roman" w:hAnsi="Times New Roman" w:cs="Times New Roman"/>
          <w:b/>
          <w:sz w:val="20"/>
        </w:rPr>
        <w:t xml:space="preserve"> </w:t>
      </w:r>
    </w:p>
    <w:p w:rsidR="00C46650" w:rsidRDefault="00B97562">
      <w:pPr>
        <w:spacing w:after="56"/>
      </w:pPr>
      <w:r>
        <w:rPr>
          <w:rFonts w:ascii="Times New Roman" w:eastAsia="Times New Roman" w:hAnsi="Times New Roman" w:cs="Times New Roman"/>
          <w:b/>
          <w:sz w:val="20"/>
        </w:rPr>
        <w:t xml:space="preserve"> </w:t>
      </w:r>
    </w:p>
    <w:p w:rsidR="00C46650" w:rsidRDefault="00B97562">
      <w:pPr>
        <w:spacing w:after="0"/>
      </w:pPr>
      <w:r>
        <w:rPr>
          <w:rFonts w:ascii="Times New Roman" w:eastAsia="Times New Roman" w:hAnsi="Times New Roman" w:cs="Times New Roman"/>
          <w:b/>
          <w:sz w:val="27"/>
        </w:rPr>
        <w:t xml:space="preserve"> </w:t>
      </w:r>
    </w:p>
    <w:tbl>
      <w:tblPr>
        <w:tblStyle w:val="TableGrid"/>
        <w:tblW w:w="9151" w:type="dxa"/>
        <w:tblInd w:w="915" w:type="dxa"/>
        <w:tblCellMar>
          <w:top w:w="47" w:type="dxa"/>
          <w:right w:w="38" w:type="dxa"/>
        </w:tblCellMar>
        <w:tblLook w:val="04A0" w:firstRow="1" w:lastRow="0" w:firstColumn="1" w:lastColumn="0" w:noHBand="0" w:noVBand="1"/>
      </w:tblPr>
      <w:tblGrid>
        <w:gridCol w:w="1670"/>
        <w:gridCol w:w="1225"/>
        <w:gridCol w:w="1263"/>
        <w:gridCol w:w="2168"/>
        <w:gridCol w:w="247"/>
        <w:gridCol w:w="2578"/>
      </w:tblGrid>
      <w:tr w:rsidR="00C46650">
        <w:trPr>
          <w:trHeight w:val="943"/>
        </w:trPr>
        <w:tc>
          <w:tcPr>
            <w:tcW w:w="1670" w:type="dxa"/>
            <w:vMerge w:val="restart"/>
            <w:tcBorders>
              <w:top w:val="single" w:sz="2" w:space="0" w:color="000000"/>
              <w:left w:val="single" w:sz="2" w:space="0" w:color="000000"/>
              <w:bottom w:val="single" w:sz="2" w:space="0" w:color="000000"/>
              <w:right w:val="single" w:sz="2" w:space="0" w:color="000000"/>
            </w:tcBorders>
          </w:tcPr>
          <w:p w:rsidR="00C46650" w:rsidRDefault="00B97562">
            <w:pPr>
              <w:ind w:left="53"/>
            </w:pPr>
            <w:r>
              <w:rPr>
                <w:rFonts w:ascii="Times New Roman" w:eastAsia="Times New Roman" w:hAnsi="Times New Roman" w:cs="Times New Roman"/>
                <w:color w:val="2A2412"/>
                <w:sz w:val="26"/>
              </w:rPr>
              <w:t>Должность</w:t>
            </w:r>
            <w:r>
              <w:rPr>
                <w:rFonts w:ascii="Times New Roman" w:eastAsia="Times New Roman" w:hAnsi="Times New Roman" w:cs="Times New Roman"/>
                <w:sz w:val="26"/>
              </w:rPr>
              <w:t xml:space="preserve"> </w:t>
            </w:r>
          </w:p>
        </w:tc>
        <w:tc>
          <w:tcPr>
            <w:tcW w:w="2487" w:type="dxa"/>
            <w:gridSpan w:val="2"/>
            <w:tcBorders>
              <w:top w:val="single" w:sz="2" w:space="0" w:color="000000"/>
              <w:left w:val="single" w:sz="2" w:space="0" w:color="000000"/>
              <w:bottom w:val="single" w:sz="2" w:space="0" w:color="000000"/>
              <w:right w:val="single" w:sz="2" w:space="0" w:color="000000"/>
            </w:tcBorders>
          </w:tcPr>
          <w:p w:rsidR="00C46650" w:rsidRDefault="00B97562">
            <w:pPr>
              <w:ind w:left="53"/>
            </w:pPr>
            <w:r>
              <w:rPr>
                <w:rFonts w:ascii="Times New Roman" w:eastAsia="Times New Roman" w:hAnsi="Times New Roman" w:cs="Times New Roman"/>
                <w:color w:val="2A2412"/>
                <w:sz w:val="26"/>
              </w:rPr>
              <w:t>Количество работников</w:t>
            </w:r>
            <w:r>
              <w:rPr>
                <w:rFonts w:ascii="Times New Roman" w:eastAsia="Times New Roman" w:hAnsi="Times New Roman" w:cs="Times New Roman"/>
                <w:sz w:val="26"/>
              </w:rPr>
              <w:t xml:space="preserve"> </w:t>
            </w:r>
          </w:p>
        </w:tc>
        <w:tc>
          <w:tcPr>
            <w:tcW w:w="4993" w:type="dxa"/>
            <w:gridSpan w:val="3"/>
            <w:tcBorders>
              <w:top w:val="single" w:sz="2" w:space="0" w:color="000000"/>
              <w:left w:val="single" w:sz="2" w:space="0" w:color="000000"/>
              <w:bottom w:val="single" w:sz="2" w:space="0" w:color="000000"/>
              <w:right w:val="single" w:sz="2" w:space="0" w:color="000000"/>
            </w:tcBorders>
          </w:tcPr>
          <w:p w:rsidR="00C46650" w:rsidRDefault="00B97562">
            <w:pPr>
              <w:ind w:left="58"/>
            </w:pPr>
            <w:r>
              <w:rPr>
                <w:rFonts w:ascii="Times New Roman" w:eastAsia="Times New Roman" w:hAnsi="Times New Roman" w:cs="Times New Roman"/>
                <w:color w:val="2A2412"/>
                <w:sz w:val="26"/>
              </w:rPr>
              <w:t>Уровень работников</w:t>
            </w:r>
            <w:r>
              <w:rPr>
                <w:rFonts w:ascii="Times New Roman" w:eastAsia="Times New Roman" w:hAnsi="Times New Roman" w:cs="Times New Roman"/>
                <w:sz w:val="26"/>
              </w:rPr>
              <w:t xml:space="preserve"> </w:t>
            </w:r>
          </w:p>
        </w:tc>
      </w:tr>
      <w:tr w:rsidR="00C46650">
        <w:trPr>
          <w:trHeight w:val="1243"/>
        </w:trPr>
        <w:tc>
          <w:tcPr>
            <w:tcW w:w="0" w:type="auto"/>
            <w:vMerge/>
            <w:tcBorders>
              <w:top w:val="nil"/>
              <w:left w:val="single" w:sz="2" w:space="0" w:color="000000"/>
              <w:bottom w:val="single" w:sz="2" w:space="0" w:color="000000"/>
              <w:right w:val="single" w:sz="2" w:space="0" w:color="000000"/>
            </w:tcBorders>
          </w:tcPr>
          <w:p w:rsidR="00C46650" w:rsidRDefault="00C46650"/>
        </w:tc>
        <w:tc>
          <w:tcPr>
            <w:tcW w:w="1225" w:type="dxa"/>
            <w:tcBorders>
              <w:top w:val="single" w:sz="2" w:space="0" w:color="000000"/>
              <w:left w:val="single" w:sz="2" w:space="0" w:color="000000"/>
              <w:bottom w:val="single" w:sz="2" w:space="0" w:color="000000"/>
              <w:right w:val="single" w:sz="2" w:space="0" w:color="000000"/>
            </w:tcBorders>
          </w:tcPr>
          <w:p w:rsidR="00C46650" w:rsidRDefault="00B97562">
            <w:pPr>
              <w:ind w:left="53"/>
              <w:jc w:val="both"/>
            </w:pPr>
            <w:r>
              <w:rPr>
                <w:rFonts w:ascii="Times New Roman" w:eastAsia="Times New Roman" w:hAnsi="Times New Roman" w:cs="Times New Roman"/>
                <w:color w:val="2A2412"/>
                <w:sz w:val="26"/>
              </w:rPr>
              <w:t>требуется</w:t>
            </w:r>
            <w:r>
              <w:rPr>
                <w:rFonts w:ascii="Times New Roman" w:eastAsia="Times New Roman" w:hAnsi="Times New Roman" w:cs="Times New Roman"/>
                <w:sz w:val="26"/>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C46650" w:rsidRDefault="00B97562">
            <w:pPr>
              <w:ind w:left="58"/>
            </w:pPr>
            <w:r>
              <w:rPr>
                <w:rFonts w:ascii="Times New Roman" w:eastAsia="Times New Roman" w:hAnsi="Times New Roman" w:cs="Times New Roman"/>
                <w:color w:val="2A2412"/>
                <w:sz w:val="26"/>
              </w:rPr>
              <w:t>имеется</w:t>
            </w:r>
            <w:r>
              <w:rPr>
                <w:rFonts w:ascii="Times New Roman" w:eastAsia="Times New Roman" w:hAnsi="Times New Roman" w:cs="Times New Roman"/>
                <w:sz w:val="26"/>
              </w:rPr>
              <w:t xml:space="preserve"> </w:t>
            </w:r>
          </w:p>
        </w:tc>
        <w:tc>
          <w:tcPr>
            <w:tcW w:w="2168" w:type="dxa"/>
            <w:tcBorders>
              <w:top w:val="single" w:sz="2" w:space="0" w:color="000000"/>
              <w:left w:val="single" w:sz="2" w:space="0" w:color="000000"/>
              <w:bottom w:val="single" w:sz="2" w:space="0" w:color="000000"/>
              <w:right w:val="nil"/>
            </w:tcBorders>
          </w:tcPr>
          <w:p w:rsidR="00C46650" w:rsidRDefault="00B97562">
            <w:pPr>
              <w:ind w:left="58"/>
            </w:pPr>
            <w:r>
              <w:rPr>
                <w:rFonts w:ascii="Times New Roman" w:eastAsia="Times New Roman" w:hAnsi="Times New Roman" w:cs="Times New Roman"/>
                <w:color w:val="2A2412"/>
                <w:sz w:val="26"/>
              </w:rPr>
              <w:t>требования уровню квалификации</w:t>
            </w:r>
            <w:r>
              <w:rPr>
                <w:rFonts w:ascii="Times New Roman" w:eastAsia="Times New Roman" w:hAnsi="Times New Roman" w:cs="Times New Roman"/>
                <w:sz w:val="26"/>
              </w:rPr>
              <w:t xml:space="preserve"> </w:t>
            </w:r>
          </w:p>
        </w:tc>
        <w:tc>
          <w:tcPr>
            <w:tcW w:w="247" w:type="dxa"/>
            <w:tcBorders>
              <w:top w:val="single" w:sz="2" w:space="0" w:color="000000"/>
              <w:left w:val="nil"/>
              <w:bottom w:val="single" w:sz="2" w:space="0" w:color="000000"/>
              <w:right w:val="single" w:sz="2" w:space="0" w:color="000000"/>
            </w:tcBorders>
          </w:tcPr>
          <w:p w:rsidR="00C46650" w:rsidRDefault="00B97562">
            <w:pPr>
              <w:jc w:val="both"/>
            </w:pPr>
            <w:r>
              <w:rPr>
                <w:rFonts w:ascii="Times New Roman" w:eastAsia="Times New Roman" w:hAnsi="Times New Roman" w:cs="Times New Roman"/>
                <w:color w:val="2A2412"/>
                <w:sz w:val="26"/>
              </w:rPr>
              <w:t xml:space="preserve">к </w:t>
            </w:r>
          </w:p>
        </w:tc>
        <w:tc>
          <w:tcPr>
            <w:tcW w:w="2578" w:type="dxa"/>
            <w:tcBorders>
              <w:top w:val="single" w:sz="2" w:space="0" w:color="000000"/>
              <w:left w:val="single" w:sz="2" w:space="0" w:color="000000"/>
              <w:bottom w:val="single" w:sz="2" w:space="0" w:color="000000"/>
              <w:right w:val="single" w:sz="2" w:space="0" w:color="000000"/>
            </w:tcBorders>
          </w:tcPr>
          <w:p w:rsidR="00C46650" w:rsidRDefault="00B97562">
            <w:pPr>
              <w:ind w:left="55"/>
              <w:jc w:val="both"/>
            </w:pPr>
            <w:r>
              <w:rPr>
                <w:rFonts w:ascii="Times New Roman" w:eastAsia="Times New Roman" w:hAnsi="Times New Roman" w:cs="Times New Roman"/>
                <w:color w:val="2A2412"/>
                <w:sz w:val="26"/>
              </w:rPr>
              <w:t>фактический уровень</w:t>
            </w:r>
            <w:r>
              <w:rPr>
                <w:rFonts w:ascii="Times New Roman" w:eastAsia="Times New Roman" w:hAnsi="Times New Roman" w:cs="Times New Roman"/>
                <w:sz w:val="26"/>
              </w:rPr>
              <w:t xml:space="preserve"> </w:t>
            </w:r>
          </w:p>
        </w:tc>
      </w:tr>
      <w:tr w:rsidR="00C46650">
        <w:trPr>
          <w:trHeight w:val="999"/>
        </w:trPr>
        <w:tc>
          <w:tcPr>
            <w:tcW w:w="1670" w:type="dxa"/>
            <w:tcBorders>
              <w:top w:val="single" w:sz="2" w:space="0" w:color="000000"/>
              <w:left w:val="single" w:sz="2" w:space="0" w:color="000000"/>
              <w:bottom w:val="single" w:sz="2" w:space="0" w:color="000000"/>
              <w:right w:val="single" w:sz="2" w:space="0" w:color="000000"/>
            </w:tcBorders>
          </w:tcPr>
          <w:p w:rsidR="00C46650" w:rsidRDefault="00B97562">
            <w:pPr>
              <w:ind w:left="53"/>
            </w:pPr>
            <w:r>
              <w:rPr>
                <w:rFonts w:ascii="Times New Roman" w:eastAsia="Times New Roman" w:hAnsi="Times New Roman" w:cs="Times New Roman"/>
                <w:color w:val="2A2412"/>
                <w:sz w:val="26"/>
              </w:rPr>
              <w:t>директор</w:t>
            </w:r>
            <w:r>
              <w:rPr>
                <w:rFonts w:ascii="Times New Roman" w:eastAsia="Times New Roman" w:hAnsi="Times New Roman" w:cs="Times New Roman"/>
                <w:sz w:val="26"/>
              </w:rPr>
              <w:t xml:space="preserve"> </w:t>
            </w:r>
          </w:p>
        </w:tc>
        <w:tc>
          <w:tcPr>
            <w:tcW w:w="1225" w:type="dxa"/>
            <w:tcBorders>
              <w:top w:val="single" w:sz="2" w:space="0" w:color="000000"/>
              <w:left w:val="single" w:sz="2" w:space="0" w:color="000000"/>
              <w:bottom w:val="single" w:sz="2" w:space="0" w:color="000000"/>
              <w:right w:val="single" w:sz="2" w:space="0" w:color="000000"/>
            </w:tcBorders>
          </w:tcPr>
          <w:p w:rsidR="00C46650" w:rsidRDefault="002D1322">
            <w:pPr>
              <w:ind w:left="53"/>
            </w:pPr>
            <w:r>
              <w:rPr>
                <w:rFonts w:ascii="Times New Roman" w:eastAsia="Times New Roman" w:hAnsi="Times New Roman" w:cs="Times New Roman"/>
                <w:color w:val="2A2412"/>
                <w:sz w:val="26"/>
              </w:rPr>
              <w:t>1</w:t>
            </w:r>
          </w:p>
        </w:tc>
        <w:tc>
          <w:tcPr>
            <w:tcW w:w="1263" w:type="dxa"/>
            <w:tcBorders>
              <w:top w:val="single" w:sz="2" w:space="0" w:color="000000"/>
              <w:left w:val="single" w:sz="2" w:space="0" w:color="000000"/>
              <w:bottom w:val="single" w:sz="2" w:space="0" w:color="000000"/>
              <w:right w:val="single" w:sz="2" w:space="0" w:color="000000"/>
            </w:tcBorders>
          </w:tcPr>
          <w:p w:rsidR="00C46650" w:rsidRDefault="00B97562">
            <w:pPr>
              <w:ind w:left="58"/>
            </w:pPr>
            <w:r>
              <w:rPr>
                <w:rFonts w:ascii="Times New Roman" w:eastAsia="Times New Roman" w:hAnsi="Times New Roman" w:cs="Times New Roman"/>
                <w:color w:val="2A2412"/>
                <w:sz w:val="26"/>
              </w:rPr>
              <w:t>1</w:t>
            </w:r>
            <w:r>
              <w:rPr>
                <w:rFonts w:ascii="Times New Roman" w:eastAsia="Times New Roman" w:hAnsi="Times New Roman" w:cs="Times New Roman"/>
                <w:sz w:val="26"/>
              </w:rPr>
              <w:t xml:space="preserve"> </w:t>
            </w:r>
          </w:p>
        </w:tc>
        <w:tc>
          <w:tcPr>
            <w:tcW w:w="2168" w:type="dxa"/>
            <w:tcBorders>
              <w:top w:val="single" w:sz="2" w:space="0" w:color="000000"/>
              <w:left w:val="single" w:sz="2" w:space="0" w:color="000000"/>
              <w:bottom w:val="single" w:sz="2" w:space="0" w:color="000000"/>
              <w:right w:val="nil"/>
            </w:tcBorders>
          </w:tcPr>
          <w:p w:rsidR="00C46650" w:rsidRDefault="00B97562">
            <w:pPr>
              <w:ind w:left="58"/>
            </w:pPr>
            <w:r>
              <w:rPr>
                <w:rFonts w:ascii="Times New Roman" w:eastAsia="Times New Roman" w:hAnsi="Times New Roman" w:cs="Times New Roman"/>
                <w:sz w:val="26"/>
              </w:rPr>
              <w:t xml:space="preserve">Высшее педагогическое образование </w:t>
            </w:r>
          </w:p>
        </w:tc>
        <w:tc>
          <w:tcPr>
            <w:tcW w:w="247" w:type="dxa"/>
            <w:tcBorders>
              <w:top w:val="single" w:sz="2" w:space="0" w:color="000000"/>
              <w:left w:val="nil"/>
              <w:bottom w:val="single" w:sz="2" w:space="0" w:color="000000"/>
              <w:right w:val="single" w:sz="2" w:space="0" w:color="000000"/>
            </w:tcBorders>
          </w:tcPr>
          <w:p w:rsidR="00C46650" w:rsidRDefault="00C46650"/>
        </w:tc>
        <w:tc>
          <w:tcPr>
            <w:tcW w:w="2578" w:type="dxa"/>
            <w:tcBorders>
              <w:top w:val="single" w:sz="2" w:space="0" w:color="000000"/>
              <w:left w:val="single" w:sz="2" w:space="0" w:color="000000"/>
              <w:bottom w:val="single" w:sz="2" w:space="0" w:color="000000"/>
              <w:right w:val="single" w:sz="2" w:space="0" w:color="000000"/>
            </w:tcBorders>
          </w:tcPr>
          <w:p w:rsidR="00C46650" w:rsidRDefault="00B97562">
            <w:pPr>
              <w:ind w:left="55"/>
            </w:pPr>
            <w:r>
              <w:rPr>
                <w:rFonts w:ascii="Times New Roman" w:eastAsia="Times New Roman" w:hAnsi="Times New Roman" w:cs="Times New Roman"/>
                <w:sz w:val="26"/>
              </w:rPr>
              <w:t xml:space="preserve">Высшее педагогическое образование </w:t>
            </w:r>
          </w:p>
        </w:tc>
      </w:tr>
      <w:tr w:rsidR="00C46650">
        <w:trPr>
          <w:trHeight w:val="1003"/>
        </w:trPr>
        <w:tc>
          <w:tcPr>
            <w:tcW w:w="1670" w:type="dxa"/>
            <w:tcBorders>
              <w:top w:val="single" w:sz="2" w:space="0" w:color="000000"/>
              <w:left w:val="single" w:sz="2" w:space="0" w:color="000000"/>
              <w:bottom w:val="single" w:sz="2" w:space="0" w:color="000000"/>
              <w:right w:val="single" w:sz="2" w:space="0" w:color="000000"/>
            </w:tcBorders>
          </w:tcPr>
          <w:p w:rsidR="00C46650" w:rsidRDefault="00B97562">
            <w:pPr>
              <w:ind w:left="53"/>
            </w:pPr>
            <w:r>
              <w:rPr>
                <w:rFonts w:ascii="Times New Roman" w:eastAsia="Times New Roman" w:hAnsi="Times New Roman" w:cs="Times New Roman"/>
                <w:color w:val="2A2412"/>
                <w:sz w:val="26"/>
              </w:rPr>
              <w:t>Заместитель директора</w:t>
            </w:r>
            <w:r>
              <w:rPr>
                <w:rFonts w:ascii="Times New Roman" w:eastAsia="Times New Roman" w:hAnsi="Times New Roman" w:cs="Times New Roman"/>
                <w:sz w:val="26"/>
              </w:rPr>
              <w:t xml:space="preserve"> </w:t>
            </w:r>
          </w:p>
        </w:tc>
        <w:tc>
          <w:tcPr>
            <w:tcW w:w="1225" w:type="dxa"/>
            <w:tcBorders>
              <w:top w:val="single" w:sz="2" w:space="0" w:color="000000"/>
              <w:left w:val="single" w:sz="2" w:space="0" w:color="000000"/>
              <w:bottom w:val="single" w:sz="2" w:space="0" w:color="000000"/>
              <w:right w:val="single" w:sz="2" w:space="0" w:color="000000"/>
            </w:tcBorders>
          </w:tcPr>
          <w:p w:rsidR="00C46650" w:rsidRDefault="002D1322">
            <w:pPr>
              <w:ind w:left="53"/>
            </w:pPr>
            <w:r>
              <w:rPr>
                <w:rFonts w:ascii="Times New Roman" w:eastAsia="Times New Roman" w:hAnsi="Times New Roman" w:cs="Times New Roman"/>
                <w:color w:val="2A2412"/>
                <w:sz w:val="26"/>
              </w:rPr>
              <w:t>2</w:t>
            </w:r>
          </w:p>
        </w:tc>
        <w:tc>
          <w:tcPr>
            <w:tcW w:w="1263" w:type="dxa"/>
            <w:tcBorders>
              <w:top w:val="single" w:sz="2" w:space="0" w:color="000000"/>
              <w:left w:val="single" w:sz="2" w:space="0" w:color="000000"/>
              <w:bottom w:val="single" w:sz="2" w:space="0" w:color="000000"/>
              <w:right w:val="single" w:sz="2" w:space="0" w:color="000000"/>
            </w:tcBorders>
          </w:tcPr>
          <w:p w:rsidR="00C46650" w:rsidRDefault="002D1322">
            <w:pPr>
              <w:ind w:left="58"/>
            </w:pPr>
            <w:r>
              <w:rPr>
                <w:rFonts w:ascii="Times New Roman" w:eastAsia="Times New Roman" w:hAnsi="Times New Roman" w:cs="Times New Roman"/>
                <w:color w:val="2A2412"/>
                <w:sz w:val="26"/>
              </w:rPr>
              <w:t>2</w:t>
            </w:r>
          </w:p>
        </w:tc>
        <w:tc>
          <w:tcPr>
            <w:tcW w:w="2168" w:type="dxa"/>
            <w:tcBorders>
              <w:top w:val="single" w:sz="2" w:space="0" w:color="000000"/>
              <w:left w:val="single" w:sz="2" w:space="0" w:color="000000"/>
              <w:bottom w:val="single" w:sz="2" w:space="0" w:color="000000"/>
              <w:right w:val="nil"/>
            </w:tcBorders>
          </w:tcPr>
          <w:p w:rsidR="00C46650" w:rsidRDefault="00B97562">
            <w:pPr>
              <w:ind w:left="58"/>
            </w:pPr>
            <w:r>
              <w:rPr>
                <w:rFonts w:ascii="Times New Roman" w:eastAsia="Times New Roman" w:hAnsi="Times New Roman" w:cs="Times New Roman"/>
                <w:sz w:val="26"/>
              </w:rPr>
              <w:t xml:space="preserve">Высшее педагогическое образование </w:t>
            </w:r>
          </w:p>
        </w:tc>
        <w:tc>
          <w:tcPr>
            <w:tcW w:w="247" w:type="dxa"/>
            <w:tcBorders>
              <w:top w:val="single" w:sz="2" w:space="0" w:color="000000"/>
              <w:left w:val="nil"/>
              <w:bottom w:val="single" w:sz="2" w:space="0" w:color="000000"/>
              <w:right w:val="single" w:sz="2" w:space="0" w:color="000000"/>
            </w:tcBorders>
          </w:tcPr>
          <w:p w:rsidR="00C46650" w:rsidRDefault="00C46650"/>
        </w:tc>
        <w:tc>
          <w:tcPr>
            <w:tcW w:w="2578" w:type="dxa"/>
            <w:tcBorders>
              <w:top w:val="single" w:sz="2" w:space="0" w:color="000000"/>
              <w:left w:val="single" w:sz="2" w:space="0" w:color="000000"/>
              <w:bottom w:val="single" w:sz="2" w:space="0" w:color="000000"/>
              <w:right w:val="single" w:sz="2" w:space="0" w:color="000000"/>
            </w:tcBorders>
          </w:tcPr>
          <w:p w:rsidR="00C46650" w:rsidRDefault="00B97562">
            <w:pPr>
              <w:ind w:left="55"/>
            </w:pPr>
            <w:r>
              <w:rPr>
                <w:rFonts w:ascii="Times New Roman" w:eastAsia="Times New Roman" w:hAnsi="Times New Roman" w:cs="Times New Roman"/>
                <w:sz w:val="26"/>
              </w:rPr>
              <w:t xml:space="preserve">Высшее педагогическое образование </w:t>
            </w:r>
          </w:p>
        </w:tc>
      </w:tr>
      <w:tr w:rsidR="00C46650">
        <w:trPr>
          <w:trHeight w:val="1003"/>
        </w:trPr>
        <w:tc>
          <w:tcPr>
            <w:tcW w:w="1670" w:type="dxa"/>
            <w:tcBorders>
              <w:top w:val="single" w:sz="2" w:space="0" w:color="000000"/>
              <w:left w:val="single" w:sz="2" w:space="0" w:color="000000"/>
              <w:bottom w:val="single" w:sz="2" w:space="0" w:color="000000"/>
              <w:right w:val="single" w:sz="2" w:space="0" w:color="000000"/>
            </w:tcBorders>
          </w:tcPr>
          <w:p w:rsidR="00C46650" w:rsidRDefault="00B97562">
            <w:pPr>
              <w:ind w:left="53"/>
            </w:pPr>
            <w:r>
              <w:rPr>
                <w:rFonts w:ascii="Times New Roman" w:eastAsia="Times New Roman" w:hAnsi="Times New Roman" w:cs="Times New Roman"/>
                <w:color w:val="2A2412"/>
                <w:sz w:val="26"/>
              </w:rPr>
              <w:t>Учителя</w:t>
            </w:r>
            <w:r>
              <w:rPr>
                <w:rFonts w:ascii="Times New Roman" w:eastAsia="Times New Roman" w:hAnsi="Times New Roman" w:cs="Times New Roman"/>
                <w:sz w:val="26"/>
              </w:rPr>
              <w:t xml:space="preserve"> </w:t>
            </w:r>
          </w:p>
        </w:tc>
        <w:tc>
          <w:tcPr>
            <w:tcW w:w="1225" w:type="dxa"/>
            <w:tcBorders>
              <w:top w:val="single" w:sz="2" w:space="0" w:color="000000"/>
              <w:left w:val="single" w:sz="2" w:space="0" w:color="000000"/>
              <w:bottom w:val="single" w:sz="2" w:space="0" w:color="000000"/>
              <w:right w:val="single" w:sz="2" w:space="0" w:color="000000"/>
            </w:tcBorders>
          </w:tcPr>
          <w:p w:rsidR="00C46650" w:rsidRDefault="002D1322">
            <w:pPr>
              <w:ind w:left="53"/>
            </w:pPr>
            <w:r>
              <w:rPr>
                <w:rFonts w:ascii="Times New Roman" w:eastAsia="Times New Roman" w:hAnsi="Times New Roman" w:cs="Times New Roman"/>
                <w:color w:val="2A2412"/>
                <w:sz w:val="26"/>
              </w:rPr>
              <w:t>9</w:t>
            </w:r>
            <w:r w:rsidR="00B97562">
              <w:rPr>
                <w:rFonts w:ascii="Times New Roman" w:eastAsia="Times New Roman" w:hAnsi="Times New Roman" w:cs="Times New Roman"/>
                <w:sz w:val="26"/>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C46650" w:rsidRDefault="002D1322">
            <w:pPr>
              <w:ind w:left="58"/>
            </w:pPr>
            <w:r>
              <w:rPr>
                <w:rFonts w:ascii="Times New Roman" w:eastAsia="Times New Roman" w:hAnsi="Times New Roman" w:cs="Times New Roman"/>
                <w:color w:val="2A2412"/>
                <w:sz w:val="26"/>
              </w:rPr>
              <w:t>9</w:t>
            </w:r>
            <w:r w:rsidR="00B97562">
              <w:rPr>
                <w:rFonts w:ascii="Times New Roman" w:eastAsia="Times New Roman" w:hAnsi="Times New Roman" w:cs="Times New Roman"/>
                <w:sz w:val="26"/>
              </w:rPr>
              <w:t xml:space="preserve"> </w:t>
            </w:r>
          </w:p>
        </w:tc>
        <w:tc>
          <w:tcPr>
            <w:tcW w:w="2168" w:type="dxa"/>
            <w:tcBorders>
              <w:top w:val="single" w:sz="2" w:space="0" w:color="000000"/>
              <w:left w:val="single" w:sz="2" w:space="0" w:color="000000"/>
              <w:bottom w:val="single" w:sz="2" w:space="0" w:color="000000"/>
              <w:right w:val="nil"/>
            </w:tcBorders>
          </w:tcPr>
          <w:p w:rsidR="00C46650" w:rsidRDefault="00B97562">
            <w:pPr>
              <w:ind w:left="58"/>
            </w:pPr>
            <w:r>
              <w:rPr>
                <w:rFonts w:ascii="Times New Roman" w:eastAsia="Times New Roman" w:hAnsi="Times New Roman" w:cs="Times New Roman"/>
                <w:sz w:val="26"/>
              </w:rPr>
              <w:t xml:space="preserve">Высшее педагогическое образование </w:t>
            </w:r>
          </w:p>
        </w:tc>
        <w:tc>
          <w:tcPr>
            <w:tcW w:w="247" w:type="dxa"/>
            <w:tcBorders>
              <w:top w:val="single" w:sz="2" w:space="0" w:color="000000"/>
              <w:left w:val="nil"/>
              <w:bottom w:val="single" w:sz="2" w:space="0" w:color="000000"/>
              <w:right w:val="single" w:sz="2" w:space="0" w:color="000000"/>
            </w:tcBorders>
          </w:tcPr>
          <w:p w:rsidR="00C46650" w:rsidRDefault="00C46650"/>
        </w:tc>
        <w:tc>
          <w:tcPr>
            <w:tcW w:w="2578" w:type="dxa"/>
            <w:tcBorders>
              <w:top w:val="single" w:sz="2" w:space="0" w:color="000000"/>
              <w:left w:val="single" w:sz="2" w:space="0" w:color="000000"/>
              <w:bottom w:val="single" w:sz="2" w:space="0" w:color="000000"/>
              <w:right w:val="single" w:sz="2" w:space="0" w:color="000000"/>
            </w:tcBorders>
          </w:tcPr>
          <w:p w:rsidR="00C46650" w:rsidRDefault="00B97562">
            <w:pPr>
              <w:ind w:left="55"/>
            </w:pPr>
            <w:r>
              <w:rPr>
                <w:rFonts w:ascii="Times New Roman" w:eastAsia="Times New Roman" w:hAnsi="Times New Roman" w:cs="Times New Roman"/>
                <w:sz w:val="26"/>
              </w:rPr>
              <w:t xml:space="preserve">Высшее педагогическое образование </w:t>
            </w:r>
          </w:p>
        </w:tc>
      </w:tr>
      <w:tr w:rsidR="00C46650">
        <w:trPr>
          <w:trHeight w:val="1244"/>
        </w:trPr>
        <w:tc>
          <w:tcPr>
            <w:tcW w:w="1670" w:type="dxa"/>
            <w:tcBorders>
              <w:top w:val="single" w:sz="2" w:space="0" w:color="000000"/>
              <w:left w:val="single" w:sz="2" w:space="0" w:color="000000"/>
              <w:bottom w:val="single" w:sz="2" w:space="0" w:color="000000"/>
              <w:right w:val="single" w:sz="2" w:space="0" w:color="000000"/>
            </w:tcBorders>
          </w:tcPr>
          <w:p w:rsidR="00C46650" w:rsidRDefault="00B97562">
            <w:pPr>
              <w:spacing w:after="49" w:line="238" w:lineRule="auto"/>
              <w:ind w:left="53"/>
            </w:pPr>
            <w:r>
              <w:rPr>
                <w:rFonts w:ascii="Times New Roman" w:eastAsia="Times New Roman" w:hAnsi="Times New Roman" w:cs="Times New Roman"/>
                <w:color w:val="2A2412"/>
                <w:sz w:val="26"/>
              </w:rPr>
              <w:lastRenderedPageBreak/>
              <w:t>Педаго</w:t>
            </w:r>
            <w:proofErr w:type="gramStart"/>
            <w:r>
              <w:rPr>
                <w:rFonts w:ascii="Times New Roman" w:eastAsia="Times New Roman" w:hAnsi="Times New Roman" w:cs="Times New Roman"/>
                <w:color w:val="2A2412"/>
                <w:sz w:val="26"/>
              </w:rPr>
              <w:t>г-</w:t>
            </w:r>
            <w:proofErr w:type="gramEnd"/>
            <w:r>
              <w:rPr>
                <w:rFonts w:ascii="Times New Roman" w:eastAsia="Times New Roman" w:hAnsi="Times New Roman" w:cs="Times New Roman"/>
                <w:color w:val="2A2412"/>
                <w:sz w:val="26"/>
              </w:rPr>
              <w:t xml:space="preserve"> организатор </w:t>
            </w:r>
          </w:p>
          <w:p w:rsidR="00C46650" w:rsidRDefault="00B97562">
            <w:pPr>
              <w:ind w:left="53"/>
            </w:pPr>
            <w:r>
              <w:rPr>
                <w:rFonts w:ascii="Times New Roman" w:eastAsia="Times New Roman" w:hAnsi="Times New Roman" w:cs="Times New Roman"/>
                <w:color w:val="2A2412"/>
                <w:sz w:val="26"/>
              </w:rPr>
              <w:t>ОБЖ</w:t>
            </w:r>
            <w:r>
              <w:rPr>
                <w:rFonts w:ascii="Times New Roman" w:eastAsia="Times New Roman" w:hAnsi="Times New Roman" w:cs="Times New Roman"/>
                <w:sz w:val="26"/>
              </w:rPr>
              <w:t xml:space="preserve"> </w:t>
            </w:r>
          </w:p>
        </w:tc>
        <w:tc>
          <w:tcPr>
            <w:tcW w:w="1225" w:type="dxa"/>
            <w:tcBorders>
              <w:top w:val="single" w:sz="2" w:space="0" w:color="000000"/>
              <w:left w:val="single" w:sz="2" w:space="0" w:color="000000"/>
              <w:bottom w:val="single" w:sz="2" w:space="0" w:color="000000"/>
              <w:right w:val="single" w:sz="2" w:space="0" w:color="000000"/>
            </w:tcBorders>
          </w:tcPr>
          <w:p w:rsidR="00C46650" w:rsidRDefault="00B97562">
            <w:pPr>
              <w:ind w:left="53"/>
            </w:pPr>
            <w:r>
              <w:rPr>
                <w:rFonts w:ascii="Times New Roman" w:eastAsia="Times New Roman" w:hAnsi="Times New Roman" w:cs="Times New Roman"/>
                <w:color w:val="2A2412"/>
                <w:sz w:val="26"/>
              </w:rPr>
              <w:t>1</w:t>
            </w:r>
            <w:r>
              <w:rPr>
                <w:rFonts w:ascii="Times New Roman" w:eastAsia="Times New Roman" w:hAnsi="Times New Roman" w:cs="Times New Roman"/>
                <w:sz w:val="26"/>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C46650" w:rsidRDefault="002D1322">
            <w:pPr>
              <w:ind w:left="58"/>
            </w:pPr>
            <w:r>
              <w:t>1</w:t>
            </w:r>
          </w:p>
        </w:tc>
        <w:tc>
          <w:tcPr>
            <w:tcW w:w="2168" w:type="dxa"/>
            <w:tcBorders>
              <w:top w:val="single" w:sz="2" w:space="0" w:color="000000"/>
              <w:left w:val="single" w:sz="2" w:space="0" w:color="000000"/>
              <w:bottom w:val="single" w:sz="2" w:space="0" w:color="000000"/>
              <w:right w:val="nil"/>
            </w:tcBorders>
          </w:tcPr>
          <w:p w:rsidR="00C46650" w:rsidRDefault="00B97562">
            <w:pPr>
              <w:ind w:left="58"/>
            </w:pPr>
            <w:r>
              <w:rPr>
                <w:rFonts w:ascii="Times New Roman" w:eastAsia="Times New Roman" w:hAnsi="Times New Roman" w:cs="Times New Roman"/>
                <w:sz w:val="26"/>
              </w:rPr>
              <w:t xml:space="preserve">Высшее педагогическое образование </w:t>
            </w:r>
          </w:p>
        </w:tc>
        <w:tc>
          <w:tcPr>
            <w:tcW w:w="247" w:type="dxa"/>
            <w:tcBorders>
              <w:top w:val="single" w:sz="2" w:space="0" w:color="000000"/>
              <w:left w:val="nil"/>
              <w:bottom w:val="single" w:sz="2" w:space="0" w:color="000000"/>
              <w:right w:val="single" w:sz="2" w:space="0" w:color="000000"/>
            </w:tcBorders>
          </w:tcPr>
          <w:p w:rsidR="00C46650" w:rsidRDefault="00C46650"/>
        </w:tc>
        <w:tc>
          <w:tcPr>
            <w:tcW w:w="2578" w:type="dxa"/>
            <w:tcBorders>
              <w:top w:val="single" w:sz="2" w:space="0" w:color="000000"/>
              <w:left w:val="single" w:sz="2" w:space="0" w:color="000000"/>
              <w:bottom w:val="single" w:sz="2" w:space="0" w:color="000000"/>
              <w:right w:val="single" w:sz="2" w:space="0" w:color="000000"/>
            </w:tcBorders>
          </w:tcPr>
          <w:p w:rsidR="00C46650" w:rsidRDefault="00B97562">
            <w:pPr>
              <w:ind w:left="55"/>
            </w:pPr>
            <w:r>
              <w:rPr>
                <w:rFonts w:ascii="Times New Roman" w:eastAsia="Times New Roman" w:hAnsi="Times New Roman" w:cs="Times New Roman"/>
                <w:sz w:val="26"/>
              </w:rPr>
              <w:t xml:space="preserve">Высшее педагогическое образование </w:t>
            </w:r>
          </w:p>
        </w:tc>
      </w:tr>
    </w:tbl>
    <w:p w:rsidR="00C46650" w:rsidRDefault="00B97562">
      <w:pPr>
        <w:spacing w:after="72"/>
      </w:pPr>
      <w:r>
        <w:rPr>
          <w:rFonts w:ascii="Times New Roman" w:eastAsia="Times New Roman" w:hAnsi="Times New Roman" w:cs="Times New Roman"/>
          <w:b/>
          <w:sz w:val="20"/>
        </w:rPr>
        <w:t xml:space="preserve"> </w:t>
      </w:r>
    </w:p>
    <w:p w:rsidR="00C46650" w:rsidRDefault="00B97562">
      <w:pPr>
        <w:spacing w:after="0"/>
      </w:pPr>
      <w:r>
        <w:rPr>
          <w:rFonts w:ascii="Times New Roman" w:eastAsia="Times New Roman" w:hAnsi="Times New Roman" w:cs="Times New Roman"/>
          <w:b/>
          <w:sz w:val="29"/>
        </w:rPr>
        <w:t xml:space="preserve"> </w:t>
      </w:r>
    </w:p>
    <w:tbl>
      <w:tblPr>
        <w:tblStyle w:val="TableGrid"/>
        <w:tblW w:w="9124" w:type="dxa"/>
        <w:tblInd w:w="915" w:type="dxa"/>
        <w:tblCellMar>
          <w:top w:w="52" w:type="dxa"/>
          <w:left w:w="53" w:type="dxa"/>
          <w:right w:w="115" w:type="dxa"/>
        </w:tblCellMar>
        <w:tblLook w:val="04A0" w:firstRow="1" w:lastRow="0" w:firstColumn="1" w:lastColumn="0" w:noHBand="0" w:noVBand="1"/>
      </w:tblPr>
      <w:tblGrid>
        <w:gridCol w:w="1671"/>
        <w:gridCol w:w="1215"/>
        <w:gridCol w:w="1272"/>
        <w:gridCol w:w="2417"/>
        <w:gridCol w:w="2549"/>
      </w:tblGrid>
      <w:tr w:rsidR="00C46650">
        <w:trPr>
          <w:trHeight w:val="1003"/>
        </w:trPr>
        <w:tc>
          <w:tcPr>
            <w:tcW w:w="1670"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sz w:val="26"/>
              </w:rPr>
              <w:t xml:space="preserve">Социальный педагог </w:t>
            </w:r>
          </w:p>
        </w:tc>
        <w:tc>
          <w:tcPr>
            <w:tcW w:w="1215" w:type="dxa"/>
            <w:tcBorders>
              <w:top w:val="single" w:sz="2" w:space="0" w:color="000000"/>
              <w:left w:val="single" w:sz="2" w:space="0" w:color="000000"/>
              <w:bottom w:val="single" w:sz="2" w:space="0" w:color="000000"/>
              <w:right w:val="single" w:sz="2" w:space="0" w:color="000000"/>
            </w:tcBorders>
          </w:tcPr>
          <w:p w:rsidR="00C46650" w:rsidRDefault="00B97562">
            <w:r>
              <w:rPr>
                <w:rFonts w:ascii="Times New Roman" w:eastAsia="Times New Roman" w:hAnsi="Times New Roman" w:cs="Times New Roman"/>
                <w:sz w:val="26"/>
              </w:rPr>
              <w:t xml:space="preserve">1 </w:t>
            </w:r>
          </w:p>
        </w:tc>
        <w:tc>
          <w:tcPr>
            <w:tcW w:w="1272" w:type="dxa"/>
            <w:tcBorders>
              <w:top w:val="single" w:sz="2" w:space="0" w:color="000000"/>
              <w:left w:val="single" w:sz="2" w:space="0" w:color="000000"/>
              <w:bottom w:val="single" w:sz="2" w:space="0" w:color="000000"/>
              <w:right w:val="single" w:sz="2" w:space="0" w:color="000000"/>
            </w:tcBorders>
          </w:tcPr>
          <w:p w:rsidR="00C46650" w:rsidRDefault="00B97562">
            <w:pPr>
              <w:ind w:left="2"/>
            </w:pPr>
            <w:r>
              <w:rPr>
                <w:rFonts w:ascii="Times New Roman" w:eastAsia="Times New Roman" w:hAnsi="Times New Roman" w:cs="Times New Roman"/>
                <w:sz w:val="26"/>
              </w:rPr>
              <w:t xml:space="preserve">1 </w:t>
            </w:r>
          </w:p>
        </w:tc>
        <w:tc>
          <w:tcPr>
            <w:tcW w:w="2417" w:type="dxa"/>
            <w:tcBorders>
              <w:top w:val="single" w:sz="2" w:space="0" w:color="000000"/>
              <w:left w:val="single" w:sz="2" w:space="0" w:color="000000"/>
              <w:bottom w:val="single" w:sz="2" w:space="0" w:color="000000"/>
              <w:right w:val="single" w:sz="2" w:space="0" w:color="000000"/>
            </w:tcBorders>
          </w:tcPr>
          <w:p w:rsidR="00C46650" w:rsidRDefault="00B97562">
            <w:pPr>
              <w:ind w:left="7"/>
            </w:pPr>
            <w:r>
              <w:rPr>
                <w:rFonts w:ascii="Times New Roman" w:eastAsia="Times New Roman" w:hAnsi="Times New Roman" w:cs="Times New Roman"/>
                <w:sz w:val="26"/>
              </w:rPr>
              <w:t xml:space="preserve">Высшее педагогическое образование </w:t>
            </w:r>
          </w:p>
        </w:tc>
        <w:tc>
          <w:tcPr>
            <w:tcW w:w="2549" w:type="dxa"/>
            <w:tcBorders>
              <w:top w:val="single" w:sz="2" w:space="0" w:color="000000"/>
              <w:left w:val="single" w:sz="2" w:space="0" w:color="000000"/>
              <w:bottom w:val="single" w:sz="2" w:space="0" w:color="000000"/>
              <w:right w:val="single" w:sz="2" w:space="0" w:color="000000"/>
            </w:tcBorders>
          </w:tcPr>
          <w:p w:rsidR="00C46650" w:rsidRDefault="00B97562">
            <w:pPr>
              <w:ind w:right="158"/>
            </w:pPr>
            <w:r>
              <w:rPr>
                <w:rFonts w:ascii="Times New Roman" w:eastAsia="Times New Roman" w:hAnsi="Times New Roman" w:cs="Times New Roman"/>
                <w:sz w:val="26"/>
              </w:rPr>
              <w:t xml:space="preserve">Высшее образование </w:t>
            </w:r>
          </w:p>
        </w:tc>
      </w:tr>
    </w:tbl>
    <w:p w:rsidR="002D1322" w:rsidRDefault="002D1322">
      <w:pPr>
        <w:spacing w:after="15" w:line="270" w:lineRule="auto"/>
        <w:ind w:left="953" w:right="115" w:hanging="8"/>
        <w:jc w:val="both"/>
        <w:rPr>
          <w:rFonts w:ascii="Times New Roman" w:eastAsia="Times New Roman" w:hAnsi="Times New Roman" w:cs="Times New Roman"/>
          <w:sz w:val="26"/>
        </w:rPr>
      </w:pP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Описание уровня квалификации педагогических, руководящих и иных работников </w:t>
      </w:r>
      <w:r w:rsidR="002D1322">
        <w:rPr>
          <w:rFonts w:ascii="Times New Roman" w:eastAsia="Times New Roman" w:hAnsi="Times New Roman" w:cs="Times New Roman"/>
          <w:color w:val="2A2412"/>
          <w:sz w:val="26"/>
        </w:rPr>
        <w:t>МБОУ-</w:t>
      </w:r>
      <w:proofErr w:type="spellStart"/>
      <w:r w:rsidR="002D1322">
        <w:rPr>
          <w:rFonts w:ascii="Times New Roman" w:eastAsia="Times New Roman" w:hAnsi="Times New Roman" w:cs="Times New Roman"/>
          <w:color w:val="2A2412"/>
          <w:sz w:val="26"/>
        </w:rPr>
        <w:t>Коржовоголубовская</w:t>
      </w:r>
      <w:proofErr w:type="spellEnd"/>
      <w:r w:rsidR="002D1322">
        <w:rPr>
          <w:rFonts w:ascii="Times New Roman" w:eastAsia="Times New Roman" w:hAnsi="Times New Roman" w:cs="Times New Roman"/>
          <w:color w:val="2A2412"/>
          <w:sz w:val="26"/>
        </w:rPr>
        <w:t xml:space="preserve"> СОШ.</w:t>
      </w:r>
    </w:p>
    <w:p w:rsidR="00C46650" w:rsidRDefault="00B97562">
      <w:pPr>
        <w:spacing w:after="15" w:line="270" w:lineRule="auto"/>
        <w:ind w:left="953" w:right="104" w:hanging="8"/>
        <w:jc w:val="both"/>
      </w:pPr>
      <w:r>
        <w:rPr>
          <w:rFonts w:ascii="Times New Roman" w:eastAsia="Times New Roman" w:hAnsi="Times New Roman" w:cs="Times New Roman"/>
          <w:sz w:val="26"/>
        </w:rPr>
        <w:t>Уровень квали</w:t>
      </w:r>
      <w:r w:rsidR="002D1322">
        <w:rPr>
          <w:rFonts w:ascii="Times New Roman" w:eastAsia="Times New Roman" w:hAnsi="Times New Roman" w:cs="Times New Roman"/>
          <w:sz w:val="26"/>
        </w:rPr>
        <w:t>фикации работников организации,</w:t>
      </w:r>
      <w:r>
        <w:rPr>
          <w:rFonts w:ascii="Times New Roman" w:eastAsia="Times New Roman" w:hAnsi="Times New Roman" w:cs="Times New Roman"/>
          <w:sz w:val="26"/>
        </w:rPr>
        <w:t xml:space="preserve"> реализующей основную образовательную 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начального общего, основного общего, среднего общего образования) (воспитатель, учитель)» по соответствующей должности. </w:t>
      </w:r>
    </w:p>
    <w:p w:rsidR="002D1322" w:rsidRDefault="00B97562">
      <w:pPr>
        <w:spacing w:after="15" w:line="270" w:lineRule="auto"/>
        <w:ind w:left="953" w:right="528"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 </w:t>
      </w:r>
    </w:p>
    <w:p w:rsidR="00C46650" w:rsidRPr="00A3550D" w:rsidRDefault="00B97562" w:rsidP="002D1322">
      <w:pPr>
        <w:spacing w:after="15" w:line="270" w:lineRule="auto"/>
        <w:ind w:left="953" w:right="528" w:hanging="8"/>
        <w:jc w:val="both"/>
        <w:rPr>
          <w:color w:val="auto"/>
        </w:rPr>
      </w:pPr>
      <w:r w:rsidRPr="00A3550D">
        <w:rPr>
          <w:rFonts w:ascii="Times New Roman" w:eastAsia="Times New Roman" w:hAnsi="Times New Roman" w:cs="Times New Roman"/>
          <w:color w:val="auto"/>
          <w:sz w:val="26"/>
        </w:rPr>
        <w:t xml:space="preserve">Аттестация педагогических работников </w:t>
      </w:r>
      <w:r w:rsidR="002D1322" w:rsidRPr="00A3550D">
        <w:rPr>
          <w:rFonts w:ascii="Times New Roman" w:eastAsia="Times New Roman" w:hAnsi="Times New Roman" w:cs="Times New Roman"/>
          <w:color w:val="auto"/>
          <w:sz w:val="26"/>
        </w:rPr>
        <w:t>МБОУ-</w:t>
      </w:r>
      <w:proofErr w:type="spellStart"/>
      <w:r w:rsidR="002D1322" w:rsidRPr="00A3550D">
        <w:rPr>
          <w:rFonts w:ascii="Times New Roman" w:eastAsia="Times New Roman" w:hAnsi="Times New Roman" w:cs="Times New Roman"/>
          <w:color w:val="auto"/>
          <w:sz w:val="26"/>
        </w:rPr>
        <w:t>Коржовоголубовская</w:t>
      </w:r>
      <w:proofErr w:type="spellEnd"/>
      <w:r w:rsidR="002D1322" w:rsidRPr="00A3550D">
        <w:rPr>
          <w:rFonts w:ascii="Times New Roman" w:eastAsia="Times New Roman" w:hAnsi="Times New Roman" w:cs="Times New Roman"/>
          <w:color w:val="auto"/>
          <w:sz w:val="26"/>
        </w:rPr>
        <w:t xml:space="preserve"> СОШ</w:t>
      </w:r>
      <w:r w:rsidR="00A3550D">
        <w:rPr>
          <w:rFonts w:ascii="Times New Roman" w:eastAsia="Times New Roman" w:hAnsi="Times New Roman" w:cs="Times New Roman"/>
          <w:color w:val="auto"/>
          <w:sz w:val="26"/>
        </w:rPr>
        <w:t>:</w:t>
      </w:r>
    </w:p>
    <w:p w:rsidR="00053239" w:rsidRPr="00A3550D" w:rsidRDefault="00B97562">
      <w:pPr>
        <w:spacing w:after="0"/>
        <w:rPr>
          <w:color w:val="auto"/>
        </w:rPr>
      </w:pPr>
      <w:r w:rsidRPr="00A3550D">
        <w:rPr>
          <w:rFonts w:ascii="Times New Roman" w:eastAsia="Times New Roman" w:hAnsi="Times New Roman" w:cs="Times New Roman"/>
          <w:color w:val="auto"/>
          <w:sz w:val="21"/>
        </w:rPr>
        <w:t xml:space="preserve"> </w:t>
      </w:r>
    </w:p>
    <w:tbl>
      <w:tblPr>
        <w:tblW w:w="0" w:type="auto"/>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094"/>
        <w:gridCol w:w="1862"/>
        <w:gridCol w:w="1862"/>
        <w:gridCol w:w="1863"/>
      </w:tblGrid>
      <w:tr w:rsidR="00053239" w:rsidRPr="00053239" w:rsidTr="00A3550D">
        <w:trPr>
          <w:trHeight w:val="1011"/>
        </w:trPr>
        <w:tc>
          <w:tcPr>
            <w:tcW w:w="631" w:type="dxa"/>
            <w:shd w:val="clear" w:color="auto" w:fill="auto"/>
          </w:tcPr>
          <w:p w:rsidR="00053239" w:rsidRPr="00053239" w:rsidRDefault="00053239" w:rsidP="00053239">
            <w:pPr>
              <w:spacing w:after="0" w:line="240" w:lineRule="auto"/>
              <w:rPr>
                <w:rFonts w:ascii="Times New Roman" w:eastAsia="Times New Roman" w:hAnsi="Times New Roman" w:cs="Times New Roman"/>
                <w:b/>
                <w:color w:val="auto"/>
                <w:sz w:val="28"/>
                <w:szCs w:val="28"/>
              </w:rPr>
            </w:pPr>
            <w:r w:rsidRPr="00053239">
              <w:rPr>
                <w:rFonts w:ascii="Times New Roman" w:eastAsia="Times New Roman" w:hAnsi="Times New Roman" w:cs="Times New Roman"/>
                <w:b/>
                <w:color w:val="auto"/>
                <w:sz w:val="28"/>
                <w:szCs w:val="28"/>
              </w:rPr>
              <w:t>№</w:t>
            </w:r>
          </w:p>
        </w:tc>
        <w:tc>
          <w:tcPr>
            <w:tcW w:w="3094" w:type="dxa"/>
            <w:shd w:val="clear" w:color="auto" w:fill="auto"/>
          </w:tcPr>
          <w:p w:rsidR="00053239" w:rsidRPr="00053239" w:rsidRDefault="00053239" w:rsidP="00053239">
            <w:pPr>
              <w:spacing w:after="0" w:line="240" w:lineRule="auto"/>
              <w:rPr>
                <w:rFonts w:ascii="Times New Roman" w:eastAsia="Times New Roman" w:hAnsi="Times New Roman" w:cs="Times New Roman"/>
                <w:b/>
                <w:color w:val="auto"/>
                <w:sz w:val="28"/>
                <w:szCs w:val="28"/>
              </w:rPr>
            </w:pPr>
            <w:r w:rsidRPr="00053239">
              <w:rPr>
                <w:rFonts w:ascii="Times New Roman" w:eastAsia="Times New Roman" w:hAnsi="Times New Roman" w:cs="Times New Roman"/>
                <w:b/>
                <w:color w:val="auto"/>
                <w:sz w:val="28"/>
                <w:szCs w:val="28"/>
              </w:rPr>
              <w:t>ФИО</w:t>
            </w:r>
          </w:p>
        </w:tc>
        <w:tc>
          <w:tcPr>
            <w:tcW w:w="1862" w:type="dxa"/>
            <w:shd w:val="clear" w:color="auto" w:fill="auto"/>
          </w:tcPr>
          <w:p w:rsidR="00053239" w:rsidRPr="00053239" w:rsidRDefault="00053239" w:rsidP="00053239">
            <w:pPr>
              <w:spacing w:after="0" w:line="240" w:lineRule="auto"/>
              <w:rPr>
                <w:rFonts w:ascii="Times New Roman" w:eastAsia="Times New Roman" w:hAnsi="Times New Roman" w:cs="Times New Roman"/>
                <w:b/>
                <w:color w:val="auto"/>
                <w:sz w:val="28"/>
                <w:szCs w:val="28"/>
              </w:rPr>
            </w:pPr>
            <w:r w:rsidRPr="00053239">
              <w:rPr>
                <w:rFonts w:ascii="Times New Roman" w:eastAsia="Times New Roman" w:hAnsi="Times New Roman" w:cs="Times New Roman"/>
                <w:b/>
                <w:color w:val="auto"/>
                <w:sz w:val="28"/>
                <w:szCs w:val="28"/>
              </w:rPr>
              <w:t xml:space="preserve">Категория </w:t>
            </w:r>
          </w:p>
        </w:tc>
        <w:tc>
          <w:tcPr>
            <w:tcW w:w="1862" w:type="dxa"/>
            <w:shd w:val="clear" w:color="auto" w:fill="auto"/>
          </w:tcPr>
          <w:p w:rsidR="00053239" w:rsidRPr="00053239" w:rsidRDefault="00053239" w:rsidP="00053239">
            <w:pPr>
              <w:spacing w:after="0" w:line="240" w:lineRule="auto"/>
              <w:rPr>
                <w:rFonts w:ascii="Times New Roman" w:eastAsia="Times New Roman" w:hAnsi="Times New Roman" w:cs="Times New Roman"/>
                <w:b/>
                <w:color w:val="auto"/>
                <w:sz w:val="28"/>
                <w:szCs w:val="28"/>
              </w:rPr>
            </w:pPr>
            <w:r w:rsidRPr="00053239">
              <w:rPr>
                <w:rFonts w:ascii="Times New Roman" w:eastAsia="Times New Roman" w:hAnsi="Times New Roman" w:cs="Times New Roman"/>
                <w:b/>
                <w:color w:val="auto"/>
                <w:sz w:val="28"/>
                <w:szCs w:val="28"/>
              </w:rPr>
              <w:t>Дата получения</w:t>
            </w:r>
          </w:p>
        </w:tc>
        <w:tc>
          <w:tcPr>
            <w:tcW w:w="1863" w:type="dxa"/>
            <w:shd w:val="clear" w:color="auto" w:fill="auto"/>
          </w:tcPr>
          <w:p w:rsidR="00053239" w:rsidRPr="00053239" w:rsidRDefault="00053239" w:rsidP="00053239">
            <w:pPr>
              <w:spacing w:after="0" w:line="240" w:lineRule="auto"/>
              <w:rPr>
                <w:rFonts w:ascii="Times New Roman" w:eastAsia="Times New Roman" w:hAnsi="Times New Roman" w:cs="Times New Roman"/>
                <w:b/>
                <w:color w:val="auto"/>
                <w:sz w:val="28"/>
                <w:szCs w:val="28"/>
              </w:rPr>
            </w:pPr>
            <w:r w:rsidRPr="00053239">
              <w:rPr>
                <w:rFonts w:ascii="Times New Roman" w:eastAsia="Times New Roman" w:hAnsi="Times New Roman" w:cs="Times New Roman"/>
                <w:b/>
                <w:color w:val="auto"/>
                <w:sz w:val="28"/>
                <w:szCs w:val="28"/>
              </w:rPr>
              <w:t xml:space="preserve">Срок окончания </w:t>
            </w:r>
          </w:p>
        </w:tc>
      </w:tr>
      <w:tr w:rsidR="00053239" w:rsidRPr="00053239" w:rsidTr="00A3550D">
        <w:trPr>
          <w:trHeight w:val="473"/>
        </w:trPr>
        <w:tc>
          <w:tcPr>
            <w:tcW w:w="631" w:type="dxa"/>
            <w:shd w:val="clear" w:color="auto" w:fill="auto"/>
          </w:tcPr>
          <w:p w:rsidR="00053239"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p>
        </w:tc>
        <w:tc>
          <w:tcPr>
            <w:tcW w:w="3094" w:type="dxa"/>
            <w:shd w:val="clear" w:color="auto" w:fill="auto"/>
          </w:tcPr>
          <w:p w:rsidR="00053239" w:rsidRPr="00053239" w:rsidRDefault="00053239"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Бондарева И.В.</w:t>
            </w:r>
          </w:p>
        </w:tc>
        <w:tc>
          <w:tcPr>
            <w:tcW w:w="1862" w:type="dxa"/>
            <w:shd w:val="clear" w:color="auto" w:fill="auto"/>
          </w:tcPr>
          <w:p w:rsidR="00053239" w:rsidRPr="00053239" w:rsidRDefault="00053239"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1</w:t>
            </w:r>
          </w:p>
        </w:tc>
        <w:tc>
          <w:tcPr>
            <w:tcW w:w="1862" w:type="dxa"/>
            <w:shd w:val="clear" w:color="auto" w:fill="auto"/>
          </w:tcPr>
          <w:p w:rsidR="00053239" w:rsidRPr="00053239" w:rsidRDefault="00053239"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21.02.2020</w:t>
            </w:r>
          </w:p>
        </w:tc>
        <w:tc>
          <w:tcPr>
            <w:tcW w:w="1863" w:type="dxa"/>
            <w:shd w:val="clear" w:color="auto" w:fill="auto"/>
          </w:tcPr>
          <w:p w:rsidR="00053239" w:rsidRPr="00053239" w:rsidRDefault="00053239"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21.02.2025</w:t>
            </w:r>
          </w:p>
        </w:tc>
      </w:tr>
      <w:tr w:rsidR="00A3550D" w:rsidRPr="00053239" w:rsidTr="00A3550D">
        <w:trPr>
          <w:trHeight w:val="505"/>
        </w:trPr>
        <w:tc>
          <w:tcPr>
            <w:tcW w:w="631"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c>
          <w:tcPr>
            <w:tcW w:w="3094"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Черникова А.С.</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1</w:t>
            </w:r>
          </w:p>
        </w:tc>
        <w:tc>
          <w:tcPr>
            <w:tcW w:w="1862" w:type="dxa"/>
            <w:shd w:val="clear" w:color="auto" w:fill="auto"/>
          </w:tcPr>
          <w:p w:rsidR="00A3550D" w:rsidRPr="00A3550D" w:rsidRDefault="00A3550D" w:rsidP="005257DB">
            <w:pPr>
              <w:rPr>
                <w:rFonts w:ascii="Times New Roman" w:hAnsi="Times New Roman" w:cs="Times New Roman"/>
                <w:sz w:val="28"/>
                <w:szCs w:val="28"/>
              </w:rPr>
            </w:pPr>
            <w:r w:rsidRPr="00A3550D">
              <w:rPr>
                <w:rFonts w:ascii="Times New Roman" w:hAnsi="Times New Roman" w:cs="Times New Roman"/>
                <w:sz w:val="28"/>
                <w:szCs w:val="28"/>
              </w:rPr>
              <w:t>20.12.2020</w:t>
            </w:r>
          </w:p>
        </w:tc>
        <w:tc>
          <w:tcPr>
            <w:tcW w:w="1863" w:type="dxa"/>
            <w:shd w:val="clear" w:color="auto" w:fill="auto"/>
          </w:tcPr>
          <w:p w:rsidR="00A3550D" w:rsidRPr="00A3550D" w:rsidRDefault="00A3550D" w:rsidP="005257DB">
            <w:pPr>
              <w:rPr>
                <w:rFonts w:ascii="Times New Roman" w:hAnsi="Times New Roman" w:cs="Times New Roman"/>
                <w:sz w:val="28"/>
                <w:szCs w:val="28"/>
              </w:rPr>
            </w:pPr>
            <w:r w:rsidRPr="00A3550D">
              <w:rPr>
                <w:rFonts w:ascii="Times New Roman" w:hAnsi="Times New Roman" w:cs="Times New Roman"/>
                <w:sz w:val="28"/>
                <w:szCs w:val="28"/>
              </w:rPr>
              <w:t>20.12.2025</w:t>
            </w:r>
          </w:p>
        </w:tc>
      </w:tr>
      <w:tr w:rsidR="00A3550D" w:rsidRPr="00053239" w:rsidTr="00A3550D">
        <w:trPr>
          <w:trHeight w:val="505"/>
        </w:trPr>
        <w:tc>
          <w:tcPr>
            <w:tcW w:w="631"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p>
        </w:tc>
        <w:tc>
          <w:tcPr>
            <w:tcW w:w="3094"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Грибанов В.И.</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1</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26.11.2019</w:t>
            </w:r>
          </w:p>
        </w:tc>
        <w:tc>
          <w:tcPr>
            <w:tcW w:w="1863"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26.11.2024</w:t>
            </w:r>
          </w:p>
        </w:tc>
      </w:tr>
      <w:tr w:rsidR="00A3550D" w:rsidRPr="00053239" w:rsidTr="00A3550D">
        <w:trPr>
          <w:trHeight w:val="459"/>
        </w:trPr>
        <w:tc>
          <w:tcPr>
            <w:tcW w:w="631"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p>
        </w:tc>
        <w:tc>
          <w:tcPr>
            <w:tcW w:w="3094"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Зубарев Р.В.</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1</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23.12.2020</w:t>
            </w:r>
          </w:p>
        </w:tc>
        <w:tc>
          <w:tcPr>
            <w:tcW w:w="1863"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23.12.2025</w:t>
            </w:r>
          </w:p>
        </w:tc>
      </w:tr>
      <w:tr w:rsidR="00A3550D" w:rsidRPr="00053239" w:rsidTr="00A3550D">
        <w:trPr>
          <w:trHeight w:val="505"/>
        </w:trPr>
        <w:tc>
          <w:tcPr>
            <w:tcW w:w="631"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p>
        </w:tc>
        <w:tc>
          <w:tcPr>
            <w:tcW w:w="3094"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proofErr w:type="spellStart"/>
            <w:r w:rsidRPr="00053239">
              <w:rPr>
                <w:rFonts w:ascii="Times New Roman" w:eastAsia="Times New Roman" w:hAnsi="Times New Roman" w:cs="Times New Roman"/>
                <w:color w:val="auto"/>
                <w:sz w:val="28"/>
                <w:szCs w:val="28"/>
              </w:rPr>
              <w:t>Капацкий</w:t>
            </w:r>
            <w:proofErr w:type="spellEnd"/>
            <w:r w:rsidRPr="00053239">
              <w:rPr>
                <w:rFonts w:ascii="Times New Roman" w:eastAsia="Times New Roman" w:hAnsi="Times New Roman" w:cs="Times New Roman"/>
                <w:color w:val="auto"/>
                <w:sz w:val="28"/>
                <w:szCs w:val="28"/>
              </w:rPr>
              <w:t xml:space="preserve"> А.А.</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 xml:space="preserve">Высшая </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28.11.2018</w:t>
            </w:r>
          </w:p>
        </w:tc>
        <w:tc>
          <w:tcPr>
            <w:tcW w:w="1863"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28.11.2023</w:t>
            </w:r>
          </w:p>
        </w:tc>
      </w:tr>
      <w:tr w:rsidR="00A3550D" w:rsidRPr="00053239" w:rsidTr="00A3550D">
        <w:trPr>
          <w:trHeight w:val="505"/>
        </w:trPr>
        <w:tc>
          <w:tcPr>
            <w:tcW w:w="631"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p>
        </w:tc>
        <w:tc>
          <w:tcPr>
            <w:tcW w:w="3094"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proofErr w:type="spellStart"/>
            <w:r w:rsidRPr="00053239">
              <w:rPr>
                <w:rFonts w:ascii="Times New Roman" w:eastAsia="Times New Roman" w:hAnsi="Times New Roman" w:cs="Times New Roman"/>
                <w:color w:val="auto"/>
                <w:sz w:val="28"/>
                <w:szCs w:val="28"/>
              </w:rPr>
              <w:t>Кирик</w:t>
            </w:r>
            <w:proofErr w:type="spellEnd"/>
            <w:r w:rsidRPr="00053239">
              <w:rPr>
                <w:rFonts w:ascii="Times New Roman" w:eastAsia="Times New Roman" w:hAnsi="Times New Roman" w:cs="Times New Roman"/>
                <w:color w:val="auto"/>
                <w:sz w:val="28"/>
                <w:szCs w:val="28"/>
              </w:rPr>
              <w:t xml:space="preserve"> Т.Н.</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1</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20.03.2018</w:t>
            </w:r>
          </w:p>
        </w:tc>
        <w:tc>
          <w:tcPr>
            <w:tcW w:w="1863"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20.03.2023</w:t>
            </w:r>
          </w:p>
        </w:tc>
      </w:tr>
      <w:tr w:rsidR="00A3550D" w:rsidRPr="00053239" w:rsidTr="00A3550D">
        <w:trPr>
          <w:trHeight w:val="505"/>
        </w:trPr>
        <w:tc>
          <w:tcPr>
            <w:tcW w:w="631"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p>
        </w:tc>
        <w:tc>
          <w:tcPr>
            <w:tcW w:w="3094"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Старовойтова Н.П.</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высшая</w:t>
            </w:r>
          </w:p>
        </w:tc>
        <w:tc>
          <w:tcPr>
            <w:tcW w:w="1862" w:type="dxa"/>
            <w:shd w:val="clear" w:color="auto" w:fill="auto"/>
          </w:tcPr>
          <w:p w:rsidR="00A3550D" w:rsidRPr="00A3550D" w:rsidRDefault="00A3550D" w:rsidP="005257DB">
            <w:pPr>
              <w:rPr>
                <w:rFonts w:ascii="Times New Roman" w:hAnsi="Times New Roman" w:cs="Times New Roman"/>
                <w:sz w:val="28"/>
                <w:szCs w:val="28"/>
              </w:rPr>
            </w:pPr>
            <w:r w:rsidRPr="00A3550D">
              <w:rPr>
                <w:rFonts w:ascii="Times New Roman" w:hAnsi="Times New Roman" w:cs="Times New Roman"/>
                <w:sz w:val="28"/>
                <w:szCs w:val="28"/>
              </w:rPr>
              <w:t>20.12.2018</w:t>
            </w:r>
          </w:p>
        </w:tc>
        <w:tc>
          <w:tcPr>
            <w:tcW w:w="1863" w:type="dxa"/>
            <w:shd w:val="clear" w:color="auto" w:fill="auto"/>
          </w:tcPr>
          <w:p w:rsidR="00A3550D" w:rsidRPr="00A3550D" w:rsidRDefault="00A3550D" w:rsidP="005257DB">
            <w:pPr>
              <w:rPr>
                <w:rFonts w:ascii="Times New Roman" w:hAnsi="Times New Roman" w:cs="Times New Roman"/>
                <w:sz w:val="28"/>
                <w:szCs w:val="28"/>
              </w:rPr>
            </w:pPr>
            <w:r w:rsidRPr="00A3550D">
              <w:rPr>
                <w:rFonts w:ascii="Times New Roman" w:hAnsi="Times New Roman" w:cs="Times New Roman"/>
                <w:sz w:val="28"/>
                <w:szCs w:val="28"/>
              </w:rPr>
              <w:t>20.12.2023</w:t>
            </w:r>
          </w:p>
        </w:tc>
      </w:tr>
      <w:tr w:rsidR="00A3550D" w:rsidRPr="00053239" w:rsidTr="00A3550D">
        <w:trPr>
          <w:trHeight w:val="473"/>
        </w:trPr>
        <w:tc>
          <w:tcPr>
            <w:tcW w:w="631" w:type="dxa"/>
            <w:shd w:val="clear" w:color="auto" w:fill="auto"/>
          </w:tcPr>
          <w:p w:rsidR="00A3550D" w:rsidRPr="00A3550D"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p>
        </w:tc>
        <w:tc>
          <w:tcPr>
            <w:tcW w:w="3094"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sidRPr="00053239">
              <w:rPr>
                <w:rFonts w:ascii="Times New Roman" w:eastAsia="Times New Roman" w:hAnsi="Times New Roman" w:cs="Times New Roman"/>
                <w:color w:val="auto"/>
                <w:sz w:val="28"/>
                <w:szCs w:val="28"/>
              </w:rPr>
              <w:t>Шевцова Н.В.</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proofErr w:type="spellStart"/>
            <w:r w:rsidRPr="00053239">
              <w:rPr>
                <w:rFonts w:ascii="Times New Roman" w:eastAsia="Times New Roman" w:hAnsi="Times New Roman" w:cs="Times New Roman"/>
                <w:color w:val="auto"/>
                <w:sz w:val="28"/>
                <w:szCs w:val="28"/>
                <w:lang w:val="en-US"/>
              </w:rPr>
              <w:t>соответствие</w:t>
            </w:r>
            <w:proofErr w:type="spellEnd"/>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p>
        </w:tc>
        <w:tc>
          <w:tcPr>
            <w:tcW w:w="1863"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p>
        </w:tc>
      </w:tr>
      <w:tr w:rsidR="00A3550D" w:rsidRPr="00053239" w:rsidTr="00A3550D">
        <w:trPr>
          <w:trHeight w:val="300"/>
        </w:trPr>
        <w:tc>
          <w:tcPr>
            <w:tcW w:w="631" w:type="dxa"/>
            <w:shd w:val="clear" w:color="auto" w:fill="auto"/>
          </w:tcPr>
          <w:p w:rsidR="00A3550D" w:rsidRPr="00A3550D"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w:t>
            </w:r>
          </w:p>
        </w:tc>
        <w:tc>
          <w:tcPr>
            <w:tcW w:w="3094"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proofErr w:type="spellStart"/>
            <w:r w:rsidRPr="00053239">
              <w:rPr>
                <w:rFonts w:ascii="Times New Roman" w:eastAsia="Times New Roman" w:hAnsi="Times New Roman" w:cs="Times New Roman"/>
                <w:color w:val="auto"/>
                <w:sz w:val="28"/>
                <w:szCs w:val="28"/>
              </w:rPr>
              <w:t>Шкробов</w:t>
            </w:r>
            <w:proofErr w:type="spellEnd"/>
            <w:r w:rsidRPr="00053239">
              <w:rPr>
                <w:rFonts w:ascii="Times New Roman" w:eastAsia="Times New Roman" w:hAnsi="Times New Roman" w:cs="Times New Roman"/>
                <w:color w:val="auto"/>
                <w:sz w:val="28"/>
                <w:szCs w:val="28"/>
              </w:rPr>
              <w:t xml:space="preserve"> Е.И.</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w:t>
            </w:r>
            <w:r w:rsidRPr="00053239">
              <w:rPr>
                <w:rFonts w:ascii="Times New Roman" w:eastAsia="Times New Roman" w:hAnsi="Times New Roman" w:cs="Times New Roman"/>
                <w:color w:val="auto"/>
                <w:sz w:val="28"/>
                <w:szCs w:val="28"/>
              </w:rPr>
              <w:t>оответствие</w:t>
            </w:r>
          </w:p>
        </w:tc>
        <w:tc>
          <w:tcPr>
            <w:tcW w:w="1862"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p>
        </w:tc>
        <w:tc>
          <w:tcPr>
            <w:tcW w:w="1863" w:type="dxa"/>
            <w:shd w:val="clear" w:color="auto" w:fill="auto"/>
          </w:tcPr>
          <w:p w:rsidR="00A3550D" w:rsidRPr="00053239" w:rsidRDefault="00A3550D" w:rsidP="00053239">
            <w:pPr>
              <w:spacing w:after="0" w:line="240" w:lineRule="auto"/>
              <w:rPr>
                <w:rFonts w:ascii="Times New Roman" w:eastAsia="Times New Roman" w:hAnsi="Times New Roman" w:cs="Times New Roman"/>
                <w:color w:val="auto"/>
                <w:sz w:val="28"/>
                <w:szCs w:val="28"/>
              </w:rPr>
            </w:pPr>
          </w:p>
        </w:tc>
      </w:tr>
    </w:tbl>
    <w:p w:rsidR="00053239" w:rsidRPr="00DB32C8" w:rsidRDefault="00053239">
      <w:pPr>
        <w:spacing w:after="0"/>
        <w:rPr>
          <w:color w:val="FF0000"/>
        </w:rPr>
      </w:pPr>
    </w:p>
    <w:p w:rsidR="00C46650" w:rsidRPr="00DB32C8" w:rsidRDefault="00C46650">
      <w:pPr>
        <w:spacing w:after="0"/>
        <w:rPr>
          <w:color w:val="FF0000"/>
        </w:rPr>
      </w:pPr>
    </w:p>
    <w:p w:rsidR="00DB32C8" w:rsidRDefault="00B97562">
      <w:pPr>
        <w:spacing w:after="14" w:line="272" w:lineRule="auto"/>
        <w:ind w:left="953" w:right="157" w:hanging="8"/>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Квалификация педагогических работников </w:t>
      </w:r>
      <w:r w:rsidR="00DB32C8">
        <w:rPr>
          <w:rFonts w:ascii="Times New Roman" w:eastAsia="Times New Roman" w:hAnsi="Times New Roman" w:cs="Times New Roman"/>
          <w:color w:val="2A2412"/>
          <w:sz w:val="26"/>
        </w:rPr>
        <w:t>МБОУ-</w:t>
      </w:r>
      <w:proofErr w:type="spellStart"/>
      <w:r w:rsidR="00DB32C8">
        <w:rPr>
          <w:rFonts w:ascii="Times New Roman" w:eastAsia="Times New Roman" w:hAnsi="Times New Roman" w:cs="Times New Roman"/>
          <w:color w:val="2A2412"/>
          <w:sz w:val="26"/>
        </w:rPr>
        <w:t>Коржовоголубовская</w:t>
      </w:r>
      <w:proofErr w:type="spellEnd"/>
      <w:r w:rsidR="00DB32C8">
        <w:rPr>
          <w:rFonts w:ascii="Times New Roman" w:eastAsia="Times New Roman" w:hAnsi="Times New Roman" w:cs="Times New Roman"/>
          <w:color w:val="2A2412"/>
          <w:sz w:val="26"/>
        </w:rPr>
        <w:t xml:space="preserve"> СОШ</w:t>
      </w:r>
      <w:r w:rsidR="00DB32C8">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отражает: </w:t>
      </w:r>
    </w:p>
    <w:p w:rsidR="00C46650" w:rsidRDefault="00B97562">
      <w:pPr>
        <w:spacing w:after="14" w:line="272" w:lineRule="auto"/>
        <w:ind w:left="953" w:right="157" w:hanging="8"/>
      </w:pPr>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sidR="00DB32C8">
        <w:rPr>
          <w:rFonts w:ascii="Arial" w:eastAsia="Arial" w:hAnsi="Arial" w:cs="Arial"/>
          <w:sz w:val="26"/>
        </w:rPr>
        <w:t xml:space="preserve">    </w:t>
      </w:r>
      <w:r>
        <w:rPr>
          <w:rFonts w:ascii="Times New Roman" w:eastAsia="Times New Roman" w:hAnsi="Times New Roman" w:cs="Times New Roman"/>
          <w:sz w:val="26"/>
        </w:rPr>
        <w:t xml:space="preserve">компетентность в соответствующих предметных областях знания и методах обучения; </w:t>
      </w:r>
    </w:p>
    <w:p w:rsidR="00C46650" w:rsidRDefault="00B97562" w:rsidP="000E6709">
      <w:pPr>
        <w:numPr>
          <w:ilvl w:val="0"/>
          <w:numId w:val="63"/>
        </w:numPr>
        <w:spacing w:after="15" w:line="270" w:lineRule="auto"/>
        <w:ind w:right="13" w:hanging="785"/>
        <w:jc w:val="both"/>
      </w:pPr>
      <w:proofErr w:type="spellStart"/>
      <w:r>
        <w:rPr>
          <w:rFonts w:ascii="Times New Roman" w:eastAsia="Times New Roman" w:hAnsi="Times New Roman" w:cs="Times New Roman"/>
          <w:sz w:val="26"/>
        </w:rPr>
        <w:t>сформированность</w:t>
      </w:r>
      <w:proofErr w:type="spellEnd"/>
      <w:r>
        <w:rPr>
          <w:rFonts w:ascii="Times New Roman" w:eastAsia="Times New Roman" w:hAnsi="Times New Roman" w:cs="Times New Roman"/>
          <w:sz w:val="26"/>
        </w:rPr>
        <w:t xml:space="preserve"> гуманистической позиции, позитивной направленности на педагогическую деятельность; </w:t>
      </w:r>
    </w:p>
    <w:p w:rsidR="00C46650" w:rsidRDefault="00B97562" w:rsidP="000E6709">
      <w:pPr>
        <w:numPr>
          <w:ilvl w:val="0"/>
          <w:numId w:val="63"/>
        </w:numPr>
        <w:spacing w:after="15" w:line="270" w:lineRule="auto"/>
        <w:ind w:right="13" w:hanging="785"/>
        <w:jc w:val="both"/>
      </w:pPr>
      <w:r>
        <w:rPr>
          <w:rFonts w:ascii="Times New Roman" w:eastAsia="Times New Roman" w:hAnsi="Times New Roman" w:cs="Times New Roman"/>
          <w:sz w:val="26"/>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46650" w:rsidRDefault="00B97562" w:rsidP="000E6709">
      <w:pPr>
        <w:numPr>
          <w:ilvl w:val="0"/>
          <w:numId w:val="63"/>
        </w:numPr>
        <w:spacing w:after="15" w:line="270" w:lineRule="auto"/>
        <w:ind w:right="13" w:hanging="785"/>
        <w:jc w:val="both"/>
      </w:pPr>
      <w:proofErr w:type="spellStart"/>
      <w:r>
        <w:rPr>
          <w:rFonts w:ascii="Times New Roman" w:eastAsia="Times New Roman" w:hAnsi="Times New Roman" w:cs="Times New Roman"/>
          <w:sz w:val="26"/>
        </w:rPr>
        <w:t>самоорганизованность</w:t>
      </w:r>
      <w:proofErr w:type="spellEnd"/>
      <w:r>
        <w:rPr>
          <w:rFonts w:ascii="Times New Roman" w:eastAsia="Times New Roman" w:hAnsi="Times New Roman" w:cs="Times New Roman"/>
          <w:sz w:val="26"/>
        </w:rPr>
        <w:t xml:space="preserve">, эмоциональную устойчивость. </w:t>
      </w:r>
    </w:p>
    <w:p w:rsidR="00C46650" w:rsidRDefault="00B97562">
      <w:pPr>
        <w:spacing w:after="15" w:line="270" w:lineRule="auto"/>
        <w:ind w:left="953" w:right="352" w:hanging="8"/>
        <w:jc w:val="both"/>
      </w:pPr>
      <w:r>
        <w:rPr>
          <w:rFonts w:ascii="Times New Roman" w:eastAsia="Times New Roman" w:hAnsi="Times New Roman" w:cs="Times New Roman"/>
          <w:sz w:val="26"/>
        </w:rPr>
        <w:t xml:space="preserve">У педагогических работников, реализующих основную образовательную программу, в основном сформированы основные компетенции, необходимые для реализации требований ФГОС СОО и успешного достижения </w:t>
      </w:r>
      <w:proofErr w:type="gramStart"/>
      <w:r>
        <w:rPr>
          <w:rFonts w:ascii="Times New Roman" w:eastAsia="Times New Roman" w:hAnsi="Times New Roman" w:cs="Times New Roman"/>
          <w:sz w:val="26"/>
        </w:rPr>
        <w:t>обучающимися</w:t>
      </w:r>
      <w:proofErr w:type="gramEnd"/>
      <w:r>
        <w:rPr>
          <w:rFonts w:ascii="Times New Roman" w:eastAsia="Times New Roman" w:hAnsi="Times New Roman" w:cs="Times New Roman"/>
          <w:sz w:val="26"/>
        </w:rPr>
        <w:t xml:space="preserve"> планируемых результатов освоения основной образовательной программы, в том числе умения: </w:t>
      </w:r>
    </w:p>
    <w:p w:rsidR="00C46650" w:rsidRDefault="00B97562" w:rsidP="000E6709">
      <w:pPr>
        <w:numPr>
          <w:ilvl w:val="0"/>
          <w:numId w:val="63"/>
        </w:numPr>
        <w:spacing w:after="15" w:line="270" w:lineRule="auto"/>
        <w:ind w:right="13" w:hanging="785"/>
        <w:jc w:val="both"/>
      </w:pPr>
      <w:r>
        <w:rPr>
          <w:rFonts w:ascii="Times New Roman" w:eastAsia="Times New Roman" w:hAnsi="Times New Roman" w:cs="Times New Roman"/>
          <w:sz w:val="26"/>
        </w:rPr>
        <w:t xml:space="preserve">обеспечивать условия для успешной деятельности, позитивной мотивации, а также </w:t>
      </w:r>
      <w:proofErr w:type="spellStart"/>
      <w:r>
        <w:rPr>
          <w:rFonts w:ascii="Times New Roman" w:eastAsia="Times New Roman" w:hAnsi="Times New Roman" w:cs="Times New Roman"/>
          <w:sz w:val="26"/>
        </w:rPr>
        <w:t>самомотивирования</w:t>
      </w:r>
      <w:proofErr w:type="spell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w:t>
      </w:r>
    </w:p>
    <w:p w:rsidR="00C46650" w:rsidRDefault="00B97562" w:rsidP="000E6709">
      <w:pPr>
        <w:numPr>
          <w:ilvl w:val="0"/>
          <w:numId w:val="63"/>
        </w:numPr>
        <w:spacing w:after="15" w:line="270" w:lineRule="auto"/>
        <w:ind w:right="13" w:hanging="785"/>
        <w:jc w:val="both"/>
      </w:pPr>
      <w:r>
        <w:rPr>
          <w:rFonts w:ascii="Times New Roman" w:eastAsia="Times New Roman" w:hAnsi="Times New Roman" w:cs="Times New Roman"/>
          <w:sz w:val="26"/>
        </w:rPr>
        <w:t xml:space="preserve">осуществлять самостоятельный поиск и анализ информации с помощью современных информационно-поисковых технологий; </w:t>
      </w:r>
    </w:p>
    <w:p w:rsidR="00C46650" w:rsidRDefault="00B97562" w:rsidP="000E6709">
      <w:pPr>
        <w:numPr>
          <w:ilvl w:val="0"/>
          <w:numId w:val="63"/>
        </w:numPr>
        <w:spacing w:after="15" w:line="270" w:lineRule="auto"/>
        <w:ind w:right="13" w:hanging="785"/>
        <w:jc w:val="both"/>
      </w:pPr>
      <w:r>
        <w:rPr>
          <w:rFonts w:ascii="Times New Roman" w:eastAsia="Times New Roman" w:hAnsi="Times New Roman" w:cs="Times New Roman"/>
          <w:sz w:val="26"/>
        </w:rPr>
        <w:t xml:space="preserve">разрабатывать программы учебных предметов, курсов, методические и дидактические материалы; </w:t>
      </w:r>
    </w:p>
    <w:p w:rsidR="00C46650" w:rsidRDefault="00B97562" w:rsidP="000E6709">
      <w:pPr>
        <w:numPr>
          <w:ilvl w:val="0"/>
          <w:numId w:val="63"/>
        </w:numPr>
        <w:spacing w:after="14" w:line="272" w:lineRule="auto"/>
        <w:ind w:right="13" w:hanging="785"/>
        <w:jc w:val="both"/>
      </w:pPr>
      <w:r>
        <w:rPr>
          <w:rFonts w:ascii="Times New Roman" w:eastAsia="Times New Roman" w:hAnsi="Times New Roman" w:cs="Times New Roman"/>
          <w:sz w:val="26"/>
        </w:rPr>
        <w:t>выбирать учебники и учебно-методическую литературу, рекомендовать обучающимся дополнительные источники информации, в том числе интерне</w:t>
      </w:r>
      <w:proofErr w:type="gramStart"/>
      <w:r>
        <w:rPr>
          <w:rFonts w:ascii="Times New Roman" w:eastAsia="Times New Roman" w:hAnsi="Times New Roman" w:cs="Times New Roman"/>
          <w:sz w:val="26"/>
        </w:rPr>
        <w:t>т-</w:t>
      </w:r>
      <w:proofErr w:type="gramEnd"/>
      <w:r>
        <w:rPr>
          <w:rFonts w:ascii="Times New Roman" w:eastAsia="Times New Roman" w:hAnsi="Times New Roman" w:cs="Times New Roman"/>
          <w:sz w:val="26"/>
        </w:rPr>
        <w:t xml:space="preserve"> ресурсы; </w:t>
      </w:r>
    </w:p>
    <w:p w:rsidR="00A3550D" w:rsidRPr="00A3550D" w:rsidRDefault="00B97562" w:rsidP="000E6709">
      <w:pPr>
        <w:numPr>
          <w:ilvl w:val="0"/>
          <w:numId w:val="63"/>
        </w:numPr>
        <w:spacing w:after="14" w:line="272" w:lineRule="auto"/>
        <w:ind w:right="13" w:hanging="785"/>
        <w:jc w:val="both"/>
      </w:pPr>
      <w:r>
        <w:rPr>
          <w:rFonts w:ascii="Times New Roman" w:eastAsia="Times New Roman" w:hAnsi="Times New Roman" w:cs="Times New Roman"/>
          <w:sz w:val="26"/>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w:t>
      </w:r>
      <w:r w:rsidR="00A3550D">
        <w:rPr>
          <w:rFonts w:ascii="Times New Roman" w:eastAsia="Times New Roman" w:hAnsi="Times New Roman" w:cs="Times New Roman"/>
          <w:sz w:val="26"/>
        </w:rPr>
        <w:t>и здоровья и детей-инвалидов);</w:t>
      </w:r>
    </w:p>
    <w:p w:rsidR="00C46650" w:rsidRDefault="00B97562" w:rsidP="000E6709">
      <w:pPr>
        <w:numPr>
          <w:ilvl w:val="0"/>
          <w:numId w:val="63"/>
        </w:numPr>
        <w:spacing w:after="14" w:line="272" w:lineRule="auto"/>
        <w:ind w:right="13" w:hanging="785"/>
        <w:jc w:val="both"/>
      </w:pPr>
      <w:r>
        <w:rPr>
          <w:rFonts w:ascii="Times New Roman" w:eastAsia="Times New Roman" w:hAnsi="Times New Roman" w:cs="Times New Roman"/>
          <w:sz w:val="26"/>
        </w:rPr>
        <w:t xml:space="preserve">организовывать и сопровождать учебно-исследовательскую и проектную деятельность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выполнение ими индивидуального проекта; </w:t>
      </w:r>
    </w:p>
    <w:p w:rsidR="00A3550D" w:rsidRPr="00A3550D" w:rsidRDefault="00B97562" w:rsidP="000E6709">
      <w:pPr>
        <w:numPr>
          <w:ilvl w:val="0"/>
          <w:numId w:val="63"/>
        </w:numPr>
        <w:spacing w:after="15" w:line="270" w:lineRule="auto"/>
        <w:ind w:right="13" w:hanging="785"/>
        <w:jc w:val="both"/>
      </w:pPr>
      <w:r>
        <w:rPr>
          <w:rFonts w:ascii="Times New Roman" w:eastAsia="Times New Roman" w:hAnsi="Times New Roman" w:cs="Times New Roman"/>
          <w:sz w:val="26"/>
        </w:rPr>
        <w:t xml:space="preserve">оценивать деятельность обучающихся в соответствии с требованиями ФГОС СОО, включая: проведение стартовой и промежуточной диагностики, </w:t>
      </w:r>
      <w:proofErr w:type="spellStart"/>
      <w:r>
        <w:rPr>
          <w:rFonts w:ascii="Times New Roman" w:eastAsia="Times New Roman" w:hAnsi="Times New Roman" w:cs="Times New Roman"/>
          <w:sz w:val="26"/>
        </w:rPr>
        <w:t>внутришкольного</w:t>
      </w:r>
      <w:proofErr w:type="spellEnd"/>
      <w:r>
        <w:rPr>
          <w:rFonts w:ascii="Times New Roman" w:eastAsia="Times New Roman" w:hAnsi="Times New Roman" w:cs="Times New Roman"/>
          <w:sz w:val="26"/>
        </w:rPr>
        <w:t xml:space="preserve"> мониторинга, осуществление комплексной оценки способности обучающихся решать учебно-практические и </w:t>
      </w:r>
      <w:r w:rsidR="00A3550D">
        <w:rPr>
          <w:rFonts w:ascii="Times New Roman" w:eastAsia="Times New Roman" w:hAnsi="Times New Roman" w:cs="Times New Roman"/>
          <w:sz w:val="26"/>
        </w:rPr>
        <w:t>учебн</w:t>
      </w:r>
      <w:proofErr w:type="gramStart"/>
      <w:r w:rsidR="00A3550D">
        <w:rPr>
          <w:rFonts w:ascii="Times New Roman" w:eastAsia="Times New Roman" w:hAnsi="Times New Roman" w:cs="Times New Roman"/>
          <w:sz w:val="26"/>
        </w:rPr>
        <w:t>о-</w:t>
      </w:r>
      <w:proofErr w:type="gramEnd"/>
      <w:r w:rsidR="00A3550D">
        <w:rPr>
          <w:rFonts w:ascii="Times New Roman" w:eastAsia="Times New Roman" w:hAnsi="Times New Roman" w:cs="Times New Roman"/>
          <w:sz w:val="26"/>
        </w:rPr>
        <w:t xml:space="preserve"> познавательные задачи;</w:t>
      </w:r>
    </w:p>
    <w:p w:rsidR="00C46650" w:rsidRDefault="00B97562" w:rsidP="000E6709">
      <w:pPr>
        <w:numPr>
          <w:ilvl w:val="0"/>
          <w:numId w:val="63"/>
        </w:numPr>
        <w:spacing w:after="15" w:line="270" w:lineRule="auto"/>
        <w:ind w:right="13" w:hanging="785"/>
        <w:jc w:val="both"/>
      </w:pPr>
      <w:r>
        <w:rPr>
          <w:rFonts w:ascii="Times New Roman" w:eastAsia="Times New Roman" w:hAnsi="Times New Roman" w:cs="Times New Roman"/>
          <w:sz w:val="26"/>
        </w:rPr>
        <w:t xml:space="preserve">интерпретировать результаты достижений обучающихся; </w:t>
      </w:r>
    </w:p>
    <w:p w:rsidR="00C46650" w:rsidRDefault="00B97562" w:rsidP="000E6709">
      <w:pPr>
        <w:numPr>
          <w:ilvl w:val="0"/>
          <w:numId w:val="63"/>
        </w:numPr>
        <w:spacing w:after="15" w:line="270" w:lineRule="auto"/>
        <w:ind w:right="13" w:hanging="785"/>
        <w:jc w:val="both"/>
      </w:pPr>
      <w:r>
        <w:rPr>
          <w:rFonts w:ascii="Times New Roman" w:eastAsia="Times New Roman" w:hAnsi="Times New Roman" w:cs="Times New Roman"/>
          <w:sz w:val="26"/>
        </w:rPr>
        <w:t xml:space="preserve">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p>
    <w:p w:rsidR="00C46650" w:rsidRPr="00DB32C8" w:rsidRDefault="00B97562" w:rsidP="00DB32C8">
      <w:pPr>
        <w:spacing w:after="16" w:line="270" w:lineRule="auto"/>
        <w:ind w:left="955" w:hanging="10"/>
        <w:jc w:val="both"/>
        <w:rPr>
          <w:b/>
        </w:rPr>
      </w:pPr>
      <w:r>
        <w:rPr>
          <w:rFonts w:ascii="Times New Roman" w:eastAsia="Times New Roman" w:hAnsi="Times New Roman" w:cs="Times New Roman"/>
          <w:b/>
          <w:sz w:val="26"/>
        </w:rPr>
        <w:lastRenderedPageBreak/>
        <w:t xml:space="preserve">Описание реализуемой системы непрерывного профессионального развития и повышения квалификации педагогических и руководящих работников </w:t>
      </w:r>
      <w:r w:rsidR="00DB32C8" w:rsidRPr="00DB32C8">
        <w:rPr>
          <w:rFonts w:ascii="Times New Roman" w:eastAsia="Times New Roman" w:hAnsi="Times New Roman" w:cs="Times New Roman"/>
          <w:b/>
          <w:color w:val="2A2412"/>
          <w:sz w:val="26"/>
        </w:rPr>
        <w:t>МБОУ-</w:t>
      </w:r>
      <w:proofErr w:type="spellStart"/>
      <w:r w:rsidR="00DB32C8" w:rsidRPr="00DB32C8">
        <w:rPr>
          <w:rFonts w:ascii="Times New Roman" w:eastAsia="Times New Roman" w:hAnsi="Times New Roman" w:cs="Times New Roman"/>
          <w:b/>
          <w:color w:val="2A2412"/>
          <w:sz w:val="26"/>
        </w:rPr>
        <w:t>Коржовоголубовская</w:t>
      </w:r>
      <w:proofErr w:type="spellEnd"/>
      <w:r w:rsidR="00DB32C8" w:rsidRPr="00DB32C8">
        <w:rPr>
          <w:rFonts w:ascii="Times New Roman" w:eastAsia="Times New Roman" w:hAnsi="Times New Roman" w:cs="Times New Roman"/>
          <w:b/>
          <w:color w:val="2A2412"/>
          <w:sz w:val="26"/>
        </w:rPr>
        <w:t xml:space="preserve"> СОШ</w:t>
      </w:r>
      <w:r w:rsidR="00040108">
        <w:rPr>
          <w:rFonts w:ascii="Times New Roman" w:eastAsia="Times New Roman" w:hAnsi="Times New Roman" w:cs="Times New Roman"/>
          <w:b/>
          <w:color w:val="2A2412"/>
          <w:sz w:val="26"/>
        </w:rPr>
        <w:t>.</w:t>
      </w:r>
    </w:p>
    <w:p w:rsidR="00C46650" w:rsidRDefault="00B97562">
      <w:pPr>
        <w:spacing w:after="15" w:line="270" w:lineRule="auto"/>
        <w:ind w:left="953" w:right="222" w:hanging="8"/>
        <w:jc w:val="both"/>
      </w:pPr>
      <w:r>
        <w:rPr>
          <w:rFonts w:ascii="Times New Roman" w:eastAsia="Times New Roman" w:hAnsi="Times New Roman" w:cs="Times New Roman"/>
          <w:sz w:val="26"/>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46650" w:rsidRDefault="00B97562">
      <w:pPr>
        <w:spacing w:after="15" w:line="270" w:lineRule="auto"/>
        <w:ind w:left="953" w:right="1039" w:hanging="8"/>
        <w:jc w:val="both"/>
      </w:pPr>
      <w:r>
        <w:rPr>
          <w:rFonts w:ascii="Times New Roman" w:eastAsia="Times New Roman" w:hAnsi="Times New Roman" w:cs="Times New Roman"/>
          <w:sz w:val="26"/>
        </w:rPr>
        <w:t xml:space="preserve">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C46650" w:rsidRDefault="00B97562">
      <w:pPr>
        <w:spacing w:after="14" w:line="272" w:lineRule="auto"/>
        <w:ind w:left="953" w:right="50" w:hanging="8"/>
      </w:pPr>
      <w:r>
        <w:rPr>
          <w:rFonts w:ascii="Times New Roman" w:eastAsia="Times New Roman" w:hAnsi="Times New Roman" w:cs="Times New Roman"/>
          <w:sz w:val="26"/>
        </w:rPr>
        <w:t xml:space="preserve">В школе составлен перспективный план курсовой подготовки педагогов на 2020 – 2025 учебные годы, утверждённый директором. Все педагоги прошли курсовую подготовку в соответствии с требованиями ФГОС СОО. </w:t>
      </w:r>
    </w:p>
    <w:p w:rsidR="00C46650" w:rsidRDefault="00B97562">
      <w:pPr>
        <w:spacing w:after="31"/>
      </w:pPr>
      <w:r>
        <w:rPr>
          <w:rFonts w:ascii="Times New Roman" w:eastAsia="Times New Roman" w:hAnsi="Times New Roman" w:cs="Times New Roman"/>
          <w:sz w:val="25"/>
        </w:rPr>
        <w:t xml:space="preserve"> </w:t>
      </w:r>
    </w:p>
    <w:p w:rsidR="00C46650" w:rsidRDefault="00B97562">
      <w:pPr>
        <w:spacing w:after="12" w:line="270" w:lineRule="auto"/>
        <w:ind w:left="955" w:right="15" w:hanging="10"/>
      </w:pPr>
      <w:r>
        <w:rPr>
          <w:rFonts w:ascii="Times New Roman" w:eastAsia="Times New Roman" w:hAnsi="Times New Roman" w:cs="Times New Roman"/>
          <w:color w:val="2A2412"/>
          <w:sz w:val="26"/>
        </w:rPr>
        <w:t>В течение учебного года ведётся учёт непрерывного профессионального образования педагогов школы.</w:t>
      </w:r>
      <w:r>
        <w:rPr>
          <w:rFonts w:ascii="Times New Roman" w:eastAsia="Times New Roman" w:hAnsi="Times New Roman" w:cs="Times New Roman"/>
          <w:sz w:val="26"/>
        </w:rPr>
        <w:t xml:space="preserve"> </w:t>
      </w:r>
    </w:p>
    <w:p w:rsidR="00DB32C8" w:rsidRDefault="00B97562">
      <w:pPr>
        <w:spacing w:after="15" w:line="269" w:lineRule="auto"/>
        <w:ind w:left="953" w:right="752" w:hanging="8"/>
        <w:jc w:val="both"/>
        <w:rPr>
          <w:rFonts w:ascii="Times New Roman" w:eastAsia="Times New Roman" w:hAnsi="Times New Roman" w:cs="Times New Roman"/>
          <w:sz w:val="26"/>
        </w:rPr>
      </w:pPr>
      <w:r>
        <w:rPr>
          <w:rFonts w:ascii="Times New Roman" w:eastAsia="Times New Roman" w:hAnsi="Times New Roman" w:cs="Times New Roman"/>
          <w:color w:val="2A2412"/>
          <w:sz w:val="26"/>
        </w:rPr>
        <w:t xml:space="preserve">Формами повышения квалификации в </w:t>
      </w:r>
      <w:r w:rsidR="00DB32C8">
        <w:rPr>
          <w:rFonts w:ascii="Times New Roman" w:eastAsia="Times New Roman" w:hAnsi="Times New Roman" w:cs="Times New Roman"/>
          <w:color w:val="2A2412"/>
          <w:sz w:val="26"/>
        </w:rPr>
        <w:t>МБОУ-</w:t>
      </w:r>
      <w:proofErr w:type="spellStart"/>
      <w:r w:rsidR="00DB32C8">
        <w:rPr>
          <w:rFonts w:ascii="Times New Roman" w:eastAsia="Times New Roman" w:hAnsi="Times New Roman" w:cs="Times New Roman"/>
          <w:color w:val="2A2412"/>
          <w:sz w:val="26"/>
        </w:rPr>
        <w:t>Коржовоголубовская</w:t>
      </w:r>
      <w:proofErr w:type="spellEnd"/>
      <w:r w:rsidR="00DB32C8">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являются:</w:t>
      </w:r>
      <w:r>
        <w:rPr>
          <w:rFonts w:ascii="Times New Roman" w:eastAsia="Times New Roman" w:hAnsi="Times New Roman" w:cs="Times New Roman"/>
          <w:sz w:val="26"/>
        </w:rPr>
        <w:t xml:space="preserve"> </w:t>
      </w:r>
    </w:p>
    <w:p w:rsidR="00DB32C8" w:rsidRDefault="00B97562" w:rsidP="00DB32C8">
      <w:pPr>
        <w:spacing w:after="15" w:line="269" w:lineRule="auto"/>
        <w:ind w:left="953" w:right="752" w:hanging="8"/>
        <w:jc w:val="both"/>
      </w:pPr>
      <w:r>
        <w:rPr>
          <w:rFonts w:ascii="Times New Roman" w:eastAsia="Times New Roman" w:hAnsi="Times New Roman" w:cs="Times New Roman"/>
          <w:color w:val="2A2412"/>
          <w:sz w:val="26"/>
        </w:rPr>
        <w:t>–</w:t>
      </w:r>
      <w:r>
        <w:rPr>
          <w:rFonts w:ascii="Arial" w:eastAsia="Arial" w:hAnsi="Arial" w:cs="Arial"/>
          <w:color w:val="2A2412"/>
          <w:sz w:val="26"/>
        </w:rPr>
        <w:t xml:space="preserve"> </w:t>
      </w:r>
      <w:r>
        <w:rPr>
          <w:rFonts w:ascii="Times New Roman" w:eastAsia="Times New Roman" w:hAnsi="Times New Roman" w:cs="Times New Roman"/>
          <w:color w:val="2A2412"/>
          <w:sz w:val="26"/>
        </w:rPr>
        <w:t xml:space="preserve">обучение на курсах повышения квалификации; </w:t>
      </w:r>
    </w:p>
    <w:p w:rsidR="00C46650" w:rsidRDefault="00DB32C8" w:rsidP="00DB32C8">
      <w:pPr>
        <w:spacing w:after="15" w:line="269" w:lineRule="auto"/>
        <w:ind w:left="953" w:right="752" w:hanging="8"/>
        <w:jc w:val="both"/>
      </w:pPr>
      <w:r>
        <w:t xml:space="preserve">- </w:t>
      </w:r>
      <w:r w:rsidR="00B97562">
        <w:rPr>
          <w:rFonts w:ascii="Times New Roman" w:eastAsia="Times New Roman" w:hAnsi="Times New Roman" w:cs="Times New Roman"/>
          <w:color w:val="2A2412"/>
          <w:sz w:val="26"/>
        </w:rPr>
        <w:t xml:space="preserve">стажировки, участие в конференциях, обучающих семинарах и мастер- классах по отдельным направлениям реализации основной образовательной программы; </w:t>
      </w:r>
    </w:p>
    <w:p w:rsidR="00C46650" w:rsidRDefault="00B97562" w:rsidP="000E6709">
      <w:pPr>
        <w:numPr>
          <w:ilvl w:val="0"/>
          <w:numId w:val="64"/>
        </w:numPr>
        <w:spacing w:after="11" w:line="270" w:lineRule="auto"/>
        <w:ind w:right="15" w:hanging="10"/>
      </w:pPr>
      <w:r>
        <w:rPr>
          <w:rFonts w:ascii="Times New Roman" w:eastAsia="Times New Roman" w:hAnsi="Times New Roman" w:cs="Times New Roman"/>
          <w:color w:val="2A2412"/>
          <w:sz w:val="26"/>
        </w:rPr>
        <w:t xml:space="preserve">дистанционное образование; участие в различных педагогических проектах; создание и публикация методических материалов и др. </w:t>
      </w:r>
    </w:p>
    <w:p w:rsidR="00C46650" w:rsidRDefault="00B97562">
      <w:pPr>
        <w:spacing w:after="10" w:line="269" w:lineRule="auto"/>
        <w:ind w:left="953" w:right="690" w:hanging="8"/>
        <w:jc w:val="both"/>
      </w:pPr>
      <w:r>
        <w:rPr>
          <w:rFonts w:ascii="Times New Roman" w:eastAsia="Times New Roman" w:hAnsi="Times New Roman" w:cs="Times New Roman"/>
          <w:color w:val="2A2412"/>
          <w:sz w:val="26"/>
        </w:rPr>
        <w:t>Для достижения результатов основной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r>
        <w:rPr>
          <w:rFonts w:ascii="Times New Roman" w:eastAsia="Times New Roman" w:hAnsi="Times New Roman" w:cs="Times New Roman"/>
          <w:sz w:val="26"/>
        </w:rPr>
        <w:t xml:space="preserve"> </w:t>
      </w:r>
    </w:p>
    <w:p w:rsidR="00C46650" w:rsidRDefault="00B97562">
      <w:pPr>
        <w:spacing w:after="13" w:line="270" w:lineRule="auto"/>
        <w:ind w:left="955" w:right="15" w:hanging="10"/>
      </w:pPr>
      <w:r>
        <w:rPr>
          <w:rFonts w:ascii="Times New Roman" w:eastAsia="Times New Roman" w:hAnsi="Times New Roman" w:cs="Times New Roman"/>
          <w:color w:val="2A2412"/>
          <w:sz w:val="26"/>
        </w:rPr>
        <w:t>Ожидаемый результат повышения квалификации – профессиональная готовность педагогов школы к реализации ФГОС СОО:</w:t>
      </w:r>
      <w:r>
        <w:rPr>
          <w:rFonts w:ascii="Times New Roman" w:eastAsia="Times New Roman" w:hAnsi="Times New Roman" w:cs="Times New Roman"/>
          <w:sz w:val="26"/>
        </w:rPr>
        <w:t xml:space="preserve"> </w:t>
      </w:r>
    </w:p>
    <w:p w:rsidR="00C46650" w:rsidRDefault="00B97562" w:rsidP="000E6709">
      <w:pPr>
        <w:numPr>
          <w:ilvl w:val="0"/>
          <w:numId w:val="64"/>
        </w:numPr>
        <w:spacing w:after="14" w:line="270" w:lineRule="auto"/>
        <w:ind w:right="15" w:hanging="10"/>
      </w:pPr>
      <w:r>
        <w:rPr>
          <w:rFonts w:ascii="Times New Roman" w:eastAsia="Times New Roman" w:hAnsi="Times New Roman" w:cs="Times New Roman"/>
          <w:color w:val="2A2412"/>
          <w:sz w:val="26"/>
        </w:rPr>
        <w:t xml:space="preserve">обеспечение оптимального вхождения работников образования в систему ценностей современного образования; </w:t>
      </w:r>
    </w:p>
    <w:p w:rsidR="00C46650" w:rsidRDefault="00B97562" w:rsidP="000E6709">
      <w:pPr>
        <w:numPr>
          <w:ilvl w:val="0"/>
          <w:numId w:val="64"/>
        </w:numPr>
        <w:spacing w:after="12" w:line="270" w:lineRule="auto"/>
        <w:ind w:right="15" w:hanging="10"/>
      </w:pPr>
      <w:r>
        <w:rPr>
          <w:rFonts w:ascii="Times New Roman" w:eastAsia="Times New Roman" w:hAnsi="Times New Roman" w:cs="Times New Roman"/>
          <w:color w:val="2A2412"/>
          <w:sz w:val="26"/>
        </w:rPr>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C46650" w:rsidRDefault="00B97562" w:rsidP="000E6709">
      <w:pPr>
        <w:numPr>
          <w:ilvl w:val="0"/>
          <w:numId w:val="64"/>
        </w:numPr>
        <w:spacing w:after="15" w:line="270" w:lineRule="auto"/>
        <w:ind w:right="15" w:hanging="10"/>
      </w:pPr>
      <w:r>
        <w:rPr>
          <w:rFonts w:ascii="Times New Roman" w:eastAsia="Times New Roman" w:hAnsi="Times New Roman" w:cs="Times New Roman"/>
          <w:color w:val="2A2412"/>
          <w:sz w:val="26"/>
        </w:rPr>
        <w:t xml:space="preserve">овладение учебно-методическими и информационно-методическими ресурсами, необходимыми для успешного решения задач ФГОС СОО. </w:t>
      </w:r>
    </w:p>
    <w:p w:rsidR="00C46650" w:rsidRDefault="00B97562">
      <w:pPr>
        <w:spacing w:after="12" w:line="270" w:lineRule="auto"/>
        <w:ind w:left="955" w:right="15" w:hanging="10"/>
      </w:pPr>
      <w:r>
        <w:rPr>
          <w:rFonts w:ascii="Times New Roman" w:eastAsia="Times New Roman" w:hAnsi="Times New Roman" w:cs="Times New Roman"/>
          <w:color w:val="2A2412"/>
          <w:sz w:val="26"/>
        </w:rPr>
        <w:t xml:space="preserve">Условиями готовности школы к введению ФГОС СОО являются: </w:t>
      </w:r>
    </w:p>
    <w:p w:rsidR="00C46650" w:rsidRDefault="00B97562">
      <w:pPr>
        <w:spacing w:after="8" w:line="270" w:lineRule="auto"/>
        <w:ind w:left="945" w:right="15" w:firstLine="67"/>
      </w:pPr>
      <w:r>
        <w:rPr>
          <w:rFonts w:ascii="Times New Roman" w:eastAsia="Times New Roman" w:hAnsi="Times New Roman" w:cs="Times New Roman"/>
          <w:color w:val="2A2412"/>
          <w:sz w:val="26"/>
        </w:rPr>
        <w:t>- создана система методической работы, обеспечивающая сопровождение деятельности педагогов на всех этапах реализации требований ФГОС СОО.</w:t>
      </w:r>
      <w:r>
        <w:rPr>
          <w:rFonts w:ascii="Times New Roman" w:eastAsia="Times New Roman" w:hAnsi="Times New Roman" w:cs="Times New Roman"/>
          <w:sz w:val="26"/>
        </w:rPr>
        <w:t xml:space="preserve"> </w:t>
      </w:r>
    </w:p>
    <w:p w:rsidR="00C46650" w:rsidRDefault="00B97562">
      <w:pPr>
        <w:spacing w:after="34"/>
      </w:pPr>
      <w:r>
        <w:rPr>
          <w:rFonts w:ascii="Times New Roman" w:eastAsia="Times New Roman" w:hAnsi="Times New Roman" w:cs="Times New Roman"/>
          <w:sz w:val="25"/>
        </w:rPr>
        <w:lastRenderedPageBreak/>
        <w:t xml:space="preserve"> </w:t>
      </w:r>
    </w:p>
    <w:p w:rsidR="00C46650" w:rsidRDefault="00B97562">
      <w:pPr>
        <w:spacing w:after="13" w:line="270" w:lineRule="auto"/>
        <w:ind w:left="955" w:right="15" w:hanging="10"/>
      </w:pPr>
      <w:r>
        <w:rPr>
          <w:rFonts w:ascii="Times New Roman" w:eastAsia="Times New Roman" w:hAnsi="Times New Roman" w:cs="Times New Roman"/>
          <w:b/>
          <w:color w:val="2A2412"/>
          <w:sz w:val="26"/>
        </w:rPr>
        <w:t xml:space="preserve">Методическая работа </w:t>
      </w:r>
      <w:r>
        <w:rPr>
          <w:rFonts w:ascii="Times New Roman" w:eastAsia="Times New Roman" w:hAnsi="Times New Roman" w:cs="Times New Roman"/>
          <w:color w:val="2A2412"/>
          <w:sz w:val="26"/>
        </w:rPr>
        <w:t>более детально планируется на учебный год и утверждается педагогическим советом школы.</w:t>
      </w:r>
      <w:r>
        <w:rPr>
          <w:rFonts w:ascii="Times New Roman" w:eastAsia="Times New Roman" w:hAnsi="Times New Roman" w:cs="Times New Roman"/>
          <w:sz w:val="26"/>
        </w:rPr>
        <w:t xml:space="preserve"> </w:t>
      </w:r>
    </w:p>
    <w:p w:rsidR="00C46650" w:rsidRDefault="00B97562">
      <w:pPr>
        <w:spacing w:after="8" w:line="270" w:lineRule="auto"/>
        <w:ind w:left="955" w:right="15" w:hanging="10"/>
      </w:pPr>
      <w:r>
        <w:rPr>
          <w:rFonts w:ascii="Times New Roman" w:eastAsia="Times New Roman" w:hAnsi="Times New Roman" w:cs="Times New Roman"/>
          <w:color w:val="2A2412"/>
          <w:sz w:val="26"/>
        </w:rPr>
        <w:t>При этом используются мероприятия:</w:t>
      </w:r>
      <w:r>
        <w:rPr>
          <w:rFonts w:ascii="Times New Roman" w:eastAsia="Times New Roman" w:hAnsi="Times New Roman" w:cs="Times New Roman"/>
          <w:sz w:val="26"/>
        </w:rPr>
        <w:t xml:space="preserve"> </w:t>
      </w:r>
    </w:p>
    <w:p w:rsidR="00C46650" w:rsidRDefault="00B97562" w:rsidP="000E6709">
      <w:pPr>
        <w:numPr>
          <w:ilvl w:val="0"/>
          <w:numId w:val="65"/>
        </w:numPr>
        <w:spacing w:after="9" w:line="270" w:lineRule="auto"/>
        <w:ind w:right="15" w:hanging="10"/>
      </w:pPr>
      <w:r>
        <w:rPr>
          <w:rFonts w:ascii="Times New Roman" w:eastAsia="Times New Roman" w:hAnsi="Times New Roman" w:cs="Times New Roman"/>
          <w:color w:val="2A2412"/>
          <w:sz w:val="26"/>
        </w:rPr>
        <w:t>семинары, посвященные содержанию и ключевым особенностям ФГОС СОО</w:t>
      </w:r>
      <w:proofErr w:type="gramStart"/>
      <w:r>
        <w:rPr>
          <w:rFonts w:ascii="Times New Roman" w:eastAsia="Times New Roman" w:hAnsi="Times New Roman" w:cs="Times New Roman"/>
          <w:color w:val="2A2412"/>
          <w:sz w:val="26"/>
        </w:rPr>
        <w:t xml:space="preserve"> ;</w:t>
      </w:r>
      <w:proofErr w:type="gramEnd"/>
      <w:r>
        <w:rPr>
          <w:rFonts w:ascii="Times New Roman" w:eastAsia="Times New Roman" w:hAnsi="Times New Roman" w:cs="Times New Roman"/>
          <w:color w:val="2A2412"/>
          <w:sz w:val="26"/>
        </w:rPr>
        <w:t xml:space="preserve"> </w:t>
      </w:r>
    </w:p>
    <w:p w:rsidR="00C46650" w:rsidRDefault="00B97562" w:rsidP="000E6709">
      <w:pPr>
        <w:numPr>
          <w:ilvl w:val="0"/>
          <w:numId w:val="65"/>
        </w:numPr>
        <w:spacing w:after="13" w:line="270" w:lineRule="auto"/>
        <w:ind w:right="15" w:hanging="10"/>
      </w:pPr>
      <w:r>
        <w:rPr>
          <w:rFonts w:ascii="Times New Roman" w:eastAsia="Times New Roman" w:hAnsi="Times New Roman" w:cs="Times New Roman"/>
          <w:color w:val="2A2412"/>
          <w:sz w:val="26"/>
        </w:rPr>
        <w:t xml:space="preserve">тренинги для педагогов с целью выявления и соотнесения собственной профессиональной позиции с целями и задачами ФГОС СОО; </w:t>
      </w:r>
    </w:p>
    <w:p w:rsidR="00C46650" w:rsidRDefault="00B97562" w:rsidP="000E6709">
      <w:pPr>
        <w:numPr>
          <w:ilvl w:val="0"/>
          <w:numId w:val="65"/>
        </w:numPr>
        <w:spacing w:after="12" w:line="270" w:lineRule="auto"/>
        <w:ind w:right="15" w:hanging="10"/>
      </w:pPr>
      <w:r>
        <w:rPr>
          <w:rFonts w:ascii="Times New Roman" w:eastAsia="Times New Roman" w:hAnsi="Times New Roman" w:cs="Times New Roman"/>
          <w:color w:val="2A2412"/>
          <w:sz w:val="26"/>
        </w:rPr>
        <w:t xml:space="preserve">заседания методических объединений учителей по проблемам введения ФГОС СОО; </w:t>
      </w:r>
    </w:p>
    <w:p w:rsidR="00C46650" w:rsidRDefault="00B97562" w:rsidP="000E6709">
      <w:pPr>
        <w:numPr>
          <w:ilvl w:val="0"/>
          <w:numId w:val="65"/>
        </w:numPr>
        <w:spacing w:after="12" w:line="270" w:lineRule="auto"/>
        <w:ind w:right="15" w:hanging="10"/>
      </w:pPr>
      <w:r>
        <w:rPr>
          <w:rFonts w:ascii="Times New Roman" w:eastAsia="Times New Roman" w:hAnsi="Times New Roman" w:cs="Times New Roman"/>
          <w:color w:val="2A2412"/>
          <w:sz w:val="26"/>
        </w:rPr>
        <w:t>участие педагогов в разработке разделов и компонентов основной образовательной программы</w:t>
      </w:r>
      <w:r w:rsidR="00DB32C8" w:rsidRPr="00DB32C8">
        <w:rPr>
          <w:rFonts w:ascii="Times New Roman" w:eastAsia="Times New Roman" w:hAnsi="Times New Roman" w:cs="Times New Roman"/>
          <w:color w:val="2A2412"/>
          <w:sz w:val="26"/>
        </w:rPr>
        <w:t xml:space="preserve"> </w:t>
      </w:r>
      <w:r w:rsidR="00DB32C8">
        <w:rPr>
          <w:rFonts w:ascii="Times New Roman" w:eastAsia="Times New Roman" w:hAnsi="Times New Roman" w:cs="Times New Roman"/>
          <w:color w:val="2A2412"/>
          <w:sz w:val="26"/>
        </w:rPr>
        <w:t>МБОУ-</w:t>
      </w:r>
      <w:proofErr w:type="spellStart"/>
      <w:r w:rsidR="00DB32C8">
        <w:rPr>
          <w:rFonts w:ascii="Times New Roman" w:eastAsia="Times New Roman" w:hAnsi="Times New Roman" w:cs="Times New Roman"/>
          <w:color w:val="2A2412"/>
          <w:sz w:val="26"/>
        </w:rPr>
        <w:t>Коржовоголубовская</w:t>
      </w:r>
      <w:proofErr w:type="spellEnd"/>
      <w:r w:rsidR="00DB32C8">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 xml:space="preserve">; </w:t>
      </w:r>
    </w:p>
    <w:p w:rsidR="00C46650" w:rsidRDefault="00B97562" w:rsidP="000E6709">
      <w:pPr>
        <w:numPr>
          <w:ilvl w:val="0"/>
          <w:numId w:val="65"/>
        </w:numPr>
        <w:spacing w:after="9" w:line="270" w:lineRule="auto"/>
        <w:ind w:right="15" w:hanging="10"/>
      </w:pPr>
      <w:r>
        <w:rPr>
          <w:rFonts w:ascii="Times New Roman" w:eastAsia="Times New Roman" w:hAnsi="Times New Roman" w:cs="Times New Roman"/>
          <w:color w:val="2A2412"/>
          <w:sz w:val="26"/>
        </w:rPr>
        <w:t xml:space="preserve">участие педагогов в разработке и апробации оценки эффективности работы в условиях внедрения ФГОС СОО и новой системы оплаты труда. </w:t>
      </w:r>
    </w:p>
    <w:p w:rsidR="00C46650" w:rsidRDefault="00B97562">
      <w:pPr>
        <w:spacing w:after="205" w:line="270" w:lineRule="auto"/>
        <w:ind w:left="955" w:right="15" w:hanging="10"/>
      </w:pPr>
      <w:r>
        <w:rPr>
          <w:rFonts w:ascii="Times New Roman" w:eastAsia="Times New Roman" w:hAnsi="Times New Roman" w:cs="Times New Roman"/>
          <w:color w:val="2A2412"/>
          <w:sz w:val="26"/>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школьных методических объединений, решения педагогического совета, презентации, приказы, инструкции, рекомендации, резолюции и т. д.</w:t>
      </w:r>
      <w:r>
        <w:rPr>
          <w:rFonts w:ascii="Times New Roman" w:eastAsia="Times New Roman" w:hAnsi="Times New Roman" w:cs="Times New Roman"/>
          <w:sz w:val="26"/>
        </w:rPr>
        <w:t xml:space="preserve"> </w:t>
      </w:r>
    </w:p>
    <w:p w:rsidR="00C46650" w:rsidRDefault="00B97562">
      <w:pPr>
        <w:spacing w:after="253" w:line="269" w:lineRule="auto"/>
        <w:ind w:left="953" w:right="83" w:hanging="8"/>
        <w:jc w:val="both"/>
      </w:pPr>
      <w:r>
        <w:rPr>
          <w:rFonts w:ascii="Times New Roman" w:eastAsia="Times New Roman" w:hAnsi="Times New Roman" w:cs="Times New Roman"/>
          <w:color w:val="2A2412"/>
          <w:sz w:val="26"/>
        </w:rPr>
        <w:t xml:space="preserve">В ходе методического сопровождения осуществляется мониторинг базовых компетентностей педагогов по методике В. Д. </w:t>
      </w:r>
      <w:proofErr w:type="spellStart"/>
      <w:r>
        <w:rPr>
          <w:rFonts w:ascii="Times New Roman" w:eastAsia="Times New Roman" w:hAnsi="Times New Roman" w:cs="Times New Roman"/>
          <w:color w:val="2A2412"/>
          <w:sz w:val="26"/>
        </w:rPr>
        <w:t>Шадрикова</w:t>
      </w:r>
      <w:proofErr w:type="spellEnd"/>
      <w:r>
        <w:rPr>
          <w:rFonts w:ascii="Times New Roman" w:eastAsia="Times New Roman" w:hAnsi="Times New Roman" w:cs="Times New Roman"/>
          <w:color w:val="2A2412"/>
          <w:sz w:val="26"/>
        </w:rPr>
        <w:t>. По результатам мониторинга педагоги составляют индивидуальные программы профессионального развития, определяют темы методической работы.</w:t>
      </w:r>
      <w:r>
        <w:rPr>
          <w:rFonts w:ascii="Times New Roman" w:eastAsia="Times New Roman" w:hAnsi="Times New Roman" w:cs="Times New Roman"/>
          <w:sz w:val="26"/>
        </w:rPr>
        <w:t xml:space="preserve">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t>4</w:t>
      </w:r>
      <w:r>
        <w:rPr>
          <w:rFonts w:ascii="Arial" w:eastAsia="Arial" w:hAnsi="Arial" w:cs="Arial"/>
          <w:b/>
          <w:color w:val="2A2412"/>
          <w:sz w:val="26"/>
        </w:rPr>
        <w:t xml:space="preserve"> </w:t>
      </w:r>
      <w:r>
        <w:rPr>
          <w:rFonts w:ascii="Times New Roman" w:eastAsia="Times New Roman" w:hAnsi="Times New Roman" w:cs="Times New Roman"/>
          <w:b/>
          <w:color w:val="2A2412"/>
          <w:sz w:val="26"/>
        </w:rPr>
        <w:t>Психолого-педагогические условия реализации основной образовательной программы</w:t>
      </w:r>
      <w:r w:rsidR="00A3550D">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187" w:line="271" w:lineRule="auto"/>
        <w:ind w:left="955" w:hanging="10"/>
        <w:jc w:val="both"/>
      </w:pPr>
      <w:r>
        <w:rPr>
          <w:rFonts w:ascii="Times New Roman" w:eastAsia="Times New Roman" w:hAnsi="Times New Roman" w:cs="Times New Roman"/>
          <w:b/>
          <w:color w:val="2A2412"/>
          <w:sz w:val="26"/>
        </w:rPr>
        <w:t>Обеспечение преемственности содержания и форм организации</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образовательной деятельности при получении среднего общего образования</w:t>
      </w:r>
      <w:r w:rsidR="00A3550D">
        <w:rPr>
          <w:rFonts w:ascii="Times New Roman" w:eastAsia="Times New Roman" w:hAnsi="Times New Roman" w:cs="Times New Roman"/>
          <w:b/>
          <w:sz w:val="26"/>
        </w:rPr>
        <w:t>.</w:t>
      </w:r>
    </w:p>
    <w:p w:rsidR="00C46650" w:rsidRDefault="00B97562">
      <w:pPr>
        <w:spacing w:after="253" w:line="270" w:lineRule="auto"/>
        <w:ind w:left="955" w:right="15" w:hanging="10"/>
      </w:pPr>
      <w:r>
        <w:rPr>
          <w:rFonts w:ascii="Times New Roman" w:eastAsia="Times New Roman" w:hAnsi="Times New Roman" w:cs="Times New Roman"/>
          <w:color w:val="2A2412"/>
          <w:sz w:val="26"/>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применяются такие формы,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r>
        <w:rPr>
          <w:rFonts w:ascii="Times New Roman" w:eastAsia="Times New Roman" w:hAnsi="Times New Roman" w:cs="Times New Roman"/>
          <w:sz w:val="26"/>
        </w:rPr>
        <w:t xml:space="preserve"> </w:t>
      </w:r>
    </w:p>
    <w:p w:rsidR="00C46650" w:rsidRDefault="00B97562">
      <w:pPr>
        <w:spacing w:after="194" w:line="271" w:lineRule="auto"/>
        <w:ind w:left="955" w:hanging="10"/>
        <w:jc w:val="both"/>
      </w:pPr>
      <w:r>
        <w:rPr>
          <w:rFonts w:ascii="Times New Roman" w:eastAsia="Times New Roman" w:hAnsi="Times New Roman" w:cs="Times New Roman"/>
          <w:b/>
          <w:color w:val="2A2412"/>
          <w:sz w:val="26"/>
        </w:rPr>
        <w:t xml:space="preserve">Учет специфики возрастного психофизического развития </w:t>
      </w:r>
      <w:proofErr w:type="gramStart"/>
      <w:r>
        <w:rPr>
          <w:rFonts w:ascii="Times New Roman" w:eastAsia="Times New Roman" w:hAnsi="Times New Roman" w:cs="Times New Roman"/>
          <w:b/>
          <w:color w:val="2A2412"/>
          <w:sz w:val="26"/>
        </w:rPr>
        <w:t>обучающихся</w:t>
      </w:r>
      <w:proofErr w:type="gramEnd"/>
      <w:r w:rsidR="00A3550D">
        <w:rPr>
          <w:rFonts w:ascii="Times New Roman" w:eastAsia="Times New Roman" w:hAnsi="Times New Roman" w:cs="Times New Roman"/>
          <w:b/>
          <w:sz w:val="26"/>
        </w:rPr>
        <w:t>.</w:t>
      </w:r>
    </w:p>
    <w:p w:rsidR="00C46650" w:rsidRDefault="00B97562">
      <w:pPr>
        <w:spacing w:after="203" w:line="270" w:lineRule="auto"/>
        <w:ind w:left="955" w:right="15" w:hanging="10"/>
      </w:pPr>
      <w:r>
        <w:rPr>
          <w:rFonts w:ascii="Times New Roman" w:eastAsia="Times New Roman" w:hAnsi="Times New Roman" w:cs="Times New Roman"/>
          <w:color w:val="2A2412"/>
          <w:sz w:val="26"/>
        </w:rP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r>
        <w:rPr>
          <w:rFonts w:ascii="Times New Roman" w:eastAsia="Times New Roman" w:hAnsi="Times New Roman" w:cs="Times New Roman"/>
          <w:sz w:val="26"/>
        </w:rPr>
        <w:t xml:space="preserve"> </w:t>
      </w:r>
    </w:p>
    <w:p w:rsidR="00C46650" w:rsidRDefault="00B97562">
      <w:pPr>
        <w:spacing w:after="253" w:line="269" w:lineRule="auto"/>
        <w:ind w:left="953" w:right="409" w:hanging="8"/>
        <w:jc w:val="both"/>
      </w:pPr>
      <w:r>
        <w:rPr>
          <w:rFonts w:ascii="Times New Roman" w:eastAsia="Times New Roman" w:hAnsi="Times New Roman" w:cs="Times New Roman"/>
          <w:color w:val="2A2412"/>
          <w:sz w:val="26"/>
        </w:rPr>
        <w:lastRenderedPageBreak/>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Pr>
          <w:rFonts w:ascii="Times New Roman" w:eastAsia="Times New Roman" w:hAnsi="Times New Roman" w:cs="Times New Roman"/>
          <w:color w:val="2A2412"/>
          <w:sz w:val="26"/>
        </w:rPr>
        <w:t>обучающимся</w:t>
      </w:r>
      <w:proofErr w:type="gramEnd"/>
      <w:r>
        <w:rPr>
          <w:rFonts w:ascii="Times New Roman" w:eastAsia="Times New Roman" w:hAnsi="Times New Roman" w:cs="Times New Roman"/>
          <w:color w:val="2A2412"/>
          <w:sz w:val="26"/>
        </w:rPr>
        <w:t>, испытывающим разного рода трудности.</w:t>
      </w:r>
      <w:r>
        <w:rPr>
          <w:rFonts w:ascii="Times New Roman" w:eastAsia="Times New Roman" w:hAnsi="Times New Roman" w:cs="Times New Roman"/>
          <w:sz w:val="26"/>
        </w:rPr>
        <w:t xml:space="preserve"> </w:t>
      </w:r>
    </w:p>
    <w:p w:rsidR="00C46650" w:rsidRDefault="00B97562">
      <w:pPr>
        <w:tabs>
          <w:tab w:val="center" w:pos="1841"/>
          <w:tab w:val="center" w:pos="3474"/>
          <w:tab w:val="center" w:pos="4724"/>
          <w:tab w:val="center" w:pos="7456"/>
        </w:tabs>
        <w:spacing w:after="24" w:line="271" w:lineRule="auto"/>
      </w:pPr>
      <w:r>
        <w:tab/>
      </w:r>
      <w:r w:rsidR="00040108">
        <w:t xml:space="preserve">   </w:t>
      </w:r>
      <w:r w:rsidR="00040108">
        <w:rPr>
          <w:rFonts w:ascii="Times New Roman" w:eastAsia="Times New Roman" w:hAnsi="Times New Roman" w:cs="Times New Roman"/>
          <w:b/>
          <w:color w:val="2A2412"/>
          <w:sz w:val="26"/>
        </w:rPr>
        <w:t xml:space="preserve">Формирование </w:t>
      </w:r>
      <w:r>
        <w:rPr>
          <w:rFonts w:ascii="Times New Roman" w:eastAsia="Times New Roman" w:hAnsi="Times New Roman" w:cs="Times New Roman"/>
          <w:b/>
          <w:color w:val="2A2412"/>
          <w:sz w:val="26"/>
        </w:rPr>
        <w:t xml:space="preserve">и </w:t>
      </w:r>
      <w:r>
        <w:rPr>
          <w:rFonts w:ascii="Times New Roman" w:eastAsia="Times New Roman" w:hAnsi="Times New Roman" w:cs="Times New Roman"/>
          <w:b/>
          <w:color w:val="2A2412"/>
          <w:sz w:val="26"/>
        </w:rPr>
        <w:tab/>
        <w:t xml:space="preserve">развитие </w:t>
      </w:r>
      <w:r>
        <w:rPr>
          <w:rFonts w:ascii="Times New Roman" w:eastAsia="Times New Roman" w:hAnsi="Times New Roman" w:cs="Times New Roman"/>
          <w:b/>
          <w:color w:val="2A2412"/>
          <w:sz w:val="26"/>
        </w:rPr>
        <w:tab/>
      </w:r>
      <w:proofErr w:type="gramStart"/>
      <w:r>
        <w:rPr>
          <w:rFonts w:ascii="Times New Roman" w:eastAsia="Times New Roman" w:hAnsi="Times New Roman" w:cs="Times New Roman"/>
          <w:b/>
          <w:color w:val="2A2412"/>
          <w:sz w:val="26"/>
        </w:rPr>
        <w:t>психолого-педагогической</w:t>
      </w:r>
      <w:proofErr w:type="gramEnd"/>
      <w:r>
        <w:rPr>
          <w:rFonts w:ascii="Times New Roman" w:eastAsia="Times New Roman" w:hAnsi="Times New Roman" w:cs="Times New Roman"/>
          <w:b/>
          <w:color w:val="2A2412"/>
          <w:sz w:val="26"/>
        </w:rPr>
        <w:t xml:space="preserve"> </w:t>
      </w:r>
    </w:p>
    <w:p w:rsidR="00C46650" w:rsidRDefault="00B97562" w:rsidP="00040108">
      <w:pPr>
        <w:spacing w:after="189" w:line="271" w:lineRule="auto"/>
        <w:ind w:left="945"/>
        <w:jc w:val="both"/>
      </w:pPr>
      <w:r>
        <w:rPr>
          <w:rFonts w:ascii="Times New Roman" w:eastAsia="Times New Roman" w:hAnsi="Times New Roman" w:cs="Times New Roman"/>
          <w:b/>
          <w:color w:val="2A2412"/>
          <w:sz w:val="26"/>
        </w:rPr>
        <w:t>компетентности обучающихся, педагогических и административных работников, родителей (законных представителей) обучающихся</w:t>
      </w:r>
      <w:r w:rsidR="00A3550D">
        <w:rPr>
          <w:rFonts w:ascii="Times New Roman" w:eastAsia="Times New Roman" w:hAnsi="Times New Roman" w:cs="Times New Roman"/>
          <w:b/>
          <w:sz w:val="26"/>
        </w:rPr>
        <w:t>.</w:t>
      </w:r>
    </w:p>
    <w:p w:rsidR="00C46650" w:rsidRDefault="00B97562">
      <w:pPr>
        <w:spacing w:after="253" w:line="270" w:lineRule="auto"/>
        <w:ind w:left="955" w:right="15" w:hanging="10"/>
      </w:pPr>
      <w:r>
        <w:rPr>
          <w:rFonts w:ascii="Times New Roman" w:eastAsia="Times New Roman" w:hAnsi="Times New Roman" w:cs="Times New Roman"/>
          <w:color w:val="2A2412"/>
          <w:sz w:val="26"/>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Психологическая компетентность родителей (законных представителей) формируется также в дистанционной форме через Интернет.</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Pr>
          <w:rFonts w:ascii="Times New Roman" w:eastAsia="Times New Roman" w:hAnsi="Times New Roman" w:cs="Times New Roman"/>
          <w:sz w:val="26"/>
        </w:rPr>
        <w:t xml:space="preserve"> </w:t>
      </w:r>
    </w:p>
    <w:p w:rsidR="00C46650" w:rsidRDefault="00040108">
      <w:pPr>
        <w:spacing w:after="230" w:line="271" w:lineRule="auto"/>
        <w:ind w:left="955" w:hanging="10"/>
        <w:jc w:val="both"/>
      </w:pPr>
      <w:r>
        <w:rPr>
          <w:rFonts w:ascii="Times New Roman" w:eastAsia="Times New Roman" w:hAnsi="Times New Roman" w:cs="Times New Roman"/>
          <w:b/>
          <w:color w:val="2A2412"/>
          <w:sz w:val="26"/>
        </w:rPr>
        <w:t xml:space="preserve">Вариативность </w:t>
      </w:r>
      <w:r>
        <w:rPr>
          <w:rFonts w:ascii="Times New Roman" w:eastAsia="Times New Roman" w:hAnsi="Times New Roman" w:cs="Times New Roman"/>
          <w:b/>
          <w:color w:val="2A2412"/>
          <w:sz w:val="26"/>
        </w:rPr>
        <w:tab/>
        <w:t xml:space="preserve">направлений </w:t>
      </w:r>
      <w:r w:rsidR="00B97562">
        <w:rPr>
          <w:rFonts w:ascii="Times New Roman" w:eastAsia="Times New Roman" w:hAnsi="Times New Roman" w:cs="Times New Roman"/>
          <w:b/>
          <w:color w:val="2A2412"/>
          <w:sz w:val="26"/>
        </w:rPr>
        <w:t>психолого-педагогического сопровождения участников образовательных отношений</w:t>
      </w:r>
      <w:proofErr w:type="gramStart"/>
      <w:r w:rsidR="00B97562">
        <w:rPr>
          <w:rFonts w:ascii="Times New Roman" w:eastAsia="Times New Roman" w:hAnsi="Times New Roman" w:cs="Times New Roman"/>
          <w:b/>
          <w:sz w:val="26"/>
        </w:rPr>
        <w:t xml:space="preserve"> </w:t>
      </w:r>
      <w:r w:rsidR="00A3550D">
        <w:rPr>
          <w:rFonts w:ascii="Times New Roman" w:eastAsia="Times New Roman" w:hAnsi="Times New Roman" w:cs="Times New Roman"/>
          <w:b/>
          <w:sz w:val="26"/>
        </w:rPr>
        <w:t>.</w:t>
      </w:r>
      <w:proofErr w:type="gramEnd"/>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К основным направлениям психолого-педагогического сопровождения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можно отнести: </w:t>
      </w:r>
    </w:p>
    <w:p w:rsidR="00C46650" w:rsidRDefault="00B97562" w:rsidP="000E6709">
      <w:pPr>
        <w:numPr>
          <w:ilvl w:val="0"/>
          <w:numId w:val="66"/>
        </w:numPr>
        <w:spacing w:after="15" w:line="270" w:lineRule="auto"/>
        <w:ind w:right="13" w:hanging="785"/>
        <w:jc w:val="both"/>
      </w:pPr>
      <w:r>
        <w:rPr>
          <w:rFonts w:ascii="Times New Roman" w:eastAsia="Times New Roman" w:hAnsi="Times New Roman" w:cs="Times New Roman"/>
          <w:sz w:val="26"/>
        </w:rPr>
        <w:t xml:space="preserve">сохранение и укрепление психического здоровья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w:t>
      </w:r>
    </w:p>
    <w:p w:rsidR="00C46650" w:rsidRDefault="00B97562" w:rsidP="000E6709">
      <w:pPr>
        <w:numPr>
          <w:ilvl w:val="0"/>
          <w:numId w:val="66"/>
        </w:numPr>
        <w:spacing w:after="15" w:line="270" w:lineRule="auto"/>
        <w:ind w:right="13" w:hanging="785"/>
        <w:jc w:val="both"/>
      </w:pPr>
      <w:r>
        <w:rPr>
          <w:rFonts w:ascii="Times New Roman" w:eastAsia="Times New Roman" w:hAnsi="Times New Roman" w:cs="Times New Roman"/>
          <w:sz w:val="26"/>
        </w:rPr>
        <w:t xml:space="preserve">формирование ценности здоровья и безопасного образа жизни; </w:t>
      </w:r>
    </w:p>
    <w:p w:rsidR="00C46650" w:rsidRDefault="00B97562" w:rsidP="000E6709">
      <w:pPr>
        <w:numPr>
          <w:ilvl w:val="0"/>
          <w:numId w:val="66"/>
        </w:numPr>
        <w:spacing w:after="15" w:line="270" w:lineRule="auto"/>
        <w:ind w:right="13" w:hanging="785"/>
        <w:jc w:val="both"/>
      </w:pPr>
      <w:r>
        <w:rPr>
          <w:rFonts w:ascii="Times New Roman" w:eastAsia="Times New Roman" w:hAnsi="Times New Roman" w:cs="Times New Roman"/>
          <w:sz w:val="26"/>
        </w:rPr>
        <w:t xml:space="preserve">развитие экологической культуры; </w:t>
      </w:r>
    </w:p>
    <w:p w:rsidR="00C46650" w:rsidRDefault="00B97562" w:rsidP="000E6709">
      <w:pPr>
        <w:numPr>
          <w:ilvl w:val="0"/>
          <w:numId w:val="66"/>
        </w:numPr>
        <w:spacing w:after="15" w:line="270" w:lineRule="auto"/>
        <w:ind w:right="13" w:hanging="785"/>
        <w:jc w:val="both"/>
      </w:pPr>
      <w:r>
        <w:rPr>
          <w:rFonts w:ascii="Times New Roman" w:eastAsia="Times New Roman" w:hAnsi="Times New Roman" w:cs="Times New Roman"/>
          <w:sz w:val="26"/>
        </w:rPr>
        <w:t xml:space="preserve">дифференциацию и индивидуализацию обучения; </w:t>
      </w:r>
    </w:p>
    <w:p w:rsidR="00C46650" w:rsidRDefault="00B97562" w:rsidP="000E6709">
      <w:pPr>
        <w:numPr>
          <w:ilvl w:val="0"/>
          <w:numId w:val="66"/>
        </w:numPr>
        <w:spacing w:after="15" w:line="270" w:lineRule="auto"/>
        <w:ind w:right="13" w:hanging="785"/>
        <w:jc w:val="both"/>
      </w:pPr>
      <w:r>
        <w:rPr>
          <w:rFonts w:ascii="Times New Roman" w:eastAsia="Times New Roman" w:hAnsi="Times New Roman" w:cs="Times New Roman"/>
          <w:sz w:val="26"/>
        </w:rPr>
        <w:t xml:space="preserve">мониторинг возможностей и способностей обучающихся; </w:t>
      </w:r>
    </w:p>
    <w:p w:rsidR="00C46650" w:rsidRDefault="00DB32C8" w:rsidP="00DB32C8">
      <w:pPr>
        <w:numPr>
          <w:ilvl w:val="0"/>
          <w:numId w:val="66"/>
        </w:numPr>
        <w:spacing w:after="15" w:line="270" w:lineRule="auto"/>
        <w:ind w:right="13" w:hanging="785"/>
      </w:pPr>
      <w:r>
        <w:rPr>
          <w:rFonts w:ascii="Times New Roman" w:eastAsia="Times New Roman" w:hAnsi="Times New Roman" w:cs="Times New Roman"/>
          <w:sz w:val="26"/>
        </w:rPr>
        <w:t xml:space="preserve">выявление и поддержку </w:t>
      </w:r>
      <w:proofErr w:type="gramStart"/>
      <w:r>
        <w:rPr>
          <w:rFonts w:ascii="Times New Roman" w:eastAsia="Times New Roman" w:hAnsi="Times New Roman" w:cs="Times New Roman"/>
          <w:sz w:val="26"/>
        </w:rPr>
        <w:t>одаренных</w:t>
      </w:r>
      <w:proofErr w:type="gramEnd"/>
      <w:r>
        <w:rPr>
          <w:rFonts w:ascii="Times New Roman" w:eastAsia="Times New Roman" w:hAnsi="Times New Roman" w:cs="Times New Roman"/>
          <w:sz w:val="26"/>
        </w:rPr>
        <w:t xml:space="preserve">  обучающихся, </w:t>
      </w:r>
      <w:r w:rsidR="00B97562">
        <w:rPr>
          <w:rFonts w:ascii="Times New Roman" w:eastAsia="Times New Roman" w:hAnsi="Times New Roman" w:cs="Times New Roman"/>
          <w:sz w:val="26"/>
        </w:rPr>
        <w:t xml:space="preserve">поддержку </w:t>
      </w:r>
      <w:r w:rsidR="00B97562" w:rsidRPr="00DB32C8">
        <w:rPr>
          <w:rFonts w:ascii="Times New Roman" w:eastAsia="Times New Roman" w:hAnsi="Times New Roman" w:cs="Times New Roman"/>
          <w:sz w:val="26"/>
        </w:rPr>
        <w:t xml:space="preserve">обучающихся с особыми образовательными потребностями; </w:t>
      </w:r>
    </w:p>
    <w:p w:rsidR="00C46650" w:rsidRDefault="00B97562" w:rsidP="000E6709">
      <w:pPr>
        <w:numPr>
          <w:ilvl w:val="0"/>
          <w:numId w:val="66"/>
        </w:numPr>
        <w:spacing w:after="15" w:line="270" w:lineRule="auto"/>
        <w:ind w:right="13" w:hanging="785"/>
        <w:jc w:val="both"/>
      </w:pPr>
      <w:r>
        <w:rPr>
          <w:rFonts w:ascii="Times New Roman" w:eastAsia="Times New Roman" w:hAnsi="Times New Roman" w:cs="Times New Roman"/>
          <w:sz w:val="26"/>
        </w:rPr>
        <w:t xml:space="preserve">психолого-педагогическую </w:t>
      </w:r>
      <w:r>
        <w:rPr>
          <w:rFonts w:ascii="Times New Roman" w:eastAsia="Times New Roman" w:hAnsi="Times New Roman" w:cs="Times New Roman"/>
          <w:sz w:val="26"/>
        </w:rPr>
        <w:tab/>
        <w:t xml:space="preserve">поддержку </w:t>
      </w:r>
      <w:r>
        <w:rPr>
          <w:rFonts w:ascii="Times New Roman" w:eastAsia="Times New Roman" w:hAnsi="Times New Roman" w:cs="Times New Roman"/>
          <w:sz w:val="26"/>
        </w:rPr>
        <w:tab/>
        <w:t xml:space="preserve">участников </w:t>
      </w:r>
      <w:r>
        <w:rPr>
          <w:rFonts w:ascii="Times New Roman" w:eastAsia="Times New Roman" w:hAnsi="Times New Roman" w:cs="Times New Roman"/>
          <w:sz w:val="26"/>
        </w:rPr>
        <w:tab/>
      </w:r>
      <w:proofErr w:type="gramStart"/>
      <w:r>
        <w:rPr>
          <w:rFonts w:ascii="Times New Roman" w:eastAsia="Times New Roman" w:hAnsi="Times New Roman" w:cs="Times New Roman"/>
          <w:sz w:val="26"/>
        </w:rPr>
        <w:t>олимпиадного</w:t>
      </w:r>
      <w:proofErr w:type="gramEnd"/>
      <w:r>
        <w:rPr>
          <w:rFonts w:ascii="Times New Roman" w:eastAsia="Times New Roman" w:hAnsi="Times New Roman" w:cs="Times New Roman"/>
          <w:sz w:val="26"/>
        </w:rPr>
        <w:t xml:space="preserve"> </w:t>
      </w:r>
    </w:p>
    <w:p w:rsidR="00C46650" w:rsidRDefault="00B97562" w:rsidP="00DB32C8">
      <w:pPr>
        <w:spacing w:after="15" w:line="270" w:lineRule="auto"/>
        <w:ind w:left="953" w:right="13" w:hanging="8"/>
        <w:jc w:val="both"/>
      </w:pPr>
      <w:r>
        <w:rPr>
          <w:rFonts w:ascii="Times New Roman" w:eastAsia="Times New Roman" w:hAnsi="Times New Roman" w:cs="Times New Roman"/>
          <w:sz w:val="26"/>
        </w:rPr>
        <w:t xml:space="preserve">движения; </w:t>
      </w:r>
    </w:p>
    <w:p w:rsidR="00C46650" w:rsidRDefault="00B97562" w:rsidP="000E6709">
      <w:pPr>
        <w:numPr>
          <w:ilvl w:val="0"/>
          <w:numId w:val="66"/>
        </w:numPr>
        <w:spacing w:after="15" w:line="270" w:lineRule="auto"/>
        <w:ind w:right="13" w:hanging="785"/>
        <w:jc w:val="both"/>
      </w:pPr>
      <w:r>
        <w:rPr>
          <w:rFonts w:ascii="Times New Roman" w:eastAsia="Times New Roman" w:hAnsi="Times New Roman" w:cs="Times New Roman"/>
          <w:sz w:val="26"/>
        </w:rPr>
        <w:t xml:space="preserve">обеспечение осознанного и ответственного выбора дальнейшей профессиональной сферы деятельности; </w:t>
      </w:r>
    </w:p>
    <w:p w:rsidR="00C46650" w:rsidRDefault="00B97562" w:rsidP="000E6709">
      <w:pPr>
        <w:numPr>
          <w:ilvl w:val="0"/>
          <w:numId w:val="66"/>
        </w:numPr>
        <w:spacing w:after="15" w:line="270" w:lineRule="auto"/>
        <w:ind w:right="13" w:hanging="785"/>
        <w:jc w:val="both"/>
      </w:pPr>
      <w:r>
        <w:rPr>
          <w:rFonts w:ascii="Times New Roman" w:eastAsia="Times New Roman" w:hAnsi="Times New Roman" w:cs="Times New Roman"/>
          <w:sz w:val="26"/>
        </w:rPr>
        <w:t xml:space="preserve">формирование коммуникативных навыков в разновозрастной среде и среде сверстников; </w:t>
      </w:r>
    </w:p>
    <w:p w:rsidR="00C46650" w:rsidRDefault="00B97562" w:rsidP="000E6709">
      <w:pPr>
        <w:numPr>
          <w:ilvl w:val="0"/>
          <w:numId w:val="66"/>
        </w:numPr>
        <w:spacing w:after="253" w:line="269" w:lineRule="auto"/>
        <w:ind w:right="13" w:hanging="785"/>
        <w:jc w:val="both"/>
      </w:pPr>
      <w:r>
        <w:rPr>
          <w:rFonts w:ascii="Times New Roman" w:eastAsia="Times New Roman" w:hAnsi="Times New Roman" w:cs="Times New Roman"/>
          <w:sz w:val="26"/>
        </w:rPr>
        <w:t xml:space="preserve">поддержку объединений обучающихся, ученического самоуправления. </w:t>
      </w:r>
      <w:r>
        <w:rPr>
          <w:rFonts w:ascii="Times New Roman" w:eastAsia="Times New Roman" w:hAnsi="Times New Roman" w:cs="Times New Roman"/>
          <w:color w:val="2A2412"/>
          <w:sz w:val="26"/>
        </w:rPr>
        <w:t xml:space="preserve">Важной составляющей деятельности </w:t>
      </w:r>
      <w:r w:rsidR="00DB32C8">
        <w:rPr>
          <w:rFonts w:ascii="Times New Roman" w:eastAsia="Times New Roman" w:hAnsi="Times New Roman" w:cs="Times New Roman"/>
          <w:color w:val="2A2412"/>
          <w:sz w:val="26"/>
        </w:rPr>
        <w:t>МБОУ-</w:t>
      </w:r>
      <w:proofErr w:type="spellStart"/>
      <w:r w:rsidR="00DB32C8">
        <w:rPr>
          <w:rFonts w:ascii="Times New Roman" w:eastAsia="Times New Roman" w:hAnsi="Times New Roman" w:cs="Times New Roman"/>
          <w:color w:val="2A2412"/>
          <w:sz w:val="26"/>
        </w:rPr>
        <w:t>Коржовоголубовская</w:t>
      </w:r>
      <w:proofErr w:type="spellEnd"/>
      <w:r w:rsidR="00DB32C8">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 xml:space="preserve">является психолого-педагогическое сопровождение педагогов. Оно </w:t>
      </w:r>
      <w:r>
        <w:rPr>
          <w:rFonts w:ascii="Times New Roman" w:eastAsia="Times New Roman" w:hAnsi="Times New Roman" w:cs="Times New Roman"/>
          <w:color w:val="2A2412"/>
          <w:sz w:val="26"/>
        </w:rPr>
        <w:lastRenderedPageBreak/>
        <w:t>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педагогических кадров.</w:t>
      </w:r>
      <w:r>
        <w:rPr>
          <w:rFonts w:ascii="Times New Roman" w:eastAsia="Times New Roman" w:hAnsi="Times New Roman" w:cs="Times New Roman"/>
          <w:sz w:val="26"/>
        </w:rPr>
        <w:t xml:space="preserve"> </w:t>
      </w:r>
    </w:p>
    <w:p w:rsidR="00C46650" w:rsidRDefault="00B97562">
      <w:pPr>
        <w:spacing w:after="206" w:line="269" w:lineRule="auto"/>
        <w:ind w:left="953" w:right="19" w:hanging="8"/>
        <w:jc w:val="both"/>
      </w:pPr>
      <w:r>
        <w:rPr>
          <w:rFonts w:ascii="Times New Roman" w:eastAsia="Times New Roman" w:hAnsi="Times New Roman" w:cs="Times New Roman"/>
          <w:color w:val="2A2412"/>
          <w:sz w:val="26"/>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Pr>
          <w:rFonts w:ascii="Times New Roman" w:eastAsia="Times New Roman" w:hAnsi="Times New Roman" w:cs="Times New Roman"/>
          <w:color w:val="2A2412"/>
          <w:sz w:val="26"/>
        </w:rPr>
        <w:t>обучающимися</w:t>
      </w:r>
      <w:proofErr w:type="gramEnd"/>
      <w:r>
        <w:rPr>
          <w:rFonts w:ascii="Times New Roman" w:eastAsia="Times New Roman" w:hAnsi="Times New Roman" w:cs="Times New Roman"/>
          <w:color w:val="2A2412"/>
          <w:sz w:val="26"/>
        </w:rPr>
        <w:t xml:space="preserve">, основанной на взаимопонимании и взаимном восприятии друг друга. Педагоги обучаются навыкам формирования адекватной </w:t>
      </w:r>
      <w:proofErr w:type="gramStart"/>
      <w:r>
        <w:rPr>
          <w:rFonts w:ascii="Times New Roman" w:eastAsia="Times New Roman" w:hAnsi="Times New Roman" w:cs="Times New Roman"/>
          <w:color w:val="2A2412"/>
          <w:sz w:val="26"/>
        </w:rPr>
        <w:t>Я-концепции</w:t>
      </w:r>
      <w:proofErr w:type="gramEnd"/>
      <w:r>
        <w:rPr>
          <w:rFonts w:ascii="Times New Roman" w:eastAsia="Times New Roman" w:hAnsi="Times New Roman" w:cs="Times New Roman"/>
          <w:color w:val="2A2412"/>
          <w:sz w:val="26"/>
        </w:rPr>
        <w:t>, разрешения проблем, оказания психологической поддержки в процессе взаимодействия с обучающимися и коллегами.</w:t>
      </w:r>
      <w:r>
        <w:rPr>
          <w:rFonts w:ascii="Times New Roman" w:eastAsia="Times New Roman" w:hAnsi="Times New Roman" w:cs="Times New Roman"/>
          <w:sz w:val="26"/>
        </w:rPr>
        <w:t xml:space="preserve"> </w:t>
      </w:r>
    </w:p>
    <w:p w:rsidR="00C46650" w:rsidRDefault="00B97562">
      <w:pPr>
        <w:spacing w:after="200" w:line="269" w:lineRule="auto"/>
        <w:ind w:left="953" w:right="19" w:hanging="8"/>
        <w:jc w:val="both"/>
      </w:pPr>
      <w:r>
        <w:rPr>
          <w:rFonts w:ascii="Times New Roman" w:eastAsia="Times New Roman" w:hAnsi="Times New Roman" w:cs="Times New Roman"/>
          <w:color w:val="2A2412"/>
          <w:sz w:val="26"/>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r>
        <w:rPr>
          <w:rFonts w:ascii="Times New Roman" w:eastAsia="Times New Roman" w:hAnsi="Times New Roman" w:cs="Times New Roman"/>
          <w:sz w:val="26"/>
        </w:rPr>
        <w:t xml:space="preserve"> </w:t>
      </w:r>
    </w:p>
    <w:p w:rsidR="00DB32C8" w:rsidRDefault="00B97562">
      <w:pPr>
        <w:spacing w:after="195" w:line="270" w:lineRule="auto"/>
        <w:ind w:left="955" w:right="15" w:hanging="10"/>
        <w:rPr>
          <w:rFonts w:ascii="Times New Roman" w:eastAsia="Times New Roman" w:hAnsi="Times New Roman" w:cs="Times New Roman"/>
          <w:b/>
          <w:color w:val="2A2412"/>
          <w:sz w:val="26"/>
        </w:rPr>
      </w:pPr>
      <w:r>
        <w:rPr>
          <w:rFonts w:ascii="Times New Roman" w:eastAsia="Times New Roman" w:hAnsi="Times New Roman" w:cs="Times New Roman"/>
          <w:b/>
          <w:color w:val="2A2412"/>
          <w:sz w:val="26"/>
        </w:rPr>
        <w:t>Диверсификация  уровней  психолого-педагогического  сопровождения</w:t>
      </w:r>
      <w:r w:rsidR="00A3550D">
        <w:rPr>
          <w:rFonts w:ascii="Times New Roman" w:eastAsia="Times New Roman" w:hAnsi="Times New Roman" w:cs="Times New Roman"/>
          <w:b/>
          <w:color w:val="2A2412"/>
          <w:sz w:val="26"/>
        </w:rPr>
        <w:t>.</w:t>
      </w:r>
      <w:r>
        <w:rPr>
          <w:rFonts w:ascii="Times New Roman" w:eastAsia="Times New Roman" w:hAnsi="Times New Roman" w:cs="Times New Roman"/>
          <w:b/>
          <w:color w:val="2A2412"/>
          <w:sz w:val="26"/>
        </w:rPr>
        <w:t xml:space="preserve"> </w:t>
      </w:r>
    </w:p>
    <w:p w:rsidR="00C46650" w:rsidRDefault="00DB32C8" w:rsidP="00DB32C8">
      <w:pPr>
        <w:spacing w:after="195" w:line="270" w:lineRule="auto"/>
        <w:ind w:left="955" w:right="15" w:hanging="10"/>
      </w:pPr>
      <w:r>
        <w:rPr>
          <w:rFonts w:ascii="Times New Roman" w:eastAsia="Times New Roman" w:hAnsi="Times New Roman" w:cs="Times New Roman"/>
          <w:color w:val="2A2412"/>
          <w:sz w:val="26"/>
        </w:rPr>
        <w:t xml:space="preserve">При организации </w:t>
      </w:r>
      <w:r w:rsidR="00B97562">
        <w:rPr>
          <w:rFonts w:ascii="Times New Roman" w:eastAsia="Times New Roman" w:hAnsi="Times New Roman" w:cs="Times New Roman"/>
          <w:color w:val="2A2412"/>
          <w:sz w:val="26"/>
        </w:rPr>
        <w:t xml:space="preserve">психолого-педагогического </w:t>
      </w:r>
      <w:r w:rsidR="00B97562">
        <w:rPr>
          <w:rFonts w:ascii="Times New Roman" w:eastAsia="Times New Roman" w:hAnsi="Times New Roman" w:cs="Times New Roman"/>
          <w:color w:val="2A2412"/>
          <w:sz w:val="26"/>
        </w:rPr>
        <w:tab/>
        <w:t xml:space="preserve">сопровождения </w:t>
      </w:r>
      <w:r w:rsidR="00B97562">
        <w:rPr>
          <w:rFonts w:ascii="Times New Roman" w:eastAsia="Times New Roman" w:hAnsi="Times New Roman" w:cs="Times New Roman"/>
          <w:color w:val="2A2412"/>
          <w:sz w:val="26"/>
        </w:rPr>
        <w:tab/>
        <w:t>участников образовательных отношений на уровне среднего общего образования выделяются следующие уровни психолого-педагогического сопровождения: индивидуальное, групповое, на уровне класса, на уровне образовательной организации.</w:t>
      </w:r>
      <w:r w:rsidR="00B97562">
        <w:rPr>
          <w:rFonts w:ascii="Times New Roman" w:eastAsia="Times New Roman" w:hAnsi="Times New Roman" w:cs="Times New Roman"/>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color w:val="2A2412"/>
          <w:sz w:val="26"/>
        </w:rPr>
        <w:t>Система психологического сопровождения строится на основе развития профессионального взаимодействия педагога-психолога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r>
        <w:rPr>
          <w:rFonts w:ascii="Times New Roman" w:eastAsia="Times New Roman" w:hAnsi="Times New Roman" w:cs="Times New Roman"/>
          <w:sz w:val="26"/>
        </w:rPr>
        <w:t xml:space="preserve"> </w:t>
      </w:r>
    </w:p>
    <w:p w:rsidR="00DB32C8" w:rsidRDefault="00B97562">
      <w:pPr>
        <w:spacing w:after="15" w:line="270" w:lineRule="auto"/>
        <w:ind w:left="953" w:right="299" w:hanging="8"/>
        <w:jc w:val="both"/>
        <w:rPr>
          <w:rFonts w:ascii="Times New Roman" w:eastAsia="Times New Roman" w:hAnsi="Times New Roman" w:cs="Times New Roman"/>
          <w:b/>
          <w:sz w:val="26"/>
        </w:rPr>
      </w:pPr>
      <w:r>
        <w:rPr>
          <w:rFonts w:ascii="Times New Roman" w:eastAsia="Times New Roman" w:hAnsi="Times New Roman" w:cs="Times New Roman"/>
          <w:b/>
          <w:color w:val="2A2412"/>
          <w:sz w:val="26"/>
        </w:rPr>
        <w:t>Вариативность форм психолого-педагогического сопровождения участников образовательных отношений</w:t>
      </w:r>
      <w:r w:rsidR="00A3550D">
        <w:rPr>
          <w:rFonts w:ascii="Times New Roman" w:eastAsia="Times New Roman" w:hAnsi="Times New Roman" w:cs="Times New Roman"/>
          <w:b/>
          <w:sz w:val="26"/>
        </w:rPr>
        <w:t>.</w:t>
      </w:r>
    </w:p>
    <w:p w:rsidR="00DB32C8" w:rsidRDefault="00B97562">
      <w:pPr>
        <w:spacing w:after="15" w:line="270" w:lineRule="auto"/>
        <w:ind w:left="953" w:right="299" w:hanging="8"/>
        <w:jc w:val="both"/>
        <w:rPr>
          <w:rFonts w:ascii="Times New Roman" w:eastAsia="Times New Roman" w:hAnsi="Times New Roman" w:cs="Times New Roman"/>
          <w:sz w:val="26"/>
        </w:rPr>
      </w:pPr>
      <w:r>
        <w:rPr>
          <w:rFonts w:ascii="Times New Roman" w:eastAsia="Times New Roman" w:hAnsi="Times New Roman" w:cs="Times New Roman"/>
          <w:sz w:val="26"/>
        </w:rPr>
        <w:t>Основными формами психолого-педагогического сопровождения выступают: –</w:t>
      </w:r>
      <w:r>
        <w:rPr>
          <w:rFonts w:ascii="Arial" w:eastAsia="Arial" w:hAnsi="Arial" w:cs="Arial"/>
          <w:sz w:val="26"/>
        </w:rPr>
        <w:t xml:space="preserve"> </w:t>
      </w:r>
      <w:r>
        <w:rPr>
          <w:rFonts w:ascii="Times New Roman" w:eastAsia="Times New Roman" w:hAnsi="Times New Roman" w:cs="Times New Roman"/>
          <w:sz w:val="26"/>
        </w:rPr>
        <w:t xml:space="preserve">диагностика, направленная на определение особенностей статуса обучающегося, которая проводиться на этапе перехода ученика на уровень среднего общего образования и в конце каждого учебного года; </w:t>
      </w:r>
    </w:p>
    <w:p w:rsidR="00DB32C8" w:rsidRDefault="00B97562" w:rsidP="00DB32C8">
      <w:pPr>
        <w:spacing w:after="15" w:line="270" w:lineRule="auto"/>
        <w:ind w:left="953" w:right="299" w:hanging="8"/>
        <w:jc w:val="both"/>
        <w:rPr>
          <w:rFonts w:ascii="Times New Roman" w:eastAsia="Times New Roman" w:hAnsi="Times New Roman" w:cs="Times New Roman"/>
          <w:sz w:val="26"/>
        </w:rPr>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sz w:val="26"/>
        </w:rPr>
        <w:t>консультирование педагогов и родителей, которое осуществляется педагогом и психологом с учетом результатов диагностики</w:t>
      </w:r>
      <w:r w:rsidR="00DB32C8">
        <w:rPr>
          <w:rFonts w:ascii="Times New Roman" w:eastAsia="Times New Roman" w:hAnsi="Times New Roman" w:cs="Times New Roman"/>
          <w:sz w:val="26"/>
        </w:rPr>
        <w:t>, а также администрацией школы;</w:t>
      </w:r>
    </w:p>
    <w:p w:rsidR="00DB32C8" w:rsidRDefault="00DB32C8" w:rsidP="00DB32C8">
      <w:pPr>
        <w:spacing w:after="15" w:line="270" w:lineRule="auto"/>
        <w:ind w:left="953" w:right="299" w:hanging="8"/>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DB32C8" w:rsidRDefault="00DB32C8" w:rsidP="00DB32C8">
      <w:pPr>
        <w:spacing w:after="15" w:line="270" w:lineRule="auto"/>
        <w:ind w:left="953" w:right="299" w:hanging="8"/>
        <w:jc w:val="both"/>
        <w:rPr>
          <w:rFonts w:ascii="Times New Roman" w:eastAsia="Times New Roman" w:hAnsi="Times New Roman" w:cs="Times New Roman"/>
          <w:sz w:val="26"/>
        </w:rPr>
      </w:pPr>
    </w:p>
    <w:p w:rsidR="00C46650" w:rsidRDefault="00B97562" w:rsidP="00DB32C8">
      <w:pPr>
        <w:spacing w:after="15" w:line="270" w:lineRule="auto"/>
        <w:ind w:left="953" w:right="299" w:hanging="8"/>
        <w:jc w:val="both"/>
      </w:pPr>
      <w:r>
        <w:rPr>
          <w:rFonts w:ascii="Times New Roman" w:eastAsia="Times New Roman" w:hAnsi="Times New Roman" w:cs="Times New Roman"/>
          <w:b/>
          <w:color w:val="2A2412"/>
          <w:sz w:val="26"/>
        </w:rPr>
        <w:t>5</w:t>
      </w:r>
      <w:r>
        <w:rPr>
          <w:rFonts w:ascii="Arial" w:eastAsia="Arial" w:hAnsi="Arial" w:cs="Arial"/>
          <w:b/>
          <w:color w:val="2A2412"/>
          <w:sz w:val="26"/>
        </w:rPr>
        <w:t xml:space="preserve"> </w:t>
      </w:r>
      <w:r>
        <w:rPr>
          <w:rFonts w:ascii="Times New Roman" w:eastAsia="Times New Roman" w:hAnsi="Times New Roman" w:cs="Times New Roman"/>
          <w:b/>
          <w:color w:val="2A2412"/>
          <w:sz w:val="26"/>
        </w:rPr>
        <w:t>Финансовое обеспечение реализации образовательной программы среднего общего образования</w:t>
      </w:r>
      <w:r w:rsidR="00A3550D">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15" w:line="270" w:lineRule="auto"/>
        <w:ind w:left="953" w:right="13" w:hanging="8"/>
        <w:jc w:val="both"/>
      </w:pPr>
      <w:r>
        <w:rPr>
          <w:rFonts w:ascii="Times New Roman" w:eastAsia="Times New Roman" w:hAnsi="Times New Roman" w:cs="Times New Roman"/>
          <w:sz w:val="26"/>
        </w:rPr>
        <w:lastRenderedPageBreak/>
        <w:t xml:space="preserve">Финансовое </w:t>
      </w:r>
      <w:r>
        <w:rPr>
          <w:rFonts w:ascii="Times New Roman" w:eastAsia="Times New Roman" w:hAnsi="Times New Roman" w:cs="Times New Roman"/>
          <w:sz w:val="26"/>
        </w:rPr>
        <w:tab/>
        <w:t xml:space="preserve">обеспечение </w:t>
      </w:r>
      <w:r>
        <w:rPr>
          <w:rFonts w:ascii="Times New Roman" w:eastAsia="Times New Roman" w:hAnsi="Times New Roman" w:cs="Times New Roman"/>
          <w:sz w:val="26"/>
        </w:rPr>
        <w:tab/>
        <w:t xml:space="preserve">реализации </w:t>
      </w:r>
      <w:r>
        <w:rPr>
          <w:rFonts w:ascii="Times New Roman" w:eastAsia="Times New Roman" w:hAnsi="Times New Roman" w:cs="Times New Roman"/>
          <w:sz w:val="26"/>
        </w:rPr>
        <w:tab/>
        <w:t xml:space="preserve">основной </w:t>
      </w:r>
      <w:r>
        <w:rPr>
          <w:rFonts w:ascii="Times New Roman" w:eastAsia="Times New Roman" w:hAnsi="Times New Roman" w:cs="Times New Roman"/>
          <w:sz w:val="26"/>
        </w:rPr>
        <w:tab/>
        <w:t xml:space="preserve">образовательной программы среднего общего образования включает в себя: </w:t>
      </w:r>
    </w:p>
    <w:p w:rsidR="00C46650" w:rsidRDefault="00B97562" w:rsidP="000E6709">
      <w:pPr>
        <w:numPr>
          <w:ilvl w:val="0"/>
          <w:numId w:val="67"/>
        </w:numPr>
        <w:spacing w:after="15" w:line="270" w:lineRule="auto"/>
        <w:ind w:right="103" w:hanging="785"/>
        <w:jc w:val="both"/>
      </w:pPr>
      <w:r>
        <w:rPr>
          <w:rFonts w:ascii="Times New Roman" w:eastAsia="Times New Roman" w:hAnsi="Times New Roman" w:cs="Times New Roman"/>
          <w:sz w:val="26"/>
        </w:rPr>
        <w:t xml:space="preserve">обеспечение государственных гарантий прав граждан на получение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бесплатного общедоступного среднего общего образования; </w:t>
      </w:r>
    </w:p>
    <w:p w:rsidR="00C46650" w:rsidRDefault="00B97562" w:rsidP="000E6709">
      <w:pPr>
        <w:numPr>
          <w:ilvl w:val="0"/>
          <w:numId w:val="67"/>
        </w:numPr>
        <w:spacing w:after="15" w:line="270" w:lineRule="auto"/>
        <w:ind w:right="103" w:hanging="785"/>
        <w:jc w:val="both"/>
      </w:pPr>
      <w:r>
        <w:rPr>
          <w:rFonts w:ascii="Times New Roman" w:eastAsia="Times New Roman" w:hAnsi="Times New Roman" w:cs="Times New Roman"/>
          <w:sz w:val="26"/>
        </w:rPr>
        <w:t xml:space="preserve">исполнение требований ФГОС СОО; </w:t>
      </w:r>
    </w:p>
    <w:p w:rsidR="00DB32C8" w:rsidRPr="00DB32C8" w:rsidRDefault="00B97562" w:rsidP="000E6709">
      <w:pPr>
        <w:numPr>
          <w:ilvl w:val="0"/>
          <w:numId w:val="67"/>
        </w:numPr>
        <w:spacing w:after="14" w:line="272" w:lineRule="auto"/>
        <w:ind w:right="103" w:hanging="785"/>
        <w:jc w:val="both"/>
      </w:pPr>
      <w:r>
        <w:rPr>
          <w:rFonts w:ascii="Times New Roman" w:eastAsia="Times New Roman" w:hAnsi="Times New Roman" w:cs="Times New Roman"/>
          <w:sz w:val="26"/>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Pr>
          <w:rFonts w:ascii="Times New Roman" w:eastAsia="Times New Roman" w:hAnsi="Times New Roman" w:cs="Times New Roman"/>
          <w:sz w:val="26"/>
        </w:rPr>
        <w:t>индивидуальных прое</w:t>
      </w:r>
      <w:r w:rsidR="00DB32C8">
        <w:rPr>
          <w:rFonts w:ascii="Times New Roman" w:eastAsia="Times New Roman" w:hAnsi="Times New Roman" w:cs="Times New Roman"/>
          <w:sz w:val="26"/>
        </w:rPr>
        <w:t>ктов</w:t>
      </w:r>
      <w:proofErr w:type="gramEnd"/>
      <w:r w:rsidR="00DB32C8">
        <w:rPr>
          <w:rFonts w:ascii="Times New Roman" w:eastAsia="Times New Roman" w:hAnsi="Times New Roman" w:cs="Times New Roman"/>
          <w:sz w:val="26"/>
        </w:rPr>
        <w:t xml:space="preserve"> и внеурочную деятельность.</w:t>
      </w:r>
    </w:p>
    <w:p w:rsidR="00C46650" w:rsidRDefault="00B97562" w:rsidP="00DB32C8">
      <w:pPr>
        <w:spacing w:after="14" w:line="272" w:lineRule="auto"/>
        <w:ind w:left="945" w:right="103"/>
        <w:jc w:val="both"/>
      </w:pPr>
      <w:r>
        <w:rPr>
          <w:rFonts w:ascii="Times New Roman" w:eastAsia="Times New Roman" w:hAnsi="Times New Roman" w:cs="Times New Roman"/>
          <w:sz w:val="26"/>
        </w:rPr>
        <w:t xml:space="preserve">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 </w:t>
      </w:r>
    </w:p>
    <w:p w:rsidR="00C46650" w:rsidRDefault="00B97562" w:rsidP="00DB32C8">
      <w:pPr>
        <w:spacing w:after="253" w:line="269" w:lineRule="auto"/>
        <w:ind w:left="953" w:right="19" w:hanging="8"/>
        <w:jc w:val="both"/>
      </w:pPr>
      <w:proofErr w:type="gramStart"/>
      <w:r>
        <w:rPr>
          <w:rFonts w:ascii="Times New Roman" w:eastAsia="Times New Roman" w:hAnsi="Times New Roman" w:cs="Times New Roman"/>
          <w:color w:val="2A2412"/>
          <w:sz w:val="26"/>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образовательных  технологий</w:t>
      </w:r>
      <w:proofErr w:type="gramEnd"/>
      <w:r>
        <w:rPr>
          <w:rFonts w:ascii="Times New Roman" w:eastAsia="Times New Roman" w:hAnsi="Times New Roman" w:cs="Times New Roman"/>
          <w:color w:val="2A2412"/>
          <w:sz w:val="26"/>
        </w:rPr>
        <w:t>,  специальных  условий  получения  образования</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 xml:space="preserve">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Pr>
          <w:rFonts w:ascii="Times New Roman" w:eastAsia="Times New Roman" w:hAnsi="Times New Roman" w:cs="Times New Roman"/>
          <w:color w:val="2A2412"/>
          <w:sz w:val="26"/>
        </w:rPr>
        <w:t>категорий</w:t>
      </w:r>
      <w:proofErr w:type="gramEnd"/>
      <w:r>
        <w:rPr>
          <w:rFonts w:ascii="Times New Roman" w:eastAsia="Times New Roman" w:hAnsi="Times New Roman" w:cs="Times New Roman"/>
          <w:color w:val="2A2412"/>
          <w:sz w:val="26"/>
        </w:rPr>
        <w:t xml:space="preserve"> обучающихся) в расчете на одного обучающегося.</w:t>
      </w:r>
      <w:r>
        <w:rPr>
          <w:rFonts w:ascii="Times New Roman" w:eastAsia="Times New Roman" w:hAnsi="Times New Roman" w:cs="Times New Roman"/>
          <w:sz w:val="26"/>
        </w:rPr>
        <w:t xml:space="preserve">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t>6</w:t>
      </w:r>
      <w:r w:rsidR="00A3550D">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Материально-технические условия реализации основной образовательной программы</w:t>
      </w:r>
      <w:r w:rsidR="00A3550D">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Материально-технические условия реализации основной образовательной программы формируются с учетом: </w:t>
      </w:r>
    </w:p>
    <w:p w:rsidR="00C46650" w:rsidRDefault="00B97562" w:rsidP="000E6709">
      <w:pPr>
        <w:numPr>
          <w:ilvl w:val="0"/>
          <w:numId w:val="68"/>
        </w:numPr>
        <w:spacing w:after="15" w:line="270" w:lineRule="auto"/>
        <w:ind w:right="19" w:hanging="785"/>
        <w:jc w:val="both"/>
      </w:pPr>
      <w:r>
        <w:rPr>
          <w:rFonts w:ascii="Times New Roman" w:eastAsia="Times New Roman" w:hAnsi="Times New Roman" w:cs="Times New Roman"/>
          <w:sz w:val="26"/>
        </w:rPr>
        <w:t xml:space="preserve">требований ФГОС СОО; </w:t>
      </w:r>
    </w:p>
    <w:p w:rsidR="00C46650" w:rsidRDefault="00B97562" w:rsidP="000E6709">
      <w:pPr>
        <w:numPr>
          <w:ilvl w:val="0"/>
          <w:numId w:val="68"/>
        </w:numPr>
        <w:spacing w:after="15" w:line="270" w:lineRule="auto"/>
        <w:ind w:right="19" w:hanging="785"/>
        <w:jc w:val="both"/>
      </w:pPr>
      <w:r>
        <w:rPr>
          <w:rFonts w:ascii="Times New Roman" w:eastAsia="Times New Roman" w:hAnsi="Times New Roman" w:cs="Times New Roman"/>
          <w:sz w:val="26"/>
        </w:rPr>
        <w:t xml:space="preserve">положения о лицензировании образовательной деятельности, утвержденного постановлением Правительства Российской Федерации от 28 октября 2013 г. № 966; </w:t>
      </w:r>
    </w:p>
    <w:p w:rsidR="00C46650" w:rsidRDefault="00B97562" w:rsidP="000E6709">
      <w:pPr>
        <w:numPr>
          <w:ilvl w:val="0"/>
          <w:numId w:val="68"/>
        </w:numPr>
        <w:spacing w:after="15" w:line="270" w:lineRule="auto"/>
        <w:ind w:right="19" w:hanging="785"/>
        <w:jc w:val="both"/>
      </w:pPr>
      <w:proofErr w:type="gramStart"/>
      <w:r>
        <w:rPr>
          <w:rFonts w:ascii="Times New Roman" w:eastAsia="Times New Roman" w:hAnsi="Times New Roman" w:cs="Times New Roman"/>
          <w:sz w:val="26"/>
        </w:rPr>
        <w:t xml:space="preserve">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w:t>
      </w:r>
      <w:r>
        <w:rPr>
          <w:rFonts w:ascii="Times New Roman" w:eastAsia="Times New Roman" w:hAnsi="Times New Roman" w:cs="Times New Roman"/>
          <w:sz w:val="26"/>
        </w:rPr>
        <w:lastRenderedPageBreak/>
        <w:t>Министерством юстиции Российской Федерации 5.11.2009 г., регистрационный № 15172.</w:t>
      </w:r>
      <w:proofErr w:type="gramEnd"/>
      <w:r>
        <w:rPr>
          <w:rFonts w:ascii="Times New Roman" w:eastAsia="Times New Roman" w:hAnsi="Times New Roman" w:cs="Times New Roman"/>
          <w:sz w:val="26"/>
        </w:rPr>
        <w:t xml:space="preserve"> </w:t>
      </w:r>
      <w:proofErr w:type="gramStart"/>
      <w:r>
        <w:rPr>
          <w:rFonts w:ascii="Times New Roman" w:eastAsia="Times New Roman" w:hAnsi="Times New Roman" w:cs="Times New Roman"/>
          <w:sz w:val="26"/>
        </w:rPr>
        <w:t xml:space="preserve">Российская газета, 2009, № 217); </w:t>
      </w:r>
      <w:proofErr w:type="gramEnd"/>
    </w:p>
    <w:p w:rsidR="00C46650" w:rsidRDefault="00B97562" w:rsidP="000E6709">
      <w:pPr>
        <w:numPr>
          <w:ilvl w:val="0"/>
          <w:numId w:val="68"/>
        </w:numPr>
        <w:spacing w:after="253" w:line="269" w:lineRule="auto"/>
        <w:ind w:right="19" w:hanging="785"/>
        <w:jc w:val="both"/>
      </w:pPr>
      <w:proofErr w:type="gramStart"/>
      <w:r>
        <w:rPr>
          <w:rFonts w:ascii="Times New Roman" w:eastAsia="Times New Roman" w:hAnsi="Times New Roman" w:cs="Times New Roman"/>
          <w:color w:val="2A2412"/>
          <w:sz w:val="26"/>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Pr>
          <w:rFonts w:ascii="Times New Roman" w:eastAsia="Times New Roman" w:hAnsi="Times New Roman" w:cs="Times New Roman"/>
          <w:color w:val="2A2412"/>
          <w:sz w:val="26"/>
        </w:rPr>
        <w:t xml:space="preserve"> </w:t>
      </w:r>
      <w:proofErr w:type="gramStart"/>
      <w:r>
        <w:rPr>
          <w:rFonts w:ascii="Times New Roman" w:eastAsia="Times New Roman" w:hAnsi="Times New Roman" w:cs="Times New Roman"/>
          <w:color w:val="2A2412"/>
          <w:sz w:val="26"/>
        </w:rPr>
        <w:t>Российская газета, 2008, № 174);</w:t>
      </w:r>
      <w:r>
        <w:rPr>
          <w:rFonts w:ascii="Times New Roman" w:eastAsia="Times New Roman" w:hAnsi="Times New Roman" w:cs="Times New Roman"/>
          <w:sz w:val="26"/>
        </w:rPr>
        <w:t xml:space="preserve"> </w:t>
      </w:r>
      <w:proofErr w:type="gramEnd"/>
    </w:p>
    <w:p w:rsidR="00C46650" w:rsidRDefault="00B97562" w:rsidP="000E6709">
      <w:pPr>
        <w:numPr>
          <w:ilvl w:val="0"/>
          <w:numId w:val="68"/>
        </w:numPr>
        <w:spacing w:after="253" w:line="269" w:lineRule="auto"/>
        <w:ind w:right="19" w:hanging="785"/>
        <w:jc w:val="both"/>
      </w:pPr>
      <w:proofErr w:type="gramStart"/>
      <w:r>
        <w:rPr>
          <w:rFonts w:ascii="Times New Roman" w:eastAsia="Times New Roman" w:hAnsi="Times New Roman" w:cs="Times New Roman"/>
          <w:color w:val="2A2412"/>
          <w:sz w:val="26"/>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Pr>
          <w:rFonts w:ascii="Times New Roman" w:eastAsia="Times New Roman" w:hAnsi="Times New Roman" w:cs="Times New Roman"/>
          <w:color w:val="2A2412"/>
          <w:sz w:val="26"/>
        </w:rPr>
        <w:t xml:space="preserve"> </w:t>
      </w:r>
      <w:proofErr w:type="gramStart"/>
      <w:r>
        <w:rPr>
          <w:rFonts w:ascii="Times New Roman" w:eastAsia="Times New Roman" w:hAnsi="Times New Roman" w:cs="Times New Roman"/>
          <w:color w:val="2A2412"/>
          <w:sz w:val="26"/>
        </w:rPr>
        <w:t>Бюллетень нормативных актов федеральных органов исполнительной власти, 2010, № 36);</w:t>
      </w:r>
      <w:r>
        <w:rPr>
          <w:rFonts w:ascii="Times New Roman" w:eastAsia="Times New Roman" w:hAnsi="Times New Roman" w:cs="Times New Roman"/>
          <w:sz w:val="26"/>
        </w:rPr>
        <w:t xml:space="preserve"> </w:t>
      </w:r>
      <w:proofErr w:type="gramEnd"/>
    </w:p>
    <w:p w:rsidR="00DB32C8" w:rsidRPr="00DB32C8" w:rsidRDefault="00B97562" w:rsidP="000E6709">
      <w:pPr>
        <w:numPr>
          <w:ilvl w:val="0"/>
          <w:numId w:val="68"/>
        </w:numPr>
        <w:spacing w:after="15" w:line="270" w:lineRule="auto"/>
        <w:ind w:right="19" w:hanging="785"/>
        <w:jc w:val="both"/>
      </w:pPr>
      <w:r>
        <w:rPr>
          <w:rFonts w:ascii="Times New Roman" w:eastAsia="Times New Roman" w:hAnsi="Times New Roman" w:cs="Times New Roman"/>
          <w:sz w:val="26"/>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C46650" w:rsidRDefault="00B97562" w:rsidP="000E6709">
      <w:pPr>
        <w:numPr>
          <w:ilvl w:val="0"/>
          <w:numId w:val="68"/>
        </w:numPr>
        <w:spacing w:after="15" w:line="270" w:lineRule="auto"/>
        <w:ind w:right="19" w:hanging="785"/>
        <w:jc w:val="both"/>
      </w:pPr>
      <w:r>
        <w:rPr>
          <w:rFonts w:ascii="Times New Roman" w:eastAsia="Times New Roman" w:hAnsi="Times New Roman" w:cs="Times New Roman"/>
          <w:sz w:val="26"/>
        </w:rPr>
        <w:t xml:space="preserve">иных действующих федеральных/региональных/муниципальных/ локальных нормативных актов и рекомендаций.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Материально-технические условия реализации основной образовательной программы: </w:t>
      </w:r>
    </w:p>
    <w:p w:rsidR="00C46650" w:rsidRDefault="00B97562" w:rsidP="000E6709">
      <w:pPr>
        <w:numPr>
          <w:ilvl w:val="0"/>
          <w:numId w:val="68"/>
        </w:numPr>
        <w:spacing w:after="15" w:line="270" w:lineRule="auto"/>
        <w:ind w:right="19" w:hanging="785"/>
        <w:jc w:val="both"/>
      </w:pPr>
      <w:r>
        <w:rPr>
          <w:rFonts w:ascii="Times New Roman" w:eastAsia="Times New Roman" w:hAnsi="Times New Roman" w:cs="Times New Roman"/>
          <w:sz w:val="26"/>
        </w:rPr>
        <w:t xml:space="preserve">учитывают: </w:t>
      </w:r>
    </w:p>
    <w:p w:rsidR="00C46650" w:rsidRDefault="00B97562">
      <w:pPr>
        <w:spacing w:after="15" w:line="270" w:lineRule="auto"/>
        <w:ind w:left="953" w:right="815" w:hanging="8"/>
        <w:jc w:val="both"/>
      </w:pPr>
      <w:r>
        <w:rPr>
          <w:rFonts w:ascii="Times New Roman" w:eastAsia="Times New Roman" w:hAnsi="Times New Roman" w:cs="Times New Roman"/>
          <w:sz w:val="26"/>
        </w:rPr>
        <w:t xml:space="preserve">· специальные потребности различных категорий обучающихся (с повышенными образовательными потребностями, с ограниченными возможностями здоровья и пр.); </w:t>
      </w:r>
    </w:p>
    <w:p w:rsidR="00DB32C8" w:rsidRDefault="00B97562" w:rsidP="00DB32C8">
      <w:pPr>
        <w:spacing w:after="14" w:line="272" w:lineRule="auto"/>
        <w:ind w:left="953" w:right="50" w:hanging="8"/>
        <w:rPr>
          <w:rFonts w:ascii="Times New Roman" w:eastAsia="Times New Roman" w:hAnsi="Times New Roman" w:cs="Times New Roman"/>
          <w:sz w:val="26"/>
        </w:rPr>
      </w:pPr>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подготовка к продолжению обучения в высших учебных заведениях); </w:t>
      </w:r>
    </w:p>
    <w:p w:rsidR="00C46650" w:rsidRDefault="00B97562">
      <w:pPr>
        <w:spacing w:after="15" w:line="270" w:lineRule="auto"/>
        <w:ind w:left="953" w:right="139" w:hanging="8"/>
        <w:jc w:val="both"/>
      </w:pPr>
      <w:proofErr w:type="gramStart"/>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sz w:val="26"/>
        </w:rPr>
        <w:t xml:space="preserve">актуальные потребности развития образования (открытость, вариативность, мобильность, доступность, непрерывность, интегрируемость с </w:t>
      </w:r>
      <w:proofErr w:type="gramEnd"/>
    </w:p>
    <w:p w:rsidR="00DB32C8" w:rsidRDefault="00B97562">
      <w:pPr>
        <w:spacing w:after="15" w:line="270" w:lineRule="auto"/>
        <w:ind w:left="953" w:right="3564" w:hanging="8"/>
        <w:jc w:val="both"/>
        <w:rPr>
          <w:rFonts w:ascii="Times New Roman" w:eastAsia="Times New Roman" w:hAnsi="Times New Roman" w:cs="Times New Roman"/>
          <w:sz w:val="26"/>
        </w:rPr>
      </w:pPr>
      <w:r>
        <w:rPr>
          <w:rFonts w:ascii="Times New Roman" w:eastAsia="Times New Roman" w:hAnsi="Times New Roman" w:cs="Times New Roman"/>
          <w:sz w:val="26"/>
        </w:rPr>
        <w:t>дополнительным образованием);</w:t>
      </w:r>
    </w:p>
    <w:p w:rsidR="00C46650" w:rsidRDefault="00B97562">
      <w:pPr>
        <w:spacing w:after="15" w:line="270" w:lineRule="auto"/>
        <w:ind w:left="953" w:right="3564" w:hanging="8"/>
        <w:jc w:val="both"/>
      </w:pPr>
      <w:r>
        <w:rPr>
          <w:rFonts w:ascii="Times New Roman" w:eastAsia="Times New Roman" w:hAnsi="Times New Roman" w:cs="Times New Roman"/>
          <w:sz w:val="26"/>
        </w:rPr>
        <w:t xml:space="preserve"> –</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обеспечивают: </w:t>
      </w:r>
    </w:p>
    <w:p w:rsidR="00C46650" w:rsidRDefault="00B97562">
      <w:pPr>
        <w:spacing w:after="15" w:line="270" w:lineRule="auto"/>
        <w:ind w:left="953" w:right="13" w:hanging="8"/>
        <w:jc w:val="both"/>
      </w:pPr>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подготовку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к </w:t>
      </w:r>
      <w:r>
        <w:rPr>
          <w:rFonts w:ascii="Times New Roman" w:eastAsia="Times New Roman" w:hAnsi="Times New Roman" w:cs="Times New Roman"/>
          <w:sz w:val="26"/>
        </w:rPr>
        <w:tab/>
        <w:t xml:space="preserve">саморазвитию и </w:t>
      </w:r>
      <w:r>
        <w:rPr>
          <w:rFonts w:ascii="Times New Roman" w:eastAsia="Times New Roman" w:hAnsi="Times New Roman" w:cs="Times New Roman"/>
          <w:sz w:val="26"/>
        </w:rPr>
        <w:tab/>
        <w:t xml:space="preserve">непрерывному образованию; </w:t>
      </w:r>
    </w:p>
    <w:p w:rsidR="00DB32C8" w:rsidRDefault="00B97562" w:rsidP="00DB32C8">
      <w:pPr>
        <w:spacing w:after="15" w:line="270" w:lineRule="auto"/>
        <w:ind w:left="953" w:right="13" w:hanging="8"/>
        <w:jc w:val="both"/>
      </w:pPr>
      <w:r>
        <w:rPr>
          <w:rFonts w:ascii="Times New Roman" w:eastAsia="Times New Roman" w:hAnsi="Times New Roman" w:cs="Times New Roman"/>
          <w:sz w:val="26"/>
        </w:rPr>
        <w:lastRenderedPageBreak/>
        <w:t>·</w:t>
      </w:r>
      <w:r>
        <w:rPr>
          <w:rFonts w:ascii="Arial" w:eastAsia="Arial" w:hAnsi="Arial" w:cs="Arial"/>
          <w:sz w:val="26"/>
        </w:rPr>
        <w:t xml:space="preserve"> </w:t>
      </w:r>
      <w:r>
        <w:rPr>
          <w:rFonts w:ascii="Times New Roman" w:eastAsia="Times New Roman" w:hAnsi="Times New Roman" w:cs="Times New Roman"/>
          <w:sz w:val="26"/>
        </w:rPr>
        <w:t xml:space="preserve">формирование и развитие мотивации к познанию, творчеству и инновационной деятельности; </w:t>
      </w:r>
    </w:p>
    <w:p w:rsidR="00C46650" w:rsidRDefault="00B97562" w:rsidP="00DB32C8">
      <w:pPr>
        <w:spacing w:after="15" w:line="270" w:lineRule="auto"/>
        <w:ind w:left="953" w:right="13" w:hanging="8"/>
        <w:jc w:val="both"/>
      </w:pPr>
      <w:r>
        <w:rPr>
          <w:rFonts w:ascii="Times New Roman" w:eastAsia="Times New Roman" w:hAnsi="Times New Roman" w:cs="Times New Roman"/>
          <w:sz w:val="26"/>
        </w:rPr>
        <w:t xml:space="preserve">формирование основы научных методов познания окружающего мира; </w:t>
      </w:r>
    </w:p>
    <w:p w:rsidR="00C46650" w:rsidRDefault="00B97562">
      <w:pPr>
        <w:spacing w:after="15" w:line="270" w:lineRule="auto"/>
        <w:ind w:left="953" w:right="536" w:hanging="8"/>
        <w:jc w:val="both"/>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sz w:val="26"/>
        </w:rPr>
        <w:t>условия для активной учебно-познавательной деятельности; ·</w:t>
      </w:r>
      <w:r>
        <w:rPr>
          <w:rFonts w:ascii="Arial" w:eastAsia="Arial" w:hAnsi="Arial" w:cs="Arial"/>
          <w:sz w:val="26"/>
        </w:rPr>
        <w:t xml:space="preserve"> </w:t>
      </w:r>
      <w:r>
        <w:rPr>
          <w:rFonts w:ascii="Times New Roman" w:eastAsia="Times New Roman" w:hAnsi="Times New Roman" w:cs="Times New Roman"/>
          <w:sz w:val="26"/>
        </w:rPr>
        <w:t xml:space="preserve">воспитание патриотизма и установок толерантности, умения жить с непохожими людьми; </w:t>
      </w:r>
    </w:p>
    <w:p w:rsidR="00C46650" w:rsidRDefault="00B97562">
      <w:pPr>
        <w:tabs>
          <w:tab w:val="center" w:pos="1003"/>
          <w:tab w:val="center" w:pos="4999"/>
        </w:tabs>
        <w:spacing w:after="15" w:line="270" w:lineRule="auto"/>
      </w:pPr>
      <w:r>
        <w:tab/>
      </w:r>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развитие креативности, критического мышления; </w:t>
      </w:r>
    </w:p>
    <w:p w:rsidR="00C46650" w:rsidRDefault="00B97562">
      <w:pPr>
        <w:tabs>
          <w:tab w:val="center" w:pos="1000"/>
          <w:tab w:val="center" w:pos="6178"/>
        </w:tabs>
        <w:spacing w:after="15" w:line="270" w:lineRule="auto"/>
      </w:pPr>
      <w:r>
        <w:tab/>
      </w:r>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поддержку социальной активности и осознанного выбора профессии; </w:t>
      </w:r>
    </w:p>
    <w:p w:rsidR="00C46650" w:rsidRDefault="00B97562">
      <w:pPr>
        <w:tabs>
          <w:tab w:val="center" w:pos="1003"/>
          <w:tab w:val="center" w:pos="5391"/>
        </w:tabs>
        <w:spacing w:after="15" w:line="270" w:lineRule="auto"/>
      </w:pPr>
      <w:r>
        <w:tab/>
      </w:r>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возможность достижения </w:t>
      </w:r>
      <w:proofErr w:type="gramStart"/>
      <w:r>
        <w:rPr>
          <w:rFonts w:ascii="Times New Roman" w:eastAsia="Times New Roman" w:hAnsi="Times New Roman" w:cs="Times New Roman"/>
          <w:sz w:val="26"/>
        </w:rPr>
        <w:t>обучающимися</w:t>
      </w:r>
      <w:proofErr w:type="gramEnd"/>
      <w:r>
        <w:rPr>
          <w:rFonts w:ascii="Times New Roman" w:eastAsia="Times New Roman" w:hAnsi="Times New Roman" w:cs="Times New Roman"/>
          <w:sz w:val="26"/>
        </w:rPr>
        <w:t xml:space="preserve"> предметных, </w:t>
      </w:r>
    </w:p>
    <w:p w:rsidR="00C46650" w:rsidRDefault="00B97562">
      <w:pPr>
        <w:spacing w:after="15" w:line="270" w:lineRule="auto"/>
        <w:ind w:left="953" w:right="13" w:hanging="8"/>
        <w:jc w:val="both"/>
      </w:pPr>
      <w:proofErr w:type="spellStart"/>
      <w:r>
        <w:rPr>
          <w:rFonts w:ascii="Times New Roman" w:eastAsia="Times New Roman" w:hAnsi="Times New Roman" w:cs="Times New Roman"/>
          <w:sz w:val="26"/>
        </w:rPr>
        <w:t>метапредметных</w:t>
      </w:r>
      <w:proofErr w:type="spellEnd"/>
      <w:r>
        <w:rPr>
          <w:rFonts w:ascii="Times New Roman" w:eastAsia="Times New Roman" w:hAnsi="Times New Roman" w:cs="Times New Roman"/>
          <w:sz w:val="26"/>
        </w:rPr>
        <w:t xml:space="preserve"> и личностных результатов освоения основной образовательной программы; </w:t>
      </w:r>
    </w:p>
    <w:p w:rsidR="00C46650" w:rsidRDefault="00B97562">
      <w:pPr>
        <w:spacing w:after="15" w:line="270" w:lineRule="auto"/>
        <w:ind w:left="953" w:right="138" w:hanging="8"/>
        <w:jc w:val="both"/>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sz w:val="26"/>
        </w:rPr>
        <w:t xml:space="preserve">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 </w:t>
      </w:r>
    </w:p>
    <w:p w:rsidR="00C46650" w:rsidRDefault="00B97562">
      <w:pPr>
        <w:spacing w:after="15" w:line="270" w:lineRule="auto"/>
        <w:ind w:left="953" w:right="13" w:hanging="8"/>
        <w:jc w:val="both"/>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sz w:val="26"/>
        </w:rPr>
        <w:t xml:space="preserve">эргономичность, </w:t>
      </w:r>
      <w:proofErr w:type="spellStart"/>
      <w:r>
        <w:rPr>
          <w:rFonts w:ascii="Times New Roman" w:eastAsia="Times New Roman" w:hAnsi="Times New Roman" w:cs="Times New Roman"/>
          <w:sz w:val="26"/>
        </w:rPr>
        <w:t>мультифункциональность</w:t>
      </w:r>
      <w:proofErr w:type="spellEnd"/>
      <w:r>
        <w:rPr>
          <w:rFonts w:ascii="Times New Roman" w:eastAsia="Times New Roman" w:hAnsi="Times New Roman" w:cs="Times New Roman"/>
          <w:sz w:val="26"/>
        </w:rPr>
        <w:t xml:space="preserve"> и </w:t>
      </w:r>
      <w:proofErr w:type="spellStart"/>
      <w:r>
        <w:rPr>
          <w:rFonts w:ascii="Times New Roman" w:eastAsia="Times New Roman" w:hAnsi="Times New Roman" w:cs="Times New Roman"/>
          <w:sz w:val="26"/>
        </w:rPr>
        <w:t>трансформируемость</w:t>
      </w:r>
      <w:proofErr w:type="spellEnd"/>
      <w:r>
        <w:rPr>
          <w:rFonts w:ascii="Times New Roman" w:eastAsia="Times New Roman" w:hAnsi="Times New Roman" w:cs="Times New Roman"/>
          <w:sz w:val="26"/>
        </w:rPr>
        <w:t xml:space="preserve"> помещений образовательной организации. </w:t>
      </w:r>
    </w:p>
    <w:p w:rsidR="00C46650" w:rsidRDefault="00B97562">
      <w:pPr>
        <w:spacing w:after="253" w:line="269" w:lineRule="auto"/>
        <w:ind w:left="953" w:right="19" w:hanging="8"/>
        <w:jc w:val="both"/>
      </w:pPr>
      <w:r>
        <w:rPr>
          <w:rFonts w:ascii="Times New Roman" w:eastAsia="Times New Roman" w:hAnsi="Times New Roman" w:cs="Times New Roman"/>
          <w:color w:val="2A2412"/>
          <w:sz w:val="26"/>
        </w:rPr>
        <w:t>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r>
        <w:rPr>
          <w:rFonts w:ascii="Times New Roman" w:eastAsia="Times New Roman" w:hAnsi="Times New Roman" w:cs="Times New Roman"/>
          <w:sz w:val="26"/>
        </w:rPr>
        <w:t xml:space="preserve"> </w:t>
      </w:r>
    </w:p>
    <w:p w:rsidR="00C46650" w:rsidRDefault="00B97562">
      <w:pPr>
        <w:spacing w:after="253" w:line="269" w:lineRule="auto"/>
        <w:ind w:left="953" w:right="19" w:hanging="8"/>
        <w:jc w:val="both"/>
      </w:pPr>
      <w:r>
        <w:rPr>
          <w:rFonts w:ascii="Times New Roman" w:eastAsia="Times New Roman" w:hAnsi="Times New Roman" w:cs="Times New Roman"/>
          <w:color w:val="2A2412"/>
          <w:sz w:val="26"/>
        </w:rPr>
        <w:t>В</w:t>
      </w:r>
      <w:r w:rsidR="00DB32C8" w:rsidRPr="00DB32C8">
        <w:rPr>
          <w:rFonts w:ascii="Times New Roman" w:eastAsia="Times New Roman" w:hAnsi="Times New Roman" w:cs="Times New Roman"/>
          <w:color w:val="2A2412"/>
          <w:sz w:val="26"/>
        </w:rPr>
        <w:t xml:space="preserve"> </w:t>
      </w:r>
      <w:r w:rsidR="00DB32C8">
        <w:rPr>
          <w:rFonts w:ascii="Times New Roman" w:eastAsia="Times New Roman" w:hAnsi="Times New Roman" w:cs="Times New Roman"/>
          <w:color w:val="2A2412"/>
          <w:sz w:val="26"/>
        </w:rPr>
        <w:t>МБОУ-</w:t>
      </w:r>
      <w:proofErr w:type="spellStart"/>
      <w:r w:rsidR="00DB32C8">
        <w:rPr>
          <w:rFonts w:ascii="Times New Roman" w:eastAsia="Times New Roman" w:hAnsi="Times New Roman" w:cs="Times New Roman"/>
          <w:color w:val="2A2412"/>
          <w:sz w:val="26"/>
        </w:rPr>
        <w:t>Коржовоголубовская</w:t>
      </w:r>
      <w:proofErr w:type="spellEnd"/>
      <w:r w:rsidR="00DB32C8">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 xml:space="preserve"> выделены и оборудованы помещения для реализации образовательной деятельности </w:t>
      </w:r>
      <w:proofErr w:type="gramStart"/>
      <w:r>
        <w:rPr>
          <w:rFonts w:ascii="Times New Roman" w:eastAsia="Times New Roman" w:hAnsi="Times New Roman" w:cs="Times New Roman"/>
          <w:color w:val="2A2412"/>
          <w:sz w:val="26"/>
        </w:rPr>
        <w:t>обучающихся</w:t>
      </w:r>
      <w:proofErr w:type="gramEnd"/>
      <w:r>
        <w:rPr>
          <w:rFonts w:ascii="Times New Roman" w:eastAsia="Times New Roman" w:hAnsi="Times New Roman" w:cs="Times New Roman"/>
          <w:color w:val="2A2412"/>
          <w:sz w:val="26"/>
        </w:rPr>
        <w:t>, административной и хозяйственной деятельности. Выделение (назначение) помещений осуществляется с учетом основной образовательной программы школы, ее специализации (выбранных профилей) и программы развития, а также иных особенностей реализуемой основной образовательной программы.</w:t>
      </w:r>
      <w:r>
        <w:rPr>
          <w:rFonts w:ascii="Times New Roman" w:eastAsia="Times New Roman" w:hAnsi="Times New Roman" w:cs="Times New Roman"/>
          <w:sz w:val="26"/>
        </w:rPr>
        <w:t xml:space="preserve">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 </w:t>
      </w:r>
      <w:r w:rsidR="00DB32C8">
        <w:rPr>
          <w:rFonts w:ascii="Times New Roman" w:eastAsia="Times New Roman" w:hAnsi="Times New Roman" w:cs="Times New Roman"/>
          <w:color w:val="2A2412"/>
          <w:sz w:val="26"/>
        </w:rPr>
        <w:t>МБОУ-</w:t>
      </w:r>
      <w:proofErr w:type="spellStart"/>
      <w:r w:rsidR="00DB32C8">
        <w:rPr>
          <w:rFonts w:ascii="Times New Roman" w:eastAsia="Times New Roman" w:hAnsi="Times New Roman" w:cs="Times New Roman"/>
          <w:color w:val="2A2412"/>
          <w:sz w:val="26"/>
        </w:rPr>
        <w:t>Коржовоголубовская</w:t>
      </w:r>
      <w:proofErr w:type="spellEnd"/>
      <w:r w:rsidR="00DB32C8">
        <w:rPr>
          <w:rFonts w:ascii="Times New Roman" w:eastAsia="Times New Roman" w:hAnsi="Times New Roman" w:cs="Times New Roman"/>
          <w:color w:val="2A2412"/>
          <w:sz w:val="26"/>
        </w:rPr>
        <w:t xml:space="preserve"> СОШ</w:t>
      </w:r>
      <w:r w:rsidR="00DB32C8">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предусмотрены: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учебные кабинеты с рабочими местами обучающихся и педагогических работников; </w:t>
      </w:r>
    </w:p>
    <w:p w:rsidR="00DB32C8" w:rsidRPr="00DB32C8" w:rsidRDefault="00B97562" w:rsidP="000E6709">
      <w:pPr>
        <w:numPr>
          <w:ilvl w:val="0"/>
          <w:numId w:val="69"/>
        </w:numPr>
        <w:spacing w:after="14" w:line="272" w:lineRule="auto"/>
        <w:ind w:right="13" w:hanging="785"/>
        <w:jc w:val="both"/>
      </w:pPr>
      <w:r>
        <w:rPr>
          <w:rFonts w:ascii="Times New Roman" w:eastAsia="Times New Roman" w:hAnsi="Times New Roman" w:cs="Times New Roman"/>
          <w:sz w:val="26"/>
        </w:rPr>
        <w:t>помещения для занятий учебно-исследовательской и проектной деятельностью, музыкой и изобразительным искусством, а также другими учебными курсами и курсами внеурочной деятельности по выбору обучающихся;</w:t>
      </w:r>
    </w:p>
    <w:p w:rsidR="00C46650" w:rsidRDefault="00B97562" w:rsidP="000E6709">
      <w:pPr>
        <w:numPr>
          <w:ilvl w:val="0"/>
          <w:numId w:val="69"/>
        </w:numPr>
        <w:spacing w:after="14" w:line="272" w:lineRule="auto"/>
        <w:ind w:right="13" w:hanging="785"/>
        <w:jc w:val="both"/>
      </w:pPr>
      <w:r>
        <w:rPr>
          <w:rFonts w:ascii="Times New Roman" w:eastAsia="Times New Roman" w:hAnsi="Times New Roman" w:cs="Times New Roman"/>
          <w:sz w:val="26"/>
        </w:rPr>
        <w:t xml:space="preserve"> информационно-библиотечный центр с рабочими зонами свободного доступа (коллективного пользования), оборудованный небольшим читальным залом и книгохранилищем, </w:t>
      </w:r>
      <w:proofErr w:type="spellStart"/>
      <w:r>
        <w:rPr>
          <w:rFonts w:ascii="Times New Roman" w:eastAsia="Times New Roman" w:hAnsi="Times New Roman" w:cs="Times New Roman"/>
          <w:sz w:val="26"/>
        </w:rPr>
        <w:t>медиатекой</w:t>
      </w:r>
      <w:proofErr w:type="spellEnd"/>
      <w:r>
        <w:rPr>
          <w:rFonts w:ascii="Times New Roman" w:eastAsia="Times New Roman" w:hAnsi="Times New Roman" w:cs="Times New Roman"/>
          <w:sz w:val="26"/>
        </w:rPr>
        <w:t xml:space="preserve">;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спортивный зал, спортивные сооружения; </w:t>
      </w:r>
    </w:p>
    <w:p w:rsidR="00C46650" w:rsidRDefault="00B97562" w:rsidP="00DB32C8">
      <w:pPr>
        <w:numPr>
          <w:ilvl w:val="0"/>
          <w:numId w:val="69"/>
        </w:numPr>
        <w:spacing w:after="15" w:line="270" w:lineRule="auto"/>
        <w:ind w:right="13" w:hanging="785"/>
        <w:jc w:val="both"/>
      </w:pPr>
      <w:r>
        <w:rPr>
          <w:rFonts w:ascii="Times New Roman" w:eastAsia="Times New Roman" w:hAnsi="Times New Roman" w:cs="Times New Roman"/>
          <w:sz w:val="26"/>
        </w:rPr>
        <w:lastRenderedPageBreak/>
        <w:t>столовая для питания обу</w:t>
      </w:r>
      <w:r w:rsidR="00DB32C8">
        <w:rPr>
          <w:rFonts w:ascii="Times New Roman" w:eastAsia="Times New Roman" w:hAnsi="Times New Roman" w:cs="Times New Roman"/>
          <w:sz w:val="26"/>
        </w:rPr>
        <w:t>чающихся, а также для</w:t>
      </w:r>
      <w:r>
        <w:rPr>
          <w:rFonts w:ascii="Times New Roman" w:eastAsia="Times New Roman" w:hAnsi="Times New Roman" w:cs="Times New Roman"/>
          <w:sz w:val="26"/>
        </w:rPr>
        <w:t xml:space="preserve"> </w:t>
      </w:r>
      <w:r w:rsidR="00DB32C8">
        <w:rPr>
          <w:rFonts w:ascii="Times New Roman" w:eastAsia="Times New Roman" w:hAnsi="Times New Roman" w:cs="Times New Roman"/>
          <w:sz w:val="26"/>
        </w:rPr>
        <w:t>приготовления пищи</w:t>
      </w:r>
      <w:proofErr w:type="gramStart"/>
      <w:r w:rsidR="00DB32C8">
        <w:rPr>
          <w:rFonts w:ascii="Times New Roman" w:eastAsia="Times New Roman" w:hAnsi="Times New Roman" w:cs="Times New Roman"/>
          <w:sz w:val="26"/>
        </w:rPr>
        <w:t xml:space="preserve"> </w:t>
      </w:r>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административные и иные помещения, оснащенные необходимым оборудованием;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гардеробы, санузлы;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участок с необходимым набором оборудованных зон;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мебель, офисное оснащение и хозяйственный инвентарь.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Материально-техническое оснащение образовательной деятельности обеспечивает следующие ключевые возможности: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реализацию индивидуальных учебных планов обучающихся, осуществления ими самостоятельной познавательной деятельности; </w:t>
      </w:r>
    </w:p>
    <w:p w:rsidR="00C46650" w:rsidRDefault="00B97562" w:rsidP="000E6709">
      <w:pPr>
        <w:numPr>
          <w:ilvl w:val="0"/>
          <w:numId w:val="69"/>
        </w:numPr>
        <w:spacing w:after="14" w:line="272" w:lineRule="auto"/>
        <w:ind w:right="13" w:hanging="785"/>
        <w:jc w:val="both"/>
      </w:pPr>
      <w:r>
        <w:rPr>
          <w:rFonts w:ascii="Times New Roman" w:eastAsia="Times New Roman" w:hAnsi="Times New Roman" w:cs="Times New Roman"/>
          <w:sz w:val="26"/>
        </w:rPr>
        <w:t xml:space="preserve">проектную и исследовательскую деятельность обучающихся, проведение наблюдений и экспериментов (в </w:t>
      </w:r>
      <w:proofErr w:type="spellStart"/>
      <w:r>
        <w:rPr>
          <w:rFonts w:ascii="Times New Roman" w:eastAsia="Times New Roman" w:hAnsi="Times New Roman" w:cs="Times New Roman"/>
          <w:sz w:val="26"/>
        </w:rPr>
        <w:t>т.ч</w:t>
      </w:r>
      <w:proofErr w:type="spellEnd"/>
      <w:r>
        <w:rPr>
          <w:rFonts w:ascii="Times New Roman" w:eastAsia="Times New Roman" w:hAnsi="Times New Roman" w:cs="Times New Roman"/>
          <w:sz w:val="26"/>
        </w:rPr>
        <w:t xml:space="preserve">.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gramStart"/>
      <w:r>
        <w:rPr>
          <w:rFonts w:ascii="Times New Roman" w:eastAsia="Times New Roman" w:hAnsi="Times New Roman" w:cs="Times New Roman"/>
          <w:sz w:val="26"/>
        </w:rPr>
        <w:t>естественно-научных</w:t>
      </w:r>
      <w:proofErr w:type="gramEnd"/>
      <w:r>
        <w:rPr>
          <w:rFonts w:ascii="Times New Roman" w:eastAsia="Times New Roman" w:hAnsi="Times New Roman" w:cs="Times New Roman"/>
          <w:sz w:val="26"/>
        </w:rPr>
        <w:t xml:space="preserve"> объектов и явлений); </w:t>
      </w:r>
    </w:p>
    <w:p w:rsidR="00C46650" w:rsidRDefault="00B97562" w:rsidP="000E6709">
      <w:pPr>
        <w:numPr>
          <w:ilvl w:val="0"/>
          <w:numId w:val="69"/>
        </w:numPr>
        <w:spacing w:after="14" w:line="272" w:lineRule="auto"/>
        <w:ind w:right="13" w:hanging="785"/>
        <w:jc w:val="both"/>
      </w:pPr>
      <w:r>
        <w:rPr>
          <w:rFonts w:ascii="Times New Roman" w:eastAsia="Times New Roman" w:hAnsi="Times New Roman" w:cs="Times New Roman"/>
          <w:sz w:val="26"/>
        </w:rPr>
        <w:t xml:space="preserve">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базовое и углубленное изучение предметов;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наблюдение, наглядное представление и анализ данных, использование цифровых планов и карт, спутниковых изображений; </w:t>
      </w:r>
    </w:p>
    <w:p w:rsidR="0003064A" w:rsidRPr="0003064A"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физическое развитие, систематические занятия физической культурой и спортом, участие в физкультурно-спортивных и оздоровительных мероприятиях;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исполнение, сочинение и аранжировку музыкальных произведений с применением традиционных народных и современных инструментов и цифровых технологий; </w:t>
      </w:r>
    </w:p>
    <w:p w:rsidR="00C46650" w:rsidRDefault="00B97562" w:rsidP="000E6709">
      <w:pPr>
        <w:numPr>
          <w:ilvl w:val="0"/>
          <w:numId w:val="69"/>
        </w:numPr>
        <w:spacing w:after="11" w:line="270" w:lineRule="auto"/>
        <w:ind w:right="13" w:hanging="785"/>
        <w:jc w:val="both"/>
      </w:pPr>
      <w:r>
        <w:rPr>
          <w:rFonts w:ascii="Times New Roman" w:eastAsia="Times New Roman" w:hAnsi="Times New Roman" w:cs="Times New Roman"/>
          <w:color w:val="2A2412"/>
          <w:sz w:val="26"/>
        </w:rPr>
        <w:t xml:space="preserve">практическое освоение правил безопасного поведения на дорогах и улицах с использованием игр, оборудования, а также компьютерных технологий; </w:t>
      </w:r>
    </w:p>
    <w:p w:rsidR="00C46650" w:rsidRDefault="00B97562" w:rsidP="000E6709">
      <w:pPr>
        <w:numPr>
          <w:ilvl w:val="0"/>
          <w:numId w:val="69"/>
        </w:numPr>
        <w:spacing w:after="253" w:line="269" w:lineRule="auto"/>
        <w:ind w:right="13" w:hanging="785"/>
        <w:jc w:val="both"/>
      </w:pPr>
      <w:r>
        <w:rPr>
          <w:rFonts w:ascii="Times New Roman" w:eastAsia="Times New Roman" w:hAnsi="Times New Roman" w:cs="Times New Roman"/>
          <w:color w:val="2A2412"/>
          <w:sz w:val="26"/>
        </w:rPr>
        <w:t xml:space="preserve">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C46650" w:rsidRDefault="00B97562" w:rsidP="000E6709">
      <w:pPr>
        <w:numPr>
          <w:ilvl w:val="0"/>
          <w:numId w:val="69"/>
        </w:numPr>
        <w:spacing w:after="253" w:line="269" w:lineRule="auto"/>
        <w:ind w:right="13" w:hanging="785"/>
        <w:jc w:val="both"/>
      </w:pPr>
      <w:r>
        <w:rPr>
          <w:rFonts w:ascii="Times New Roman" w:eastAsia="Times New Roman" w:hAnsi="Times New Roman" w:cs="Times New Roman"/>
          <w:color w:val="2A2412"/>
          <w:sz w:val="26"/>
        </w:rPr>
        <w:t xml:space="preserve">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lastRenderedPageBreak/>
        <w:t xml:space="preserve">доступ к информационно-библиотечному центру, ресурсам Интернета, учебной и художественной литературе, коллекциям </w:t>
      </w:r>
      <w:proofErr w:type="spellStart"/>
      <w:r>
        <w:rPr>
          <w:rFonts w:ascii="Times New Roman" w:eastAsia="Times New Roman" w:hAnsi="Times New Roman" w:cs="Times New Roman"/>
          <w:sz w:val="26"/>
        </w:rPr>
        <w:t>медиаресурсов</w:t>
      </w:r>
      <w:proofErr w:type="spellEnd"/>
      <w:r>
        <w:rPr>
          <w:rFonts w:ascii="Times New Roman" w:eastAsia="Times New Roman" w:hAnsi="Times New Roman" w:cs="Times New Roman"/>
          <w:sz w:val="26"/>
        </w:rPr>
        <w:t xml:space="preserve"> на электронных носителях, к множительной технике для тиражирования учебных и методических </w:t>
      </w:r>
      <w:proofErr w:type="spellStart"/>
      <w:r>
        <w:rPr>
          <w:rFonts w:ascii="Times New Roman" w:eastAsia="Times New Roman" w:hAnsi="Times New Roman" w:cs="Times New Roman"/>
          <w:sz w:val="26"/>
        </w:rPr>
        <w:t>текстографических</w:t>
      </w:r>
      <w:proofErr w:type="spellEnd"/>
      <w:r>
        <w:rPr>
          <w:rFonts w:ascii="Times New Roman" w:eastAsia="Times New Roman" w:hAnsi="Times New Roman" w:cs="Times New Roman"/>
          <w:sz w:val="26"/>
        </w:rPr>
        <w:t xml:space="preserve"> и аудио-, видеоматериалов, результатов творческой, научно- исследовательской и проектной деятельности обучающихся;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 xml:space="preserve">работа сайта образовательной организации, представление школы в социальных сетях и пр.; </w:t>
      </w:r>
    </w:p>
    <w:p w:rsidR="00C46650" w:rsidRDefault="00B97562" w:rsidP="000E6709">
      <w:pPr>
        <w:numPr>
          <w:ilvl w:val="0"/>
          <w:numId w:val="69"/>
        </w:numPr>
        <w:spacing w:after="15" w:line="270" w:lineRule="auto"/>
        <w:ind w:right="13" w:hanging="785"/>
        <w:jc w:val="both"/>
      </w:pPr>
      <w:r>
        <w:rPr>
          <w:rFonts w:ascii="Times New Roman" w:eastAsia="Times New Roman" w:hAnsi="Times New Roman" w:cs="Times New Roman"/>
          <w:sz w:val="26"/>
        </w:rPr>
        <w:t>организацию качественного горячего пи</w:t>
      </w:r>
      <w:r w:rsidR="0003064A">
        <w:rPr>
          <w:rFonts w:ascii="Times New Roman" w:eastAsia="Times New Roman" w:hAnsi="Times New Roman" w:cs="Times New Roman"/>
          <w:sz w:val="26"/>
        </w:rPr>
        <w:t>тания</w:t>
      </w:r>
      <w:r>
        <w:rPr>
          <w:rFonts w:ascii="Times New Roman" w:eastAsia="Times New Roman" w:hAnsi="Times New Roman" w:cs="Times New Roman"/>
          <w:sz w:val="26"/>
        </w:rPr>
        <w:t xml:space="preserve"> и отдыха обучающихся и педагогических работников. </w:t>
      </w:r>
    </w:p>
    <w:p w:rsidR="00C46650" w:rsidRDefault="00B97562">
      <w:pPr>
        <w:spacing w:after="253" w:line="270" w:lineRule="auto"/>
        <w:ind w:left="955" w:right="15" w:hanging="10"/>
      </w:pPr>
      <w:r>
        <w:rPr>
          <w:rFonts w:ascii="Times New Roman" w:eastAsia="Times New Roman" w:hAnsi="Times New Roman" w:cs="Times New Roman"/>
          <w:sz w:val="26"/>
        </w:rPr>
        <w:t xml:space="preserve">Указанные виды деятельности обеспечиваются расходными материалами. </w:t>
      </w:r>
      <w:r>
        <w:rPr>
          <w:rFonts w:ascii="Times New Roman" w:eastAsia="Times New Roman" w:hAnsi="Times New Roman" w:cs="Times New Roman"/>
          <w:color w:val="2A2412"/>
          <w:sz w:val="26"/>
        </w:rPr>
        <w:t xml:space="preserve">Оформление помещений </w:t>
      </w:r>
      <w:r w:rsidR="0003064A">
        <w:rPr>
          <w:rFonts w:ascii="Times New Roman" w:eastAsia="Times New Roman" w:hAnsi="Times New Roman" w:cs="Times New Roman"/>
          <w:color w:val="2A2412"/>
          <w:sz w:val="26"/>
        </w:rPr>
        <w:t>МБОУ-</w:t>
      </w:r>
      <w:proofErr w:type="spellStart"/>
      <w:r w:rsidR="0003064A">
        <w:rPr>
          <w:rFonts w:ascii="Times New Roman" w:eastAsia="Times New Roman" w:hAnsi="Times New Roman" w:cs="Times New Roman"/>
          <w:color w:val="2A2412"/>
          <w:sz w:val="26"/>
        </w:rPr>
        <w:t>Коржовоголубовская</w:t>
      </w:r>
      <w:proofErr w:type="spellEnd"/>
      <w:r w:rsidR="0003064A">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соответствует действующим санитарным нормам и правилам, рекомендациям по обеспечению эргономики, а также способствует реализации интеллектуальных, творческих и иных способностей и замыслов обучающихся и педагогических работников (в том числе использование различных элементов декора, размещение информационн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справочной информации, мотивирующая навигация и пр.).</w:t>
      </w:r>
      <w:r>
        <w:rPr>
          <w:rFonts w:ascii="Times New Roman" w:eastAsia="Times New Roman" w:hAnsi="Times New Roman" w:cs="Times New Roman"/>
          <w:sz w:val="26"/>
        </w:rPr>
        <w:t xml:space="preserve"> </w:t>
      </w:r>
    </w:p>
    <w:p w:rsidR="00C46650" w:rsidRDefault="00B97562">
      <w:pPr>
        <w:spacing w:after="115" w:line="271" w:lineRule="auto"/>
        <w:ind w:left="955" w:hanging="10"/>
        <w:jc w:val="both"/>
      </w:pPr>
      <w:r>
        <w:rPr>
          <w:rFonts w:ascii="Times New Roman" w:eastAsia="Times New Roman" w:hAnsi="Times New Roman" w:cs="Times New Roman"/>
          <w:b/>
          <w:color w:val="2A2412"/>
          <w:sz w:val="26"/>
        </w:rPr>
        <w:t>7</w:t>
      </w:r>
      <w:r w:rsidR="00A3550D">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Информационно-методические условия реализации основной образовательной программы</w:t>
      </w:r>
      <w:r w:rsidR="00A3550D">
        <w:rPr>
          <w:rFonts w:ascii="Times New Roman" w:eastAsia="Times New Roman" w:hAnsi="Times New Roman" w:cs="Times New Roman"/>
          <w:b/>
          <w:sz w:val="26"/>
        </w:rPr>
        <w:t>.</w:t>
      </w:r>
    </w:p>
    <w:p w:rsidR="00C46650" w:rsidRDefault="00B97562">
      <w:pPr>
        <w:spacing w:after="15" w:line="270" w:lineRule="auto"/>
        <w:ind w:left="953" w:right="76" w:hanging="8"/>
        <w:jc w:val="both"/>
      </w:pPr>
      <w:r>
        <w:rPr>
          <w:rFonts w:ascii="Times New Roman" w:eastAsia="Times New Roman" w:hAnsi="Times New Roman" w:cs="Times New Roman"/>
          <w:sz w:val="26"/>
        </w:rPr>
        <w:t>Информационно-методические условия реализации основной образовательной программы обеспечиваются современной информационн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образовательной средой (ИОС), включающей: </w:t>
      </w:r>
    </w:p>
    <w:p w:rsidR="00C46650" w:rsidRDefault="00B97562" w:rsidP="000E6709">
      <w:pPr>
        <w:numPr>
          <w:ilvl w:val="0"/>
          <w:numId w:val="70"/>
        </w:numPr>
        <w:spacing w:after="15" w:line="270" w:lineRule="auto"/>
        <w:ind w:right="13" w:hanging="785"/>
        <w:jc w:val="both"/>
      </w:pPr>
      <w:r>
        <w:rPr>
          <w:rFonts w:ascii="Times New Roman" w:eastAsia="Times New Roman" w:hAnsi="Times New Roman" w:cs="Times New Roman"/>
          <w:sz w:val="26"/>
        </w:rPr>
        <w:t xml:space="preserve">комплекс информационных образовательных ресурсов, в том числе цифровые образовательные ресурсы; </w:t>
      </w:r>
    </w:p>
    <w:p w:rsidR="00C46650" w:rsidRDefault="00B97562" w:rsidP="000E6709">
      <w:pPr>
        <w:numPr>
          <w:ilvl w:val="0"/>
          <w:numId w:val="70"/>
        </w:numPr>
        <w:spacing w:after="15" w:line="270" w:lineRule="auto"/>
        <w:ind w:right="13" w:hanging="785"/>
        <w:jc w:val="both"/>
      </w:pPr>
      <w:r>
        <w:rPr>
          <w:rFonts w:ascii="Times New Roman" w:eastAsia="Times New Roman" w:hAnsi="Times New Roman" w:cs="Times New Roman"/>
          <w:sz w:val="26"/>
        </w:rPr>
        <w:t xml:space="preserve">совокупность технологических средств ИКТ: компьютеры, иное информационное оборудование, коммуникационные каналы; </w:t>
      </w:r>
    </w:p>
    <w:p w:rsidR="00C46650" w:rsidRDefault="00B97562" w:rsidP="000E6709">
      <w:pPr>
        <w:numPr>
          <w:ilvl w:val="0"/>
          <w:numId w:val="70"/>
        </w:numPr>
        <w:spacing w:after="15" w:line="270" w:lineRule="auto"/>
        <w:ind w:right="13" w:hanging="785"/>
        <w:jc w:val="both"/>
      </w:pPr>
      <w:r>
        <w:rPr>
          <w:rFonts w:ascii="Times New Roman" w:eastAsia="Times New Roman" w:hAnsi="Times New Roman" w:cs="Times New Roman"/>
          <w:sz w:val="26"/>
        </w:rPr>
        <w:t xml:space="preserve">систему современных педагогических технологий, обеспечивающих обучение в современной информационно-образовательной среде. </w:t>
      </w:r>
    </w:p>
    <w:p w:rsidR="00C46650" w:rsidRDefault="00B97562">
      <w:pPr>
        <w:spacing w:after="15" w:line="270" w:lineRule="auto"/>
        <w:ind w:left="953" w:right="348" w:hanging="8"/>
        <w:jc w:val="both"/>
      </w:pPr>
      <w:r>
        <w:rPr>
          <w:rFonts w:ascii="Times New Roman" w:eastAsia="Times New Roman" w:hAnsi="Times New Roman" w:cs="Times New Roman"/>
          <w:sz w:val="26"/>
        </w:rPr>
        <w:t xml:space="preserve">Функционирование информационной образовательной среды </w:t>
      </w:r>
      <w:r w:rsidR="0003064A">
        <w:rPr>
          <w:rFonts w:ascii="Times New Roman" w:eastAsia="Times New Roman" w:hAnsi="Times New Roman" w:cs="Times New Roman"/>
          <w:sz w:val="26"/>
        </w:rPr>
        <w:t xml:space="preserve">школы </w:t>
      </w:r>
      <w:r>
        <w:rPr>
          <w:rFonts w:ascii="Times New Roman" w:eastAsia="Times New Roman" w:hAnsi="Times New Roman" w:cs="Times New Roman"/>
          <w:sz w:val="26"/>
        </w:rPr>
        <w:t>обеспечивается средствами информационн</w:t>
      </w:r>
      <w:proofErr w:type="gramStart"/>
      <w:r>
        <w:rPr>
          <w:rFonts w:ascii="Times New Roman" w:eastAsia="Times New Roman" w:hAnsi="Times New Roman" w:cs="Times New Roman"/>
          <w:sz w:val="26"/>
        </w:rPr>
        <w:t>о-</w:t>
      </w:r>
      <w:proofErr w:type="gramEnd"/>
      <w:r>
        <w:rPr>
          <w:rFonts w:ascii="Times New Roman" w:eastAsia="Times New Roman" w:hAnsi="Times New Roman" w:cs="Times New Roman"/>
          <w:sz w:val="26"/>
        </w:rPr>
        <w:t xml:space="preserve"> коммуникационных технологий и квалификацией работников, ее использующих и поддерживающих.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Основными структурными элементами ИОС являются: </w:t>
      </w:r>
    </w:p>
    <w:p w:rsidR="00C46650" w:rsidRDefault="00B97562" w:rsidP="000E6709">
      <w:pPr>
        <w:numPr>
          <w:ilvl w:val="0"/>
          <w:numId w:val="70"/>
        </w:numPr>
        <w:spacing w:after="15" w:line="270" w:lineRule="auto"/>
        <w:ind w:right="13" w:hanging="785"/>
        <w:jc w:val="both"/>
      </w:pPr>
      <w:r>
        <w:rPr>
          <w:rFonts w:ascii="Times New Roman" w:eastAsia="Times New Roman" w:hAnsi="Times New Roman" w:cs="Times New Roman"/>
          <w:sz w:val="26"/>
        </w:rPr>
        <w:t xml:space="preserve">информационно-образовательные ресурсы в виде печатной продукции; </w:t>
      </w:r>
    </w:p>
    <w:p w:rsidR="00C46650" w:rsidRDefault="00B97562" w:rsidP="000E6709">
      <w:pPr>
        <w:numPr>
          <w:ilvl w:val="0"/>
          <w:numId w:val="70"/>
        </w:numPr>
        <w:spacing w:after="15" w:line="270" w:lineRule="auto"/>
        <w:ind w:right="13" w:hanging="785"/>
        <w:jc w:val="both"/>
      </w:pPr>
      <w:r>
        <w:rPr>
          <w:rFonts w:ascii="Times New Roman" w:eastAsia="Times New Roman" w:hAnsi="Times New Roman" w:cs="Times New Roman"/>
          <w:sz w:val="26"/>
        </w:rPr>
        <w:t xml:space="preserve">информационно-образовательные ресурсы на </w:t>
      </w:r>
      <w:r>
        <w:rPr>
          <w:rFonts w:ascii="Times New Roman" w:eastAsia="Times New Roman" w:hAnsi="Times New Roman" w:cs="Times New Roman"/>
          <w:sz w:val="26"/>
        </w:rPr>
        <w:tab/>
        <w:t xml:space="preserve">сменных </w:t>
      </w:r>
      <w:r>
        <w:rPr>
          <w:rFonts w:ascii="Times New Roman" w:eastAsia="Times New Roman" w:hAnsi="Times New Roman" w:cs="Times New Roman"/>
          <w:sz w:val="26"/>
        </w:rPr>
        <w:tab/>
        <w:t xml:space="preserve">оптических носителях; </w:t>
      </w:r>
    </w:p>
    <w:p w:rsidR="00C46650" w:rsidRDefault="00B97562" w:rsidP="000E6709">
      <w:pPr>
        <w:numPr>
          <w:ilvl w:val="0"/>
          <w:numId w:val="70"/>
        </w:numPr>
        <w:spacing w:after="15" w:line="270" w:lineRule="auto"/>
        <w:ind w:right="13" w:hanging="785"/>
        <w:jc w:val="both"/>
      </w:pPr>
      <w:r>
        <w:rPr>
          <w:rFonts w:ascii="Times New Roman" w:eastAsia="Times New Roman" w:hAnsi="Times New Roman" w:cs="Times New Roman"/>
          <w:sz w:val="26"/>
        </w:rPr>
        <w:t xml:space="preserve">информационно-образовательные ресурсы сети Интернет; </w:t>
      </w:r>
    </w:p>
    <w:p w:rsidR="00C46650" w:rsidRDefault="00B97562" w:rsidP="000E6709">
      <w:pPr>
        <w:numPr>
          <w:ilvl w:val="0"/>
          <w:numId w:val="70"/>
        </w:numPr>
        <w:spacing w:after="15" w:line="270" w:lineRule="auto"/>
        <w:ind w:right="13" w:hanging="785"/>
        <w:jc w:val="both"/>
      </w:pPr>
      <w:r>
        <w:rPr>
          <w:rFonts w:ascii="Times New Roman" w:eastAsia="Times New Roman" w:hAnsi="Times New Roman" w:cs="Times New Roman"/>
          <w:sz w:val="26"/>
        </w:rPr>
        <w:t xml:space="preserve">вычислительная и информационно-телекоммуникационная инфраструктура;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 </w:t>
      </w:r>
    </w:p>
    <w:p w:rsidR="0003064A" w:rsidRDefault="00B97562">
      <w:pPr>
        <w:spacing w:after="14" w:line="272" w:lineRule="auto"/>
        <w:ind w:left="953" w:right="476" w:hanging="8"/>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Информационно-образовательная среда </w:t>
      </w:r>
      <w:r w:rsidR="0003064A">
        <w:rPr>
          <w:rFonts w:ascii="Times New Roman" w:eastAsia="Times New Roman" w:hAnsi="Times New Roman" w:cs="Times New Roman"/>
          <w:color w:val="2A2412"/>
          <w:sz w:val="26"/>
        </w:rPr>
        <w:t>МБОУ-</w:t>
      </w:r>
      <w:proofErr w:type="spellStart"/>
      <w:r w:rsidR="0003064A">
        <w:rPr>
          <w:rFonts w:ascii="Times New Roman" w:eastAsia="Times New Roman" w:hAnsi="Times New Roman" w:cs="Times New Roman"/>
          <w:color w:val="2A2412"/>
          <w:sz w:val="26"/>
        </w:rPr>
        <w:t>Коржовоголубовской</w:t>
      </w:r>
      <w:proofErr w:type="spellEnd"/>
      <w:r w:rsidR="0003064A">
        <w:rPr>
          <w:rFonts w:ascii="Times New Roman" w:eastAsia="Times New Roman" w:hAnsi="Times New Roman" w:cs="Times New Roman"/>
          <w:color w:val="2A2412"/>
          <w:sz w:val="26"/>
        </w:rPr>
        <w:t xml:space="preserve"> СОШ</w:t>
      </w:r>
      <w:r w:rsidR="0003064A">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обеспечивает: </w:t>
      </w:r>
    </w:p>
    <w:p w:rsidR="0003064A" w:rsidRDefault="00B97562" w:rsidP="0003064A">
      <w:pPr>
        <w:spacing w:after="14" w:line="272" w:lineRule="auto"/>
        <w:ind w:left="953" w:right="476" w:hanging="8"/>
      </w:pPr>
      <w:r>
        <w:rPr>
          <w:rFonts w:ascii="Times New Roman" w:eastAsia="Times New Roman" w:hAnsi="Times New Roman" w:cs="Times New Roman"/>
          <w:sz w:val="26"/>
        </w:rPr>
        <w:t>–</w:t>
      </w:r>
      <w:r>
        <w:rPr>
          <w:rFonts w:ascii="Arial" w:eastAsia="Arial" w:hAnsi="Arial" w:cs="Arial"/>
          <w:sz w:val="26"/>
        </w:rPr>
        <w:t xml:space="preserve"> </w:t>
      </w:r>
      <w:r>
        <w:rPr>
          <w:rFonts w:ascii="Arial" w:eastAsia="Arial" w:hAnsi="Arial" w:cs="Arial"/>
          <w:sz w:val="26"/>
        </w:rPr>
        <w:tab/>
      </w:r>
      <w:r>
        <w:rPr>
          <w:rFonts w:ascii="Times New Roman" w:eastAsia="Times New Roman" w:hAnsi="Times New Roman" w:cs="Times New Roman"/>
          <w:sz w:val="26"/>
        </w:rPr>
        <w:t xml:space="preserve">информационно-методическую </w:t>
      </w:r>
      <w:r>
        <w:rPr>
          <w:rFonts w:ascii="Times New Roman" w:eastAsia="Times New Roman" w:hAnsi="Times New Roman" w:cs="Times New Roman"/>
          <w:sz w:val="26"/>
        </w:rPr>
        <w:tab/>
        <w:t xml:space="preserve">поддержку </w:t>
      </w:r>
      <w:r>
        <w:rPr>
          <w:rFonts w:ascii="Times New Roman" w:eastAsia="Times New Roman" w:hAnsi="Times New Roman" w:cs="Times New Roman"/>
          <w:sz w:val="26"/>
        </w:rPr>
        <w:tab/>
        <w:t xml:space="preserve">образовательной деятельности; </w:t>
      </w:r>
    </w:p>
    <w:p w:rsidR="00C46650" w:rsidRDefault="0003064A" w:rsidP="0003064A">
      <w:pPr>
        <w:spacing w:after="14" w:line="272" w:lineRule="auto"/>
        <w:ind w:left="953" w:right="476" w:hanging="8"/>
      </w:pPr>
      <w:r>
        <w:t xml:space="preserve">- </w:t>
      </w:r>
      <w:r w:rsidR="00B97562">
        <w:rPr>
          <w:rFonts w:ascii="Times New Roman" w:eastAsia="Times New Roman" w:hAnsi="Times New Roman" w:cs="Times New Roman"/>
          <w:sz w:val="26"/>
        </w:rPr>
        <w:t xml:space="preserve">планирование </w:t>
      </w:r>
      <w:r w:rsidR="00A3550D">
        <w:rPr>
          <w:rFonts w:ascii="Times New Roman" w:eastAsia="Times New Roman" w:hAnsi="Times New Roman" w:cs="Times New Roman"/>
          <w:sz w:val="26"/>
        </w:rPr>
        <w:tab/>
        <w:t xml:space="preserve">образовательной </w:t>
      </w:r>
      <w:r w:rsidR="00A3550D">
        <w:rPr>
          <w:rFonts w:ascii="Times New Roman" w:eastAsia="Times New Roman" w:hAnsi="Times New Roman" w:cs="Times New Roman"/>
          <w:sz w:val="26"/>
        </w:rPr>
        <w:tab/>
        <w:t xml:space="preserve">деятельности  и </w:t>
      </w:r>
      <w:r w:rsidR="00B97562">
        <w:rPr>
          <w:rFonts w:ascii="Times New Roman" w:eastAsia="Times New Roman" w:hAnsi="Times New Roman" w:cs="Times New Roman"/>
          <w:sz w:val="26"/>
        </w:rPr>
        <w:t xml:space="preserve">ее </w:t>
      </w:r>
      <w:r w:rsidR="00B97562">
        <w:rPr>
          <w:rFonts w:ascii="Times New Roman" w:eastAsia="Times New Roman" w:hAnsi="Times New Roman" w:cs="Times New Roman"/>
          <w:sz w:val="26"/>
        </w:rPr>
        <w:tab/>
        <w:t xml:space="preserve">ресурсного обеспечения; </w:t>
      </w:r>
    </w:p>
    <w:p w:rsidR="00C46650" w:rsidRDefault="00A3550D" w:rsidP="0003064A">
      <w:pPr>
        <w:numPr>
          <w:ilvl w:val="0"/>
          <w:numId w:val="70"/>
        </w:numPr>
        <w:spacing w:after="15" w:line="270" w:lineRule="auto"/>
        <w:ind w:right="13" w:hanging="785"/>
      </w:pPr>
      <w:r>
        <w:rPr>
          <w:rFonts w:ascii="Times New Roman" w:eastAsia="Times New Roman" w:hAnsi="Times New Roman" w:cs="Times New Roman"/>
          <w:sz w:val="26"/>
        </w:rPr>
        <w:t xml:space="preserve">проектирование  и организацию индивидуальной </w:t>
      </w:r>
      <w:r w:rsidR="0003064A">
        <w:rPr>
          <w:rFonts w:ascii="Times New Roman" w:eastAsia="Times New Roman" w:hAnsi="Times New Roman" w:cs="Times New Roman"/>
          <w:sz w:val="26"/>
        </w:rPr>
        <w:t xml:space="preserve">и </w:t>
      </w:r>
      <w:r w:rsidR="00B97562">
        <w:rPr>
          <w:rFonts w:ascii="Times New Roman" w:eastAsia="Times New Roman" w:hAnsi="Times New Roman" w:cs="Times New Roman"/>
          <w:sz w:val="26"/>
        </w:rPr>
        <w:t xml:space="preserve">групповой деятельности; </w:t>
      </w:r>
    </w:p>
    <w:p w:rsidR="00C46650" w:rsidRDefault="0003064A" w:rsidP="0003064A">
      <w:pPr>
        <w:numPr>
          <w:ilvl w:val="0"/>
          <w:numId w:val="70"/>
        </w:numPr>
        <w:spacing w:after="15" w:line="270" w:lineRule="auto"/>
        <w:ind w:right="13" w:hanging="785"/>
      </w:pPr>
      <w:r>
        <w:rPr>
          <w:rFonts w:ascii="Times New Roman" w:eastAsia="Times New Roman" w:hAnsi="Times New Roman" w:cs="Times New Roman"/>
          <w:sz w:val="26"/>
        </w:rPr>
        <w:t xml:space="preserve">мониторинг </w:t>
      </w:r>
      <w:r w:rsidR="00A3550D">
        <w:rPr>
          <w:rFonts w:ascii="Times New Roman" w:eastAsia="Times New Roman" w:hAnsi="Times New Roman" w:cs="Times New Roman"/>
          <w:sz w:val="26"/>
        </w:rPr>
        <w:t xml:space="preserve">и </w:t>
      </w:r>
      <w:r w:rsidR="00A3550D">
        <w:rPr>
          <w:rFonts w:ascii="Times New Roman" w:eastAsia="Times New Roman" w:hAnsi="Times New Roman" w:cs="Times New Roman"/>
          <w:sz w:val="26"/>
        </w:rPr>
        <w:tab/>
        <w:t xml:space="preserve">фиксацию хода </w:t>
      </w:r>
      <w:r w:rsidR="00B97562">
        <w:rPr>
          <w:rFonts w:ascii="Times New Roman" w:eastAsia="Times New Roman" w:hAnsi="Times New Roman" w:cs="Times New Roman"/>
          <w:sz w:val="26"/>
        </w:rPr>
        <w:t>и</w:t>
      </w:r>
      <w:r w:rsidR="00A3550D">
        <w:rPr>
          <w:rFonts w:ascii="Times New Roman" w:eastAsia="Times New Roman" w:hAnsi="Times New Roman" w:cs="Times New Roman"/>
          <w:sz w:val="26"/>
        </w:rPr>
        <w:t xml:space="preserve"> результатов образовательной </w:t>
      </w:r>
      <w:r w:rsidR="00B97562">
        <w:rPr>
          <w:rFonts w:ascii="Times New Roman" w:eastAsia="Times New Roman" w:hAnsi="Times New Roman" w:cs="Times New Roman"/>
          <w:sz w:val="26"/>
        </w:rPr>
        <w:t xml:space="preserve">деятельности; </w:t>
      </w:r>
    </w:p>
    <w:p w:rsidR="00C46650" w:rsidRDefault="00B97562" w:rsidP="0003064A">
      <w:pPr>
        <w:numPr>
          <w:ilvl w:val="0"/>
          <w:numId w:val="70"/>
        </w:numPr>
        <w:spacing w:after="15" w:line="270" w:lineRule="auto"/>
        <w:ind w:right="13" w:hanging="785"/>
      </w:pPr>
      <w:r>
        <w:rPr>
          <w:rFonts w:ascii="Times New Roman" w:eastAsia="Times New Roman" w:hAnsi="Times New Roman" w:cs="Times New Roman"/>
          <w:sz w:val="26"/>
        </w:rPr>
        <w:t xml:space="preserve">мониторинг здоровья </w:t>
      </w:r>
      <w:proofErr w:type="gramStart"/>
      <w:r>
        <w:rPr>
          <w:rFonts w:ascii="Times New Roman" w:eastAsia="Times New Roman" w:hAnsi="Times New Roman" w:cs="Times New Roman"/>
          <w:sz w:val="26"/>
        </w:rPr>
        <w:t>обучающихся</w:t>
      </w:r>
      <w:proofErr w:type="gramEnd"/>
      <w:r>
        <w:rPr>
          <w:rFonts w:ascii="Times New Roman" w:eastAsia="Times New Roman" w:hAnsi="Times New Roman" w:cs="Times New Roman"/>
          <w:sz w:val="26"/>
        </w:rPr>
        <w:t xml:space="preserve">; </w:t>
      </w:r>
    </w:p>
    <w:p w:rsidR="00C46650" w:rsidRDefault="00B97562" w:rsidP="0003064A">
      <w:pPr>
        <w:numPr>
          <w:ilvl w:val="0"/>
          <w:numId w:val="70"/>
        </w:numPr>
        <w:spacing w:after="15" w:line="270" w:lineRule="auto"/>
        <w:ind w:right="13" w:hanging="785"/>
      </w:pPr>
      <w:r>
        <w:rPr>
          <w:rFonts w:ascii="Times New Roman" w:eastAsia="Times New Roman" w:hAnsi="Times New Roman" w:cs="Times New Roman"/>
          <w:sz w:val="26"/>
        </w:rPr>
        <w:t xml:space="preserve">современные процедуры создания, поиска, сбора, анализа, обработки, хранения и представления информации; </w:t>
      </w:r>
    </w:p>
    <w:p w:rsidR="00C46650" w:rsidRDefault="00B97562" w:rsidP="0003064A">
      <w:pPr>
        <w:numPr>
          <w:ilvl w:val="0"/>
          <w:numId w:val="70"/>
        </w:numPr>
        <w:spacing w:after="14" w:line="272" w:lineRule="auto"/>
        <w:ind w:right="13" w:hanging="785"/>
      </w:pPr>
      <w:r>
        <w:rPr>
          <w:rFonts w:ascii="Times New Roman" w:eastAsia="Times New Roman" w:hAnsi="Times New Roman" w:cs="Times New Roman"/>
          <w:sz w:val="26"/>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w:t>
      </w:r>
    </w:p>
    <w:p w:rsidR="00C46650" w:rsidRDefault="00B97562" w:rsidP="000E6709">
      <w:pPr>
        <w:numPr>
          <w:ilvl w:val="0"/>
          <w:numId w:val="70"/>
        </w:numPr>
        <w:spacing w:after="15" w:line="270" w:lineRule="auto"/>
        <w:ind w:right="13" w:hanging="785"/>
        <w:jc w:val="both"/>
      </w:pPr>
      <w:r>
        <w:rPr>
          <w:rFonts w:ascii="Times New Roman" w:eastAsia="Times New Roman" w:hAnsi="Times New Roman" w:cs="Times New Roman"/>
          <w:sz w:val="26"/>
        </w:rPr>
        <w:t xml:space="preserve">дистанционное взаимодействие </w:t>
      </w:r>
      <w:r w:rsidR="0003064A">
        <w:rPr>
          <w:rFonts w:ascii="Times New Roman" w:eastAsia="Times New Roman" w:hAnsi="Times New Roman" w:cs="Times New Roman"/>
          <w:color w:val="2A2412"/>
          <w:sz w:val="26"/>
        </w:rPr>
        <w:t>МБОУ-</w:t>
      </w:r>
      <w:proofErr w:type="spellStart"/>
      <w:r w:rsidR="0003064A">
        <w:rPr>
          <w:rFonts w:ascii="Times New Roman" w:eastAsia="Times New Roman" w:hAnsi="Times New Roman" w:cs="Times New Roman"/>
          <w:color w:val="2A2412"/>
          <w:sz w:val="26"/>
        </w:rPr>
        <w:t>Коржовоголубовская</w:t>
      </w:r>
      <w:proofErr w:type="spellEnd"/>
      <w:r w:rsidR="0003064A">
        <w:rPr>
          <w:rFonts w:ascii="Times New Roman" w:eastAsia="Times New Roman" w:hAnsi="Times New Roman" w:cs="Times New Roman"/>
          <w:color w:val="2A2412"/>
          <w:sz w:val="26"/>
        </w:rPr>
        <w:t xml:space="preserve"> СОШ</w:t>
      </w:r>
      <w:r w:rsidR="0003064A">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w:t>
      </w:r>
    </w:p>
    <w:p w:rsidR="00C46650" w:rsidRDefault="00B97562">
      <w:pPr>
        <w:spacing w:after="33"/>
      </w:pPr>
      <w:r>
        <w:rPr>
          <w:rFonts w:ascii="Times New Roman" w:eastAsia="Times New Roman" w:hAnsi="Times New Roman" w:cs="Times New Roman"/>
          <w:sz w:val="26"/>
        </w:rPr>
        <w:t xml:space="preserve"> </w:t>
      </w:r>
    </w:p>
    <w:p w:rsidR="00C46650" w:rsidRDefault="00B97562">
      <w:pPr>
        <w:spacing w:after="236" w:line="271" w:lineRule="auto"/>
        <w:ind w:left="955" w:hanging="10"/>
        <w:jc w:val="both"/>
      </w:pPr>
      <w:r>
        <w:rPr>
          <w:rFonts w:ascii="Times New Roman" w:eastAsia="Times New Roman" w:hAnsi="Times New Roman" w:cs="Times New Roman"/>
          <w:b/>
          <w:color w:val="2A2412"/>
          <w:sz w:val="26"/>
        </w:rPr>
        <w:t>Учебно-методическое и информационное обеспечение реализации основной образовательной программы</w:t>
      </w:r>
      <w:r w:rsidR="00A3550D">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03" w:line="270" w:lineRule="auto"/>
        <w:ind w:left="955" w:right="15" w:hanging="10"/>
      </w:pPr>
      <w:proofErr w:type="gramStart"/>
      <w:r>
        <w:rPr>
          <w:rFonts w:ascii="Times New Roman" w:eastAsia="Times New Roman" w:hAnsi="Times New Roman" w:cs="Times New Roman"/>
          <w:color w:val="2A2412"/>
          <w:sz w:val="26"/>
        </w:rPr>
        <w:t>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школы, языке обучения и воспитания – русском языке.</w:t>
      </w:r>
      <w:r>
        <w:rPr>
          <w:rFonts w:ascii="Times New Roman" w:eastAsia="Times New Roman" w:hAnsi="Times New Roman" w:cs="Times New Roman"/>
          <w:sz w:val="26"/>
        </w:rPr>
        <w:t xml:space="preserve"> </w:t>
      </w:r>
      <w:proofErr w:type="gramEnd"/>
    </w:p>
    <w:p w:rsidR="00C46650" w:rsidRDefault="00B97562">
      <w:pPr>
        <w:spacing w:after="202" w:line="270" w:lineRule="auto"/>
        <w:ind w:left="955" w:right="15" w:hanging="10"/>
      </w:pPr>
      <w:r>
        <w:rPr>
          <w:rFonts w:ascii="Times New Roman" w:eastAsia="Times New Roman" w:hAnsi="Times New Roman" w:cs="Times New Roman"/>
          <w:color w:val="2A2412"/>
          <w:sz w:val="26"/>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w:t>
      </w:r>
      <w:proofErr w:type="gramStart"/>
      <w:r>
        <w:rPr>
          <w:rFonts w:ascii="Times New Roman" w:eastAsia="Times New Roman" w:hAnsi="Times New Roman" w:cs="Times New Roman"/>
          <w:color w:val="2A2412"/>
          <w:sz w:val="26"/>
        </w:rPr>
        <w:t>о-</w:t>
      </w:r>
      <w:proofErr w:type="gramEnd"/>
      <w:r>
        <w:rPr>
          <w:rFonts w:ascii="Times New Roman" w:eastAsia="Times New Roman" w:hAnsi="Times New Roman" w:cs="Times New Roman"/>
          <w:color w:val="2A2412"/>
          <w:sz w:val="26"/>
        </w:rPr>
        <w:t xml:space="preserve"> библиографические и периодические издания; собрание словарей; литературу по социальному и профессиональному самоопределению обучающихся.</w:t>
      </w:r>
      <w:r>
        <w:rPr>
          <w:rFonts w:ascii="Times New Roman" w:eastAsia="Times New Roman" w:hAnsi="Times New Roman" w:cs="Times New Roman"/>
          <w:sz w:val="26"/>
        </w:rPr>
        <w:t xml:space="preserve"> </w:t>
      </w:r>
    </w:p>
    <w:p w:rsidR="00C46650" w:rsidRDefault="00B97562">
      <w:pPr>
        <w:spacing w:after="0" w:line="270" w:lineRule="auto"/>
        <w:ind w:left="955" w:right="15" w:hanging="10"/>
      </w:pPr>
      <w:r>
        <w:rPr>
          <w:rFonts w:ascii="Times New Roman" w:eastAsia="Times New Roman" w:hAnsi="Times New Roman" w:cs="Times New Roman"/>
          <w:color w:val="2A2412"/>
          <w:sz w:val="26"/>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w:t>
      </w:r>
      <w:r>
        <w:rPr>
          <w:rFonts w:ascii="Times New Roman" w:eastAsia="Times New Roman" w:hAnsi="Times New Roman" w:cs="Times New Roman"/>
          <w:color w:val="2A2412"/>
          <w:sz w:val="26"/>
        </w:rPr>
        <w:lastRenderedPageBreak/>
        <w:t>школьного сервера, школьного сайта, внутренней (локальной) сети, внешней (в том числе глобальной) сети.</w:t>
      </w:r>
      <w:r>
        <w:rPr>
          <w:rFonts w:ascii="Times New Roman" w:eastAsia="Times New Roman" w:hAnsi="Times New Roman" w:cs="Times New Roman"/>
          <w:sz w:val="26"/>
        </w:rPr>
        <w:t xml:space="preserve"> </w:t>
      </w:r>
    </w:p>
    <w:p w:rsidR="00C46650" w:rsidRDefault="00B97562">
      <w:pPr>
        <w:spacing w:after="115" w:line="271" w:lineRule="auto"/>
        <w:ind w:left="955" w:right="935" w:hanging="10"/>
        <w:jc w:val="both"/>
      </w:pPr>
      <w:r>
        <w:rPr>
          <w:rFonts w:ascii="Times New Roman" w:eastAsia="Times New Roman" w:hAnsi="Times New Roman" w:cs="Times New Roman"/>
          <w:b/>
          <w:color w:val="2A2412"/>
          <w:sz w:val="26"/>
        </w:rPr>
        <w:t>8</w:t>
      </w:r>
      <w:r w:rsidR="00A3550D">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Обоснование необходимых изменений в имеющихся условиях в</w:t>
      </w:r>
      <w:r>
        <w:rPr>
          <w:rFonts w:ascii="Times New Roman" w:eastAsia="Times New Roman" w:hAnsi="Times New Roman" w:cs="Times New Roman"/>
          <w:b/>
          <w:sz w:val="26"/>
        </w:rPr>
        <w:t xml:space="preserve"> </w:t>
      </w:r>
      <w:r>
        <w:rPr>
          <w:rFonts w:ascii="Times New Roman" w:eastAsia="Times New Roman" w:hAnsi="Times New Roman" w:cs="Times New Roman"/>
          <w:b/>
          <w:color w:val="2A2412"/>
          <w:sz w:val="26"/>
        </w:rPr>
        <w:t>соответствии с основной образовательной программой среднего общего образования</w:t>
      </w:r>
      <w:r w:rsidR="00A3550D">
        <w:rPr>
          <w:rFonts w:ascii="Times New Roman" w:eastAsia="Times New Roman" w:hAnsi="Times New Roman" w:cs="Times New Roman"/>
          <w:b/>
          <w:sz w:val="26"/>
        </w:rPr>
        <w:t>.</w:t>
      </w:r>
    </w:p>
    <w:p w:rsidR="00C46650" w:rsidRDefault="0003064A">
      <w:pPr>
        <w:spacing w:after="15" w:line="270" w:lineRule="auto"/>
        <w:ind w:left="953" w:right="13" w:hanging="8"/>
        <w:jc w:val="both"/>
      </w:pPr>
      <w:r>
        <w:rPr>
          <w:rFonts w:ascii="Times New Roman" w:eastAsia="Times New Roman" w:hAnsi="Times New Roman" w:cs="Times New Roman"/>
          <w:color w:val="2A2412"/>
          <w:sz w:val="26"/>
        </w:rPr>
        <w:t>МБОУ-</w:t>
      </w:r>
      <w:proofErr w:type="spellStart"/>
      <w:r>
        <w:rPr>
          <w:rFonts w:ascii="Times New Roman" w:eastAsia="Times New Roman" w:hAnsi="Times New Roman" w:cs="Times New Roman"/>
          <w:color w:val="2A2412"/>
          <w:sz w:val="26"/>
        </w:rPr>
        <w:t>Коржовоголубовская</w:t>
      </w:r>
      <w:proofErr w:type="spellEnd"/>
      <w:r>
        <w:rPr>
          <w:rFonts w:ascii="Times New Roman" w:eastAsia="Times New Roman" w:hAnsi="Times New Roman" w:cs="Times New Roman"/>
          <w:color w:val="2A2412"/>
          <w:sz w:val="26"/>
        </w:rPr>
        <w:t xml:space="preserve"> СОШ</w:t>
      </w:r>
      <w:r>
        <w:rPr>
          <w:rFonts w:ascii="Times New Roman" w:eastAsia="Times New Roman" w:hAnsi="Times New Roman" w:cs="Times New Roman"/>
          <w:sz w:val="26"/>
        </w:rPr>
        <w:t xml:space="preserve"> </w:t>
      </w:r>
      <w:r w:rsidR="00B97562">
        <w:rPr>
          <w:rFonts w:ascii="Times New Roman" w:eastAsia="Times New Roman" w:hAnsi="Times New Roman" w:cs="Times New Roman"/>
          <w:sz w:val="26"/>
        </w:rPr>
        <w:t xml:space="preserve">определяет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w:t>
      </w:r>
    </w:p>
    <w:p w:rsidR="00C46650" w:rsidRDefault="00B97562">
      <w:pPr>
        <w:spacing w:after="15" w:line="270" w:lineRule="auto"/>
        <w:ind w:left="953" w:right="394" w:hanging="8"/>
        <w:jc w:val="both"/>
      </w:pPr>
      <w:r>
        <w:rPr>
          <w:rFonts w:ascii="Times New Roman" w:eastAsia="Times New Roman" w:hAnsi="Times New Roman" w:cs="Times New Roman"/>
          <w:sz w:val="26"/>
        </w:rPr>
        <w:t xml:space="preserve">Система условий реализации ООП </w:t>
      </w:r>
      <w:r w:rsidR="0003064A">
        <w:rPr>
          <w:rFonts w:ascii="Times New Roman" w:eastAsia="Times New Roman" w:hAnsi="Times New Roman" w:cs="Times New Roman"/>
          <w:color w:val="2A2412"/>
          <w:sz w:val="26"/>
        </w:rPr>
        <w:t>МБОУ-</w:t>
      </w:r>
      <w:proofErr w:type="spellStart"/>
      <w:r w:rsidR="0003064A">
        <w:rPr>
          <w:rFonts w:ascii="Times New Roman" w:eastAsia="Times New Roman" w:hAnsi="Times New Roman" w:cs="Times New Roman"/>
          <w:color w:val="2A2412"/>
          <w:sz w:val="26"/>
        </w:rPr>
        <w:t>Коржовоголубовской</w:t>
      </w:r>
      <w:proofErr w:type="spellEnd"/>
      <w:r w:rsidR="0003064A">
        <w:rPr>
          <w:rFonts w:ascii="Times New Roman" w:eastAsia="Times New Roman" w:hAnsi="Times New Roman" w:cs="Times New Roman"/>
          <w:color w:val="2A2412"/>
          <w:sz w:val="26"/>
        </w:rPr>
        <w:t xml:space="preserve"> СОШ</w:t>
      </w:r>
      <w:r w:rsidR="0003064A">
        <w:rPr>
          <w:rFonts w:ascii="Times New Roman" w:eastAsia="Times New Roman" w:hAnsi="Times New Roman" w:cs="Times New Roman"/>
          <w:sz w:val="26"/>
        </w:rPr>
        <w:t xml:space="preserve"> </w:t>
      </w:r>
      <w:r>
        <w:rPr>
          <w:rFonts w:ascii="Times New Roman" w:eastAsia="Times New Roman" w:hAnsi="Times New Roman" w:cs="Times New Roman"/>
          <w:sz w:val="26"/>
        </w:rPr>
        <w:t>базируется на результатах проведенной в ходе разработки п</w:t>
      </w:r>
      <w:r w:rsidR="00A3550D">
        <w:rPr>
          <w:rFonts w:ascii="Times New Roman" w:eastAsia="Times New Roman" w:hAnsi="Times New Roman" w:cs="Times New Roman"/>
          <w:sz w:val="26"/>
        </w:rPr>
        <w:t>рограммы комплексной аналитико-</w:t>
      </w:r>
      <w:r>
        <w:rPr>
          <w:rFonts w:ascii="Times New Roman" w:eastAsia="Times New Roman" w:hAnsi="Times New Roman" w:cs="Times New Roman"/>
          <w:sz w:val="26"/>
        </w:rPr>
        <w:t xml:space="preserve">обобщающей и прогностической работы, включающей: </w:t>
      </w:r>
    </w:p>
    <w:p w:rsidR="00C46650" w:rsidRDefault="00B97562" w:rsidP="000E6709">
      <w:pPr>
        <w:numPr>
          <w:ilvl w:val="0"/>
          <w:numId w:val="71"/>
        </w:numPr>
        <w:spacing w:after="15" w:line="270" w:lineRule="auto"/>
        <w:ind w:left="1727" w:right="31" w:hanging="782"/>
        <w:jc w:val="both"/>
      </w:pPr>
      <w:r>
        <w:rPr>
          <w:rFonts w:ascii="Times New Roman" w:eastAsia="Times New Roman" w:hAnsi="Times New Roman" w:cs="Times New Roman"/>
          <w:sz w:val="26"/>
        </w:rPr>
        <w:t xml:space="preserve">анализ имеющихся в школы условий и ресурсов реализации основной образовательной программы среднего общего образования; </w:t>
      </w:r>
    </w:p>
    <w:p w:rsidR="00C46650" w:rsidRDefault="00B97562" w:rsidP="000E6709">
      <w:pPr>
        <w:numPr>
          <w:ilvl w:val="0"/>
          <w:numId w:val="71"/>
        </w:numPr>
        <w:spacing w:after="15" w:line="270" w:lineRule="auto"/>
        <w:ind w:left="1727" w:right="31" w:hanging="782"/>
        <w:jc w:val="both"/>
      </w:pPr>
      <w:r>
        <w:rPr>
          <w:rFonts w:ascii="Times New Roman" w:eastAsia="Times New Roman" w:hAnsi="Times New Roman" w:cs="Times New Roman"/>
          <w:sz w:val="26"/>
        </w:rPr>
        <w:t xml:space="preserve">установление степени их соответствия требованиям ФГОС, а также целям и задачам основной образовательной программы школы, сформированным с учетом потребностей всех участников образовательных отношений; </w:t>
      </w:r>
    </w:p>
    <w:p w:rsidR="00C46650" w:rsidRDefault="00B97562" w:rsidP="000E6709">
      <w:pPr>
        <w:numPr>
          <w:ilvl w:val="0"/>
          <w:numId w:val="71"/>
        </w:numPr>
        <w:spacing w:after="14" w:line="272" w:lineRule="auto"/>
        <w:ind w:left="1727" w:right="31" w:hanging="782"/>
        <w:jc w:val="both"/>
      </w:pPr>
      <w:r>
        <w:rPr>
          <w:rFonts w:ascii="Times New Roman" w:eastAsia="Times New Roman" w:hAnsi="Times New Roman" w:cs="Times New Roman"/>
          <w:sz w:val="26"/>
        </w:rPr>
        <w:t xml:space="preserve">выявление проблемных зон и установление необходимых изменений в имеющихся условиях для приведения их в соответствие с требованиями ФГОС СОО; </w:t>
      </w:r>
    </w:p>
    <w:p w:rsidR="00C46650" w:rsidRDefault="00B97562" w:rsidP="000E6709">
      <w:pPr>
        <w:numPr>
          <w:ilvl w:val="0"/>
          <w:numId w:val="71"/>
        </w:numPr>
        <w:spacing w:after="15" w:line="270" w:lineRule="auto"/>
        <w:ind w:left="1727" w:right="31" w:hanging="782"/>
        <w:jc w:val="both"/>
      </w:pPr>
      <w:r>
        <w:rPr>
          <w:rFonts w:ascii="Times New Roman" w:eastAsia="Times New Roman" w:hAnsi="Times New Roman" w:cs="Times New Roman"/>
          <w:sz w:val="26"/>
        </w:rPr>
        <w:t xml:space="preserve">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C46650" w:rsidRDefault="00B97562" w:rsidP="000E6709">
      <w:pPr>
        <w:numPr>
          <w:ilvl w:val="0"/>
          <w:numId w:val="71"/>
        </w:numPr>
        <w:spacing w:after="15" w:line="270" w:lineRule="auto"/>
        <w:ind w:left="1727" w:right="31" w:hanging="782"/>
        <w:jc w:val="both"/>
      </w:pPr>
      <w:r>
        <w:rPr>
          <w:rFonts w:ascii="Times New Roman" w:eastAsia="Times New Roman" w:hAnsi="Times New Roman" w:cs="Times New Roman"/>
          <w:sz w:val="26"/>
        </w:rPr>
        <w:t xml:space="preserve">разработку сетевого графика (дорожной карты) создания необходимой системы условий; </w:t>
      </w:r>
    </w:p>
    <w:p w:rsidR="00C46650" w:rsidRDefault="00B97562" w:rsidP="000E6709">
      <w:pPr>
        <w:numPr>
          <w:ilvl w:val="0"/>
          <w:numId w:val="71"/>
        </w:numPr>
        <w:spacing w:after="15" w:line="270" w:lineRule="auto"/>
        <w:ind w:left="1727" w:right="31" w:hanging="782"/>
        <w:jc w:val="both"/>
      </w:pPr>
      <w:r>
        <w:rPr>
          <w:rFonts w:ascii="Times New Roman" w:eastAsia="Times New Roman" w:hAnsi="Times New Roman" w:cs="Times New Roman"/>
          <w:sz w:val="26"/>
        </w:rPr>
        <w:t xml:space="preserve">разработку механизмов мониторинга, оценки и коррекции реализации </w:t>
      </w:r>
    </w:p>
    <w:p w:rsidR="00C46650" w:rsidRDefault="00B97562">
      <w:pPr>
        <w:spacing w:after="15" w:line="270" w:lineRule="auto"/>
        <w:ind w:left="953" w:right="1895" w:hanging="8"/>
        <w:jc w:val="both"/>
      </w:pPr>
      <w:r>
        <w:rPr>
          <w:rFonts w:ascii="Times New Roman" w:eastAsia="Times New Roman" w:hAnsi="Times New Roman" w:cs="Times New Roman"/>
          <w:sz w:val="26"/>
        </w:rPr>
        <w:t xml:space="preserve">промежуточных этапов разработанного графика (дорожной Карты) </w:t>
      </w:r>
    </w:p>
    <w:p w:rsidR="00C46650" w:rsidRDefault="00B97562" w:rsidP="0003064A">
      <w:pPr>
        <w:spacing w:after="0" w:line="362" w:lineRule="auto"/>
        <w:ind w:left="955" w:hanging="10"/>
        <w:jc w:val="both"/>
      </w:pPr>
      <w:r>
        <w:rPr>
          <w:rFonts w:ascii="Times New Roman" w:eastAsia="Times New Roman" w:hAnsi="Times New Roman" w:cs="Times New Roman"/>
          <w:b/>
          <w:color w:val="2A2412"/>
          <w:sz w:val="26"/>
        </w:rPr>
        <w:t>9</w:t>
      </w:r>
      <w:r w:rsidR="00A3550D">
        <w:rPr>
          <w:rFonts w:ascii="Times New Roman" w:eastAsia="Times New Roman" w:hAnsi="Times New Roman" w:cs="Times New Roman"/>
          <w:b/>
          <w:color w:val="2A2412"/>
          <w:sz w:val="26"/>
        </w:rPr>
        <w:t>.</w:t>
      </w:r>
      <w:r>
        <w:rPr>
          <w:rFonts w:ascii="Arial" w:eastAsia="Arial" w:hAnsi="Arial" w:cs="Arial"/>
          <w:b/>
          <w:color w:val="2A2412"/>
          <w:sz w:val="26"/>
        </w:rPr>
        <w:t xml:space="preserve"> </w:t>
      </w:r>
      <w:r>
        <w:rPr>
          <w:rFonts w:ascii="Times New Roman" w:eastAsia="Times New Roman" w:hAnsi="Times New Roman" w:cs="Times New Roman"/>
          <w:b/>
          <w:color w:val="2A2412"/>
          <w:sz w:val="26"/>
        </w:rPr>
        <w:t>Механизмы достижения целевых ориентиров в системе условий</w:t>
      </w:r>
      <w:r w:rsidR="00A3550D">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Интегративным результатом  выполнения  требований  к условиям реализации основной образовательной программы </w:t>
      </w:r>
      <w:r w:rsidR="0003064A">
        <w:rPr>
          <w:rFonts w:ascii="Times New Roman" w:eastAsia="Times New Roman" w:hAnsi="Times New Roman" w:cs="Times New Roman"/>
          <w:color w:val="2A2412"/>
          <w:sz w:val="26"/>
        </w:rPr>
        <w:t>МБОУ-</w:t>
      </w:r>
      <w:proofErr w:type="spellStart"/>
      <w:r w:rsidR="0003064A">
        <w:rPr>
          <w:rFonts w:ascii="Times New Roman" w:eastAsia="Times New Roman" w:hAnsi="Times New Roman" w:cs="Times New Roman"/>
          <w:color w:val="2A2412"/>
          <w:sz w:val="26"/>
        </w:rPr>
        <w:t>Коржовоголубовская</w:t>
      </w:r>
      <w:proofErr w:type="spellEnd"/>
      <w:r w:rsidR="0003064A">
        <w:rPr>
          <w:rFonts w:ascii="Times New Roman" w:eastAsia="Times New Roman" w:hAnsi="Times New Roman" w:cs="Times New Roman"/>
          <w:color w:val="2A2412"/>
          <w:sz w:val="26"/>
        </w:rPr>
        <w:t xml:space="preserve"> СОШ</w:t>
      </w:r>
      <w:r w:rsidR="0003064A">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является создание и поддержание комфортной развивающей образовательной    среды, позволяющей </w:t>
      </w:r>
      <w:r w:rsidR="0003064A">
        <w:t xml:space="preserve"> </w:t>
      </w:r>
      <w:r>
        <w:rPr>
          <w:rFonts w:ascii="Times New Roman" w:eastAsia="Times New Roman" w:hAnsi="Times New Roman" w:cs="Times New Roman"/>
          <w:sz w:val="26"/>
        </w:rPr>
        <w:t xml:space="preserve">формировать  </w:t>
      </w:r>
      <w:r>
        <w:rPr>
          <w:rFonts w:ascii="Times New Roman" w:eastAsia="Times New Roman" w:hAnsi="Times New Roman" w:cs="Times New Roman"/>
          <w:sz w:val="26"/>
        </w:rPr>
        <w:tab/>
        <w:t xml:space="preserve">успешную, интеллектуально </w:t>
      </w:r>
      <w:r>
        <w:rPr>
          <w:rFonts w:ascii="Times New Roman" w:eastAsia="Times New Roman" w:hAnsi="Times New Roman" w:cs="Times New Roman"/>
          <w:sz w:val="26"/>
        </w:rPr>
        <w:tab/>
        <w:t xml:space="preserve">развитую, </w:t>
      </w:r>
    </w:p>
    <w:p w:rsidR="00C46650" w:rsidRDefault="00B97562">
      <w:pPr>
        <w:spacing w:after="15" w:line="270" w:lineRule="auto"/>
        <w:ind w:left="953" w:right="13" w:hanging="8"/>
        <w:jc w:val="both"/>
      </w:pPr>
      <w:r>
        <w:rPr>
          <w:rFonts w:ascii="Times New Roman" w:eastAsia="Times New Roman" w:hAnsi="Times New Roman" w:cs="Times New Roman"/>
          <w:sz w:val="26"/>
        </w:rPr>
        <w:t xml:space="preserve">творческую личность, способную свободно адаптироваться к социальным условиям, ответственную за свое здоровье и жизнь. </w:t>
      </w:r>
    </w:p>
    <w:p w:rsidR="00C46650" w:rsidRDefault="00B97562">
      <w:pPr>
        <w:spacing w:after="204" w:line="269" w:lineRule="auto"/>
        <w:ind w:left="953" w:right="721" w:hanging="8"/>
        <w:jc w:val="both"/>
      </w:pPr>
      <w:r>
        <w:rPr>
          <w:rFonts w:ascii="Times New Roman" w:eastAsia="Times New Roman" w:hAnsi="Times New Roman" w:cs="Times New Roman"/>
          <w:color w:val="2A2412"/>
          <w:sz w:val="26"/>
        </w:rPr>
        <w:t>Механизмы достижения целевых ориентиров в системе условий учитывают организационную структуру школы, взаимодействие с другими субъектами образовательных отношений, иерархию целевых ориентиров, обозначенную в ФГОС СОО и выстроенную в ООП</w:t>
      </w:r>
      <w:r w:rsidR="0003064A" w:rsidRPr="0003064A">
        <w:rPr>
          <w:rFonts w:ascii="Times New Roman" w:eastAsia="Times New Roman" w:hAnsi="Times New Roman" w:cs="Times New Roman"/>
          <w:color w:val="2A2412"/>
          <w:sz w:val="26"/>
        </w:rPr>
        <w:t xml:space="preserve"> </w:t>
      </w:r>
      <w:r w:rsidR="0003064A">
        <w:rPr>
          <w:rFonts w:ascii="Times New Roman" w:eastAsia="Times New Roman" w:hAnsi="Times New Roman" w:cs="Times New Roman"/>
          <w:color w:val="2A2412"/>
          <w:sz w:val="26"/>
        </w:rPr>
        <w:t>МБОУ-</w:t>
      </w:r>
      <w:proofErr w:type="spellStart"/>
      <w:r w:rsidR="0003064A">
        <w:rPr>
          <w:rFonts w:ascii="Times New Roman" w:eastAsia="Times New Roman" w:hAnsi="Times New Roman" w:cs="Times New Roman"/>
          <w:color w:val="2A2412"/>
          <w:sz w:val="26"/>
        </w:rPr>
        <w:t>Коржовоголубовская</w:t>
      </w:r>
      <w:proofErr w:type="spellEnd"/>
      <w:r w:rsidR="0003064A">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spacing w:after="253" w:line="270" w:lineRule="auto"/>
        <w:ind w:left="955" w:right="15" w:hanging="10"/>
      </w:pPr>
      <w:r>
        <w:rPr>
          <w:rFonts w:ascii="Times New Roman" w:eastAsia="Times New Roman" w:hAnsi="Times New Roman" w:cs="Times New Roman"/>
          <w:color w:val="2A2412"/>
          <w:sz w:val="26"/>
        </w:rPr>
        <w:lastRenderedPageBreak/>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Совета учреждения;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r>
        <w:rPr>
          <w:rFonts w:ascii="Times New Roman" w:eastAsia="Times New Roman" w:hAnsi="Times New Roman" w:cs="Times New Roman"/>
          <w:sz w:val="26"/>
        </w:rPr>
        <w:t xml:space="preserve"> </w:t>
      </w:r>
    </w:p>
    <w:p w:rsidR="00C46650" w:rsidRDefault="00B97562" w:rsidP="000E6709">
      <w:pPr>
        <w:numPr>
          <w:ilvl w:val="0"/>
          <w:numId w:val="72"/>
        </w:numPr>
        <w:spacing w:after="115" w:line="271" w:lineRule="auto"/>
        <w:ind w:left="1271" w:hanging="326"/>
        <w:jc w:val="both"/>
      </w:pPr>
      <w:proofErr w:type="gramStart"/>
      <w:r>
        <w:rPr>
          <w:rFonts w:ascii="Times New Roman" w:eastAsia="Times New Roman" w:hAnsi="Times New Roman" w:cs="Times New Roman"/>
          <w:b/>
          <w:color w:val="2A2412"/>
          <w:sz w:val="26"/>
        </w:rPr>
        <w:t>Контроль за</w:t>
      </w:r>
      <w:proofErr w:type="gramEnd"/>
      <w:r>
        <w:rPr>
          <w:rFonts w:ascii="Times New Roman" w:eastAsia="Times New Roman" w:hAnsi="Times New Roman" w:cs="Times New Roman"/>
          <w:b/>
          <w:color w:val="2A2412"/>
          <w:sz w:val="26"/>
        </w:rPr>
        <w:t xml:space="preserve"> состоянием системы условий</w:t>
      </w:r>
      <w:r w:rsidR="00A3550D">
        <w:rPr>
          <w:rFonts w:ascii="Times New Roman" w:eastAsia="Times New Roman" w:hAnsi="Times New Roman" w:cs="Times New Roman"/>
          <w:b/>
          <w:color w:val="2A2412"/>
          <w:sz w:val="26"/>
        </w:rPr>
        <w:t>.</w:t>
      </w:r>
      <w:r>
        <w:rPr>
          <w:rFonts w:ascii="Times New Roman" w:eastAsia="Times New Roman" w:hAnsi="Times New Roman" w:cs="Times New Roman"/>
          <w:b/>
          <w:sz w:val="26"/>
        </w:rPr>
        <w:t xml:space="preserve"> </w:t>
      </w:r>
    </w:p>
    <w:p w:rsidR="00C46650" w:rsidRDefault="00B97562">
      <w:pPr>
        <w:spacing w:after="210" w:line="269" w:lineRule="auto"/>
        <w:ind w:left="953" w:right="19" w:hanging="8"/>
        <w:jc w:val="both"/>
      </w:pPr>
      <w:proofErr w:type="gramStart"/>
      <w:r>
        <w:rPr>
          <w:rFonts w:ascii="Times New Roman" w:eastAsia="Times New Roman" w:hAnsi="Times New Roman" w:cs="Times New Roman"/>
          <w:color w:val="2A2412"/>
          <w:sz w:val="26"/>
        </w:rPr>
        <w:t>Контроль за</w:t>
      </w:r>
      <w:proofErr w:type="gramEnd"/>
      <w:r>
        <w:rPr>
          <w:rFonts w:ascii="Times New Roman" w:eastAsia="Times New Roman" w:hAnsi="Times New Roman" w:cs="Times New Roman"/>
          <w:color w:val="2A2412"/>
          <w:sz w:val="26"/>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Pr>
          <w:rFonts w:ascii="Times New Roman" w:eastAsia="Times New Roman" w:hAnsi="Times New Roman" w:cs="Times New Roman"/>
          <w:color w:val="2A2412"/>
          <w:sz w:val="26"/>
        </w:rPr>
        <w:t>Оценке подлежат:  кадровые,  психолого-педагогические,  финансовые,  материально-</w:t>
      </w:r>
      <w:r>
        <w:rPr>
          <w:rFonts w:ascii="Times New Roman" w:eastAsia="Times New Roman" w:hAnsi="Times New Roman" w:cs="Times New Roman"/>
          <w:sz w:val="26"/>
        </w:rPr>
        <w:t xml:space="preserve"> </w:t>
      </w:r>
      <w:r>
        <w:rPr>
          <w:rFonts w:ascii="Times New Roman" w:eastAsia="Times New Roman" w:hAnsi="Times New Roman" w:cs="Times New Roman"/>
          <w:color w:val="2A2412"/>
          <w:sz w:val="26"/>
        </w:rPr>
        <w:t>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Pr>
          <w:rFonts w:ascii="Times New Roman" w:eastAsia="Times New Roman" w:hAnsi="Times New Roman" w:cs="Times New Roman"/>
          <w:color w:val="2A2412"/>
          <w:sz w:val="26"/>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w:t>
      </w:r>
      <w:r w:rsidR="0003064A" w:rsidRPr="0003064A">
        <w:rPr>
          <w:rFonts w:ascii="Times New Roman" w:eastAsia="Times New Roman" w:hAnsi="Times New Roman" w:cs="Times New Roman"/>
          <w:color w:val="2A2412"/>
          <w:sz w:val="26"/>
        </w:rPr>
        <w:t xml:space="preserve"> </w:t>
      </w:r>
      <w:r w:rsidR="0003064A">
        <w:rPr>
          <w:rFonts w:ascii="Times New Roman" w:eastAsia="Times New Roman" w:hAnsi="Times New Roman" w:cs="Times New Roman"/>
          <w:color w:val="2A2412"/>
          <w:sz w:val="26"/>
        </w:rPr>
        <w:t>МБОУ-</w:t>
      </w:r>
      <w:proofErr w:type="spellStart"/>
      <w:r w:rsidR="0003064A">
        <w:rPr>
          <w:rFonts w:ascii="Times New Roman" w:eastAsia="Times New Roman" w:hAnsi="Times New Roman" w:cs="Times New Roman"/>
          <w:color w:val="2A2412"/>
          <w:sz w:val="26"/>
        </w:rPr>
        <w:t>Коржовоголубовская</w:t>
      </w:r>
      <w:proofErr w:type="spellEnd"/>
      <w:r w:rsidR="0003064A">
        <w:rPr>
          <w:rFonts w:ascii="Times New Roman" w:eastAsia="Times New Roman" w:hAnsi="Times New Roman" w:cs="Times New Roman"/>
          <w:color w:val="2A2412"/>
          <w:sz w:val="26"/>
        </w:rPr>
        <w:t xml:space="preserve"> СОШ</w:t>
      </w:r>
      <w:r>
        <w:rPr>
          <w:rFonts w:ascii="Times New Roman" w:eastAsia="Times New Roman" w:hAnsi="Times New Roman" w:cs="Times New Roman"/>
          <w:color w:val="2A2412"/>
          <w:sz w:val="26"/>
        </w:rPr>
        <w:t>.</w:t>
      </w:r>
      <w:r>
        <w:rPr>
          <w:rFonts w:ascii="Times New Roman" w:eastAsia="Times New Roman" w:hAnsi="Times New Roman" w:cs="Times New Roman"/>
          <w:sz w:val="26"/>
        </w:rPr>
        <w:t xml:space="preserve"> </w:t>
      </w:r>
    </w:p>
    <w:p w:rsidR="00C46650" w:rsidRDefault="00B97562">
      <w:pPr>
        <w:spacing w:after="9" w:line="269" w:lineRule="auto"/>
        <w:ind w:left="953" w:right="19" w:hanging="8"/>
        <w:jc w:val="both"/>
      </w:pPr>
      <w:r>
        <w:rPr>
          <w:rFonts w:ascii="Times New Roman" w:eastAsia="Times New Roman" w:hAnsi="Times New Roman" w:cs="Times New Roman"/>
          <w:color w:val="2A2412"/>
          <w:sz w:val="26"/>
        </w:rPr>
        <w:t xml:space="preserve">Результаты оценки отражаются в Отчете по результатам </w:t>
      </w:r>
      <w:proofErr w:type="spellStart"/>
      <w:r>
        <w:rPr>
          <w:rFonts w:ascii="Times New Roman" w:eastAsia="Times New Roman" w:hAnsi="Times New Roman" w:cs="Times New Roman"/>
          <w:color w:val="2A2412"/>
          <w:sz w:val="26"/>
        </w:rPr>
        <w:t>самообследования</w:t>
      </w:r>
      <w:proofErr w:type="spellEnd"/>
      <w:r>
        <w:rPr>
          <w:rFonts w:ascii="Times New Roman" w:eastAsia="Times New Roman" w:hAnsi="Times New Roman" w:cs="Times New Roman"/>
          <w:color w:val="2A2412"/>
          <w:sz w:val="26"/>
        </w:rPr>
        <w:t xml:space="preserve"> </w:t>
      </w:r>
      <w:r w:rsidR="0003064A">
        <w:rPr>
          <w:rFonts w:ascii="Times New Roman" w:eastAsia="Times New Roman" w:hAnsi="Times New Roman" w:cs="Times New Roman"/>
          <w:color w:val="2A2412"/>
          <w:sz w:val="26"/>
        </w:rPr>
        <w:t>МБОУ-</w:t>
      </w:r>
      <w:proofErr w:type="spellStart"/>
      <w:r w:rsidR="0003064A">
        <w:rPr>
          <w:rFonts w:ascii="Times New Roman" w:eastAsia="Times New Roman" w:hAnsi="Times New Roman" w:cs="Times New Roman"/>
          <w:color w:val="2A2412"/>
          <w:sz w:val="26"/>
        </w:rPr>
        <w:t>Коржовоголубовская</w:t>
      </w:r>
      <w:proofErr w:type="spellEnd"/>
      <w:r w:rsidR="0003064A">
        <w:rPr>
          <w:rFonts w:ascii="Times New Roman" w:eastAsia="Times New Roman" w:hAnsi="Times New Roman" w:cs="Times New Roman"/>
          <w:color w:val="2A2412"/>
          <w:sz w:val="26"/>
        </w:rPr>
        <w:t xml:space="preserve"> СОШ </w:t>
      </w:r>
      <w:r>
        <w:rPr>
          <w:rFonts w:ascii="Times New Roman" w:eastAsia="Times New Roman" w:hAnsi="Times New Roman" w:cs="Times New Roman"/>
          <w:color w:val="2A2412"/>
          <w:sz w:val="26"/>
        </w:rPr>
        <w:t>и размещаются на официальном школьном сайте ежегодно до 01 сентября.</w:t>
      </w:r>
      <w:r>
        <w:rPr>
          <w:rFonts w:ascii="Times New Roman" w:eastAsia="Times New Roman" w:hAnsi="Times New Roman" w:cs="Times New Roman"/>
          <w:sz w:val="26"/>
        </w:rPr>
        <w:t xml:space="preserve"> </w:t>
      </w:r>
    </w:p>
    <w:sectPr w:rsidR="00C46650" w:rsidSect="000C1258">
      <w:headerReference w:type="even" r:id="rId60"/>
      <w:headerReference w:type="default" r:id="rId61"/>
      <w:footerReference w:type="even" r:id="rId62"/>
      <w:footerReference w:type="default" r:id="rId63"/>
      <w:headerReference w:type="first" r:id="rId64"/>
      <w:footerReference w:type="first" r:id="rId65"/>
      <w:pgSz w:w="11911" w:h="16841"/>
      <w:pgMar w:top="1123" w:right="839" w:bottom="1270" w:left="739" w:header="720" w:footer="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2B" w:rsidRDefault="00EC242B">
      <w:pPr>
        <w:spacing w:after="0" w:line="240" w:lineRule="auto"/>
      </w:pPr>
      <w:r>
        <w:separator/>
      </w:r>
    </w:p>
  </w:endnote>
  <w:endnote w:type="continuationSeparator" w:id="0">
    <w:p w:rsidR="00EC242B" w:rsidRDefault="00EC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9310"/>
      </w:tabs>
      <w:spacing w:after="0"/>
      <w:ind w:left="-958"/>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20</w:t>
    </w:r>
    <w:r>
      <w:rPr>
        <w:noProof/>
      </w:rPr>
      <w:fldChar w:fldCharType="end"/>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64"/>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36</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64"/>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35</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64"/>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t>14</w:t>
    </w:r>
    <w: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9316"/>
      </w:tabs>
      <w:spacing w:after="0"/>
      <w:ind w:left="-958"/>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64</w:t>
    </w:r>
    <w:r>
      <w:rPr>
        <w:noProof/>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9316"/>
      </w:tabs>
      <w:spacing w:after="0"/>
      <w:ind w:left="-958"/>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63</w:t>
    </w:r>
    <w:r>
      <w:rPr>
        <w:noProof/>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9316"/>
      </w:tabs>
      <w:spacing w:after="0"/>
      <w:ind w:left="-958"/>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t>14</w:t>
    </w:r>
    <w:r>
      <w:fldChar w:fldCharType="end"/>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96"/>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78</w:t>
    </w:r>
    <w:r>
      <w:rPr>
        <w:noProof/>
      </w:rP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96"/>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79</w:t>
    </w:r>
    <w:r>
      <w:rPr>
        <w:noProof/>
      </w:rPr>
      <w:fldChar w:fldCharType="end"/>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96"/>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t>14</w:t>
    </w:r>
    <w:r>
      <w:fldChar w:fldCharType="end"/>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79"/>
      </w:tabs>
      <w:spacing w:after="0"/>
      <w:ind w:right="-33"/>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138</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9310"/>
      </w:tabs>
      <w:spacing w:after="0"/>
      <w:ind w:left="-958"/>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21</w:t>
    </w:r>
    <w:r>
      <w:rPr>
        <w:noProof/>
      </w:rPr>
      <w:fldChar w:fldCharType="end"/>
    </w: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79"/>
      </w:tabs>
      <w:spacing w:after="0"/>
      <w:ind w:right="-33"/>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137</w:t>
    </w:r>
    <w:r>
      <w:rPr>
        <w:noProof/>
      </w:rPr>
      <w:fldChar w:fldCharType="end"/>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79"/>
      </w:tabs>
      <w:spacing w:after="0"/>
      <w:ind w:right="-33"/>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t>100</w:t>
    </w:r>
    <w:r>
      <w:fldChar w:fldCharType="end"/>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21"/>
      <w:ind w:right="292"/>
      <w:jc w:val="right"/>
    </w:pPr>
    <w:r>
      <w:fldChar w:fldCharType="begin"/>
    </w:r>
    <w:r>
      <w:instrText xml:space="preserve"> PAGE   \* MERGEFORMAT </w:instrText>
    </w:r>
    <w:r>
      <w:fldChar w:fldCharType="separate"/>
    </w:r>
    <w:r w:rsidR="005E6EA2">
      <w:rPr>
        <w:noProof/>
      </w:rPr>
      <w:t>148</w:t>
    </w:r>
    <w:r>
      <w:rPr>
        <w:noProof/>
      </w:rPr>
      <w:fldChar w:fldCharType="end"/>
    </w:r>
    <w:r>
      <w:t xml:space="preserve"> </w:t>
    </w:r>
  </w:p>
  <w:p w:rsidR="00EC242B" w:rsidRDefault="00EC242B">
    <w:pPr>
      <w:spacing w:after="0"/>
    </w:pPr>
    <w:r>
      <w:rPr>
        <w:rFonts w:ascii="Times New Roman" w:eastAsia="Times New Roman" w:hAnsi="Times New Roman" w:cs="Times New Roman"/>
        <w:sz w:val="19"/>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333"/>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172</w:t>
    </w:r>
    <w:r>
      <w:rPr>
        <w:noProof/>
      </w:rPr>
      <w:fldChar w:fldCharType="end"/>
    </w:r>
    <w: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333"/>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173</w:t>
    </w:r>
    <w:r>
      <w:rPr>
        <w:noProof/>
      </w:rPr>
      <w:fldChar w:fldCharType="end"/>
    </w:r>
    <w: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333"/>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t>100</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9310"/>
      </w:tabs>
      <w:spacing w:after="0"/>
      <w:ind w:left="-958"/>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t>14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9287"/>
      </w:tabs>
      <w:spacing w:after="0"/>
      <w:ind w:left="-958"/>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24</w:t>
    </w:r>
    <w:r>
      <w:rPr>
        <w:noProof/>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9287"/>
      </w:tabs>
      <w:spacing w:after="0"/>
      <w:ind w:left="-958"/>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25</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9287"/>
      </w:tabs>
      <w:spacing w:after="0"/>
      <w:ind w:left="-958"/>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22</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35"/>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30</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35"/>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sidR="005E6EA2">
      <w:rPr>
        <w:noProof/>
      </w:rPr>
      <w:t>31</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tabs>
        <w:tab w:val="right" w:pos="10235"/>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t>14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2B" w:rsidRDefault="00EC242B">
      <w:pPr>
        <w:spacing w:after="0" w:line="240" w:lineRule="auto"/>
      </w:pPr>
      <w:r>
        <w:separator/>
      </w:r>
    </w:p>
  </w:footnote>
  <w:footnote w:type="continuationSeparator" w:id="0">
    <w:p w:rsidR="00EC242B" w:rsidRDefault="00EC2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2"/>
    </w:pPr>
    <w:r>
      <w:rPr>
        <w:rFonts w:ascii="Times New Roman" w:eastAsia="Times New Roman" w:hAnsi="Times New Roman" w:cs="Times New Roman"/>
        <w:sz w:val="26"/>
      </w:rPr>
      <w:t>–</w:t>
    </w:r>
    <w:r>
      <w:rPr>
        <w:rFonts w:ascii="Arial" w:eastAsia="Arial" w:hAnsi="Arial" w:cs="Arial"/>
        <w:sz w:val="26"/>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960"/>
    </w:pPr>
    <w:r>
      <w:rPr>
        <w:rFonts w:ascii="Times New Roman" w:eastAsia="Times New Roman" w:hAnsi="Times New Roman" w:cs="Times New Roman"/>
        <w:sz w:val="26"/>
      </w:rPr>
      <w:t>–</w:t>
    </w:r>
    <w:r>
      <w:rPr>
        <w:rFonts w:ascii="Arial" w:eastAsia="Arial" w:hAnsi="Arial" w:cs="Arial"/>
        <w:sz w:val="26"/>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960"/>
    </w:pPr>
    <w:r>
      <w:rPr>
        <w:rFonts w:ascii="Times New Roman" w:eastAsia="Times New Roman" w:hAnsi="Times New Roman" w:cs="Times New Roman"/>
        <w:sz w:val="26"/>
      </w:rPr>
      <w:t>–</w:t>
    </w:r>
    <w:r>
      <w:rPr>
        <w:rFonts w:ascii="Arial" w:eastAsia="Arial" w:hAnsi="Arial" w:cs="Arial"/>
        <w:sz w:val="26"/>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960"/>
    </w:pPr>
    <w:r>
      <w:rPr>
        <w:rFonts w:ascii="Times New Roman" w:eastAsia="Times New Roman" w:hAnsi="Times New Roman" w:cs="Times New Roman"/>
        <w:sz w:val="26"/>
      </w:rPr>
      <w:t>–</w:t>
    </w:r>
    <w:r>
      <w:rPr>
        <w:rFonts w:ascii="Arial" w:eastAsia="Arial" w:hAnsi="Arial" w:cs="Arial"/>
        <w:sz w:val="26"/>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2"/>
    </w:pPr>
    <w:r>
      <w:rPr>
        <w:rFonts w:ascii="Times New Roman" w:eastAsia="Times New Roman" w:hAnsi="Times New Roman" w:cs="Times New Roman"/>
        <w:sz w:val="26"/>
      </w:rPr>
      <w:t>–</w:t>
    </w:r>
    <w:r>
      <w:rPr>
        <w:rFonts w:ascii="Arial" w:eastAsia="Arial" w:hAnsi="Arial" w:cs="Arial"/>
        <w:sz w:val="26"/>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2"/>
    </w:pPr>
    <w:r>
      <w:rPr>
        <w:rFonts w:ascii="Times New Roman" w:eastAsia="Times New Roman" w:hAnsi="Times New Roman" w:cs="Times New Roman"/>
        <w:sz w:val="26"/>
      </w:rPr>
      <w:t>–</w:t>
    </w:r>
    <w:r>
      <w:rPr>
        <w:rFonts w:ascii="Arial" w:eastAsia="Arial" w:hAnsi="Arial" w:cs="Arial"/>
        <w:sz w:val="26"/>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2"/>
    </w:pPr>
    <w:r>
      <w:rPr>
        <w:rFonts w:ascii="Times New Roman" w:eastAsia="Times New Roman" w:hAnsi="Times New Roman" w:cs="Times New Roman"/>
        <w:sz w:val="26"/>
      </w:rPr>
      <w:t>–</w:t>
    </w:r>
    <w:r>
      <w:rPr>
        <w:rFonts w:ascii="Arial" w:eastAsia="Arial" w:hAnsi="Arial" w:cs="Arial"/>
        <w:sz w:val="26"/>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2"/>
    </w:pPr>
    <w:r>
      <w:rPr>
        <w:rFonts w:ascii="Times New Roman" w:eastAsia="Times New Roman" w:hAnsi="Times New Roman" w:cs="Times New Roman"/>
        <w:sz w:val="26"/>
      </w:rPr>
      <w:t>–</w:t>
    </w:r>
    <w:r>
      <w:rPr>
        <w:rFonts w:ascii="Arial" w:eastAsia="Arial" w:hAnsi="Arial" w:cs="Arial"/>
        <w:sz w:val="26"/>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2"/>
    </w:pPr>
    <w:r>
      <w:rPr>
        <w:rFonts w:ascii="Times New Roman" w:eastAsia="Times New Roman" w:hAnsi="Times New Roman" w:cs="Times New Roman"/>
        <w:sz w:val="26"/>
      </w:rPr>
      <w:t>–</w:t>
    </w:r>
    <w:r>
      <w:rPr>
        <w:rFonts w:ascii="Arial" w:eastAsia="Arial" w:hAnsi="Arial" w:cs="Arial"/>
        <w:sz w:val="2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960"/>
    </w:pPr>
    <w:r>
      <w:rPr>
        <w:rFonts w:ascii="Times New Roman" w:eastAsia="Times New Roman" w:hAnsi="Times New Roman" w:cs="Times New Roman"/>
        <w:sz w:val="26"/>
      </w:rPr>
      <w:t>–</w:t>
    </w:r>
    <w:r>
      <w:rPr>
        <w:rFonts w:ascii="Arial" w:eastAsia="Arial" w:hAnsi="Arial" w:cs="Arial"/>
        <w:sz w:val="26"/>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2B" w:rsidRDefault="00EC242B">
    <w:pPr>
      <w:spacing w:after="0"/>
      <w:ind w:left="960"/>
    </w:pPr>
    <w:r>
      <w:rPr>
        <w:rFonts w:ascii="Times New Roman" w:eastAsia="Times New Roman" w:hAnsi="Times New Roman" w:cs="Times New Roman"/>
        <w:sz w:val="26"/>
      </w:rPr>
      <w:t>–</w:t>
    </w:r>
    <w:r>
      <w:rPr>
        <w:rFonts w:ascii="Arial" w:eastAsia="Arial" w:hAnsi="Arial" w:cs="Arial"/>
        <w:sz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28462" o:spid="_x0000_i1026" style="width:49pt;height:49.5pt" coordsize="" o:spt="100" o:bullet="t" adj="0,,0" path="" stroked="f">
        <v:stroke joinstyle="miter"/>
        <v:imagedata r:id="rId1" o:title="image116"/>
        <v:formulas/>
        <v:path o:connecttype="segments"/>
      </v:shape>
    </w:pict>
  </w:numPicBullet>
  <w:abstractNum w:abstractNumId="0">
    <w:nsid w:val="0091665D"/>
    <w:multiLevelType w:val="hybridMultilevel"/>
    <w:tmpl w:val="84FAD884"/>
    <w:lvl w:ilvl="0" w:tplc="FBD6C70E">
      <w:start w:val="1"/>
      <w:numFmt w:val="bullet"/>
      <w:lvlText w:val="-"/>
      <w:lvlJc w:val="left"/>
      <w:pPr>
        <w:ind w:left="1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144904">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7E1B9E">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FE300E">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981FC0">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90EBB4">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18EC16">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BC0F3A">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1A7C12">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0D17544"/>
    <w:multiLevelType w:val="hybridMultilevel"/>
    <w:tmpl w:val="F482C8AE"/>
    <w:lvl w:ilvl="0" w:tplc="2E446376">
      <w:start w:val="1"/>
      <w:numFmt w:val="bullet"/>
      <w:lvlText w:val="–"/>
      <w:lvlJc w:val="left"/>
      <w:pPr>
        <w:ind w:left="114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404E52DC">
      <w:start w:val="1"/>
      <w:numFmt w:val="bullet"/>
      <w:lvlText w:val="o"/>
      <w:lvlJc w:val="left"/>
      <w:pPr>
        <w:ind w:left="10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3D80D3D4">
      <w:start w:val="1"/>
      <w:numFmt w:val="bullet"/>
      <w:lvlText w:val="▪"/>
      <w:lvlJc w:val="left"/>
      <w:pPr>
        <w:ind w:left="18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28E2AE2C">
      <w:start w:val="1"/>
      <w:numFmt w:val="bullet"/>
      <w:lvlText w:val="•"/>
      <w:lvlJc w:val="left"/>
      <w:pPr>
        <w:ind w:left="25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7A2E9664">
      <w:start w:val="1"/>
      <w:numFmt w:val="bullet"/>
      <w:lvlText w:val="o"/>
      <w:lvlJc w:val="left"/>
      <w:pPr>
        <w:ind w:left="324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FF9EE346">
      <w:start w:val="1"/>
      <w:numFmt w:val="bullet"/>
      <w:lvlText w:val="▪"/>
      <w:lvlJc w:val="left"/>
      <w:pPr>
        <w:ind w:left="39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7DF00302">
      <w:start w:val="1"/>
      <w:numFmt w:val="bullet"/>
      <w:lvlText w:val="•"/>
      <w:lvlJc w:val="left"/>
      <w:pPr>
        <w:ind w:left="46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BBB0F074">
      <w:start w:val="1"/>
      <w:numFmt w:val="bullet"/>
      <w:lvlText w:val="o"/>
      <w:lvlJc w:val="left"/>
      <w:pPr>
        <w:ind w:left="54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56C2D2AE">
      <w:start w:val="1"/>
      <w:numFmt w:val="bullet"/>
      <w:lvlText w:val="▪"/>
      <w:lvlJc w:val="left"/>
      <w:pPr>
        <w:ind w:left="61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2">
    <w:nsid w:val="01431CA9"/>
    <w:multiLevelType w:val="hybridMultilevel"/>
    <w:tmpl w:val="6CC4041E"/>
    <w:lvl w:ilvl="0" w:tplc="7196FA7C">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0695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9613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623E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2D1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1AF4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A32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4AA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E6AA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14D20DA"/>
    <w:multiLevelType w:val="hybridMultilevel"/>
    <w:tmpl w:val="2250B3B0"/>
    <w:lvl w:ilvl="0" w:tplc="FB987C20">
      <w:start w:val="1"/>
      <w:numFmt w:val="bullet"/>
      <w:lvlText w:val="•"/>
      <w:lvlJc w:val="left"/>
      <w:pPr>
        <w:ind w:left="22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79CE6AFA">
      <w:start w:val="1"/>
      <w:numFmt w:val="bullet"/>
      <w:lvlText w:val="o"/>
      <w:lvlJc w:val="left"/>
      <w:pPr>
        <w:ind w:left="10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7C74E9BC">
      <w:start w:val="1"/>
      <w:numFmt w:val="bullet"/>
      <w:lvlText w:val="▪"/>
      <w:lvlJc w:val="left"/>
      <w:pPr>
        <w:ind w:left="18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55CE1BF8">
      <w:start w:val="1"/>
      <w:numFmt w:val="bullet"/>
      <w:lvlText w:val="•"/>
      <w:lvlJc w:val="left"/>
      <w:pPr>
        <w:ind w:left="25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3C202800">
      <w:start w:val="1"/>
      <w:numFmt w:val="bullet"/>
      <w:lvlText w:val="o"/>
      <w:lvlJc w:val="left"/>
      <w:pPr>
        <w:ind w:left="324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F2A2CB14">
      <w:start w:val="1"/>
      <w:numFmt w:val="bullet"/>
      <w:lvlText w:val="▪"/>
      <w:lvlJc w:val="left"/>
      <w:pPr>
        <w:ind w:left="39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4C0CDAA8">
      <w:start w:val="1"/>
      <w:numFmt w:val="bullet"/>
      <w:lvlText w:val="•"/>
      <w:lvlJc w:val="left"/>
      <w:pPr>
        <w:ind w:left="46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018CDB10">
      <w:start w:val="1"/>
      <w:numFmt w:val="bullet"/>
      <w:lvlText w:val="o"/>
      <w:lvlJc w:val="left"/>
      <w:pPr>
        <w:ind w:left="54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76FC3BAC">
      <w:start w:val="1"/>
      <w:numFmt w:val="bullet"/>
      <w:lvlText w:val="▪"/>
      <w:lvlJc w:val="left"/>
      <w:pPr>
        <w:ind w:left="61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4">
    <w:nsid w:val="01763A85"/>
    <w:multiLevelType w:val="hybridMultilevel"/>
    <w:tmpl w:val="948E8B2A"/>
    <w:lvl w:ilvl="0" w:tplc="3260F30E">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DFC63624">
      <w:start w:val="1"/>
      <w:numFmt w:val="bullet"/>
      <w:lvlText w:val="o"/>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6A2C87E8">
      <w:start w:val="1"/>
      <w:numFmt w:val="bullet"/>
      <w:lvlText w:val="▪"/>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3684E0CA">
      <w:start w:val="1"/>
      <w:numFmt w:val="bullet"/>
      <w:lvlText w:val="•"/>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2AA8EA2C">
      <w:start w:val="1"/>
      <w:numFmt w:val="bullet"/>
      <w:lvlText w:val="o"/>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359E5AD4">
      <w:start w:val="1"/>
      <w:numFmt w:val="bullet"/>
      <w:lvlText w:val="▪"/>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F8603EC6">
      <w:start w:val="1"/>
      <w:numFmt w:val="bullet"/>
      <w:lvlText w:val="•"/>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B770DA96">
      <w:start w:val="1"/>
      <w:numFmt w:val="bullet"/>
      <w:lvlText w:val="o"/>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3C4476FA">
      <w:start w:val="1"/>
      <w:numFmt w:val="bullet"/>
      <w:lvlText w:val="▪"/>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5">
    <w:nsid w:val="01A65F9A"/>
    <w:multiLevelType w:val="hybridMultilevel"/>
    <w:tmpl w:val="E0305548"/>
    <w:lvl w:ilvl="0" w:tplc="16B0E4CE">
      <w:start w:val="1"/>
      <w:numFmt w:val="decimal"/>
      <w:lvlText w:val="%1)"/>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46126DE6">
      <w:start w:val="1"/>
      <w:numFmt w:val="lowerLetter"/>
      <w:lvlText w:val="%2"/>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802C89FE">
      <w:start w:val="1"/>
      <w:numFmt w:val="lowerRoman"/>
      <w:lvlText w:val="%3"/>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4D8EABC4">
      <w:start w:val="1"/>
      <w:numFmt w:val="decimal"/>
      <w:lvlText w:val="%4"/>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31EC90C4">
      <w:start w:val="1"/>
      <w:numFmt w:val="lowerLetter"/>
      <w:lvlText w:val="%5"/>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3C109C12">
      <w:start w:val="1"/>
      <w:numFmt w:val="lowerRoman"/>
      <w:lvlText w:val="%6"/>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D8A6E1E2">
      <w:start w:val="1"/>
      <w:numFmt w:val="decimal"/>
      <w:lvlText w:val="%7"/>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368614D0">
      <w:start w:val="1"/>
      <w:numFmt w:val="lowerLetter"/>
      <w:lvlText w:val="%8"/>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B4301E20">
      <w:start w:val="1"/>
      <w:numFmt w:val="lowerRoman"/>
      <w:lvlText w:val="%9"/>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6">
    <w:nsid w:val="01ED214B"/>
    <w:multiLevelType w:val="hybridMultilevel"/>
    <w:tmpl w:val="DAEE91FC"/>
    <w:lvl w:ilvl="0" w:tplc="E81ABC4E">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B6F41C54">
      <w:start w:val="1"/>
      <w:numFmt w:val="bullet"/>
      <w:lvlText w:val="o"/>
      <w:lvlJc w:val="left"/>
      <w:pPr>
        <w:ind w:left="20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479EFB84">
      <w:start w:val="1"/>
      <w:numFmt w:val="bullet"/>
      <w:lvlText w:val="▪"/>
      <w:lvlJc w:val="left"/>
      <w:pPr>
        <w:ind w:left="27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95D20A68">
      <w:start w:val="1"/>
      <w:numFmt w:val="bullet"/>
      <w:lvlText w:val="•"/>
      <w:lvlJc w:val="left"/>
      <w:pPr>
        <w:ind w:left="34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7C542E7A">
      <w:start w:val="1"/>
      <w:numFmt w:val="bullet"/>
      <w:lvlText w:val="o"/>
      <w:lvlJc w:val="left"/>
      <w:pPr>
        <w:ind w:left="42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7C9CF35A">
      <w:start w:val="1"/>
      <w:numFmt w:val="bullet"/>
      <w:lvlText w:val="▪"/>
      <w:lvlJc w:val="left"/>
      <w:pPr>
        <w:ind w:left="49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44DC090A">
      <w:start w:val="1"/>
      <w:numFmt w:val="bullet"/>
      <w:lvlText w:val="•"/>
      <w:lvlJc w:val="left"/>
      <w:pPr>
        <w:ind w:left="56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20EC3E0E">
      <w:start w:val="1"/>
      <w:numFmt w:val="bullet"/>
      <w:lvlText w:val="o"/>
      <w:lvlJc w:val="left"/>
      <w:pPr>
        <w:ind w:left="63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EF7CF7DA">
      <w:start w:val="1"/>
      <w:numFmt w:val="bullet"/>
      <w:lvlText w:val="▪"/>
      <w:lvlJc w:val="left"/>
      <w:pPr>
        <w:ind w:left="7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7">
    <w:nsid w:val="03004B8E"/>
    <w:multiLevelType w:val="hybridMultilevel"/>
    <w:tmpl w:val="8F82E768"/>
    <w:lvl w:ilvl="0" w:tplc="2E48FBC4">
      <w:start w:val="1"/>
      <w:numFmt w:val="bullet"/>
      <w:lvlText w:val="–"/>
      <w:lvlJc w:val="left"/>
      <w:pPr>
        <w:ind w:left="269"/>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1D884122">
      <w:start w:val="1"/>
      <w:numFmt w:val="bullet"/>
      <w:lvlText w:val="o"/>
      <w:lvlJc w:val="left"/>
      <w:pPr>
        <w:ind w:left="10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316A21A4">
      <w:start w:val="1"/>
      <w:numFmt w:val="bullet"/>
      <w:lvlText w:val="▪"/>
      <w:lvlJc w:val="left"/>
      <w:pPr>
        <w:ind w:left="18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1B04BE96">
      <w:start w:val="1"/>
      <w:numFmt w:val="bullet"/>
      <w:lvlText w:val="•"/>
      <w:lvlJc w:val="left"/>
      <w:pPr>
        <w:ind w:left="25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3500D244">
      <w:start w:val="1"/>
      <w:numFmt w:val="bullet"/>
      <w:lvlText w:val="o"/>
      <w:lvlJc w:val="left"/>
      <w:pPr>
        <w:ind w:left="324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2A3A7546">
      <w:start w:val="1"/>
      <w:numFmt w:val="bullet"/>
      <w:lvlText w:val="▪"/>
      <w:lvlJc w:val="left"/>
      <w:pPr>
        <w:ind w:left="396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7640E220">
      <w:start w:val="1"/>
      <w:numFmt w:val="bullet"/>
      <w:lvlText w:val="•"/>
      <w:lvlJc w:val="left"/>
      <w:pPr>
        <w:ind w:left="46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89A89658">
      <w:start w:val="1"/>
      <w:numFmt w:val="bullet"/>
      <w:lvlText w:val="o"/>
      <w:lvlJc w:val="left"/>
      <w:pPr>
        <w:ind w:left="54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59543D2A">
      <w:start w:val="1"/>
      <w:numFmt w:val="bullet"/>
      <w:lvlText w:val="▪"/>
      <w:lvlJc w:val="left"/>
      <w:pPr>
        <w:ind w:left="61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8">
    <w:nsid w:val="03660EA2"/>
    <w:multiLevelType w:val="hybridMultilevel"/>
    <w:tmpl w:val="FC68AAA2"/>
    <w:lvl w:ilvl="0" w:tplc="A63265DC">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9E63DA">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4CF7B8">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0C3786">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CA99CA">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782C8C">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2A0FDC">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66A64A">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7C20DE">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03C55CB3"/>
    <w:multiLevelType w:val="hybridMultilevel"/>
    <w:tmpl w:val="1916C4A4"/>
    <w:lvl w:ilvl="0" w:tplc="80746472">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0892E6">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D85FE2">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220658">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12EAB0">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86688">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328B56">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5ADA42">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4EAFB2">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03EE7645"/>
    <w:multiLevelType w:val="hybridMultilevel"/>
    <w:tmpl w:val="1946E946"/>
    <w:lvl w:ilvl="0" w:tplc="C4601CCC">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7E4484">
      <w:start w:val="1"/>
      <w:numFmt w:val="bullet"/>
      <w:lvlText w:val="o"/>
      <w:lvlJc w:val="left"/>
      <w:pPr>
        <w:ind w:left="1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34EB0A">
      <w:start w:val="1"/>
      <w:numFmt w:val="bullet"/>
      <w:lvlText w:val="▪"/>
      <w:lvlJc w:val="left"/>
      <w:pPr>
        <w:ind w:left="1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1CB060">
      <w:start w:val="1"/>
      <w:numFmt w:val="bullet"/>
      <w:lvlText w:val="•"/>
      <w:lvlJc w:val="left"/>
      <w:pPr>
        <w:ind w:left="2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82A6AA">
      <w:start w:val="1"/>
      <w:numFmt w:val="bullet"/>
      <w:lvlText w:val="o"/>
      <w:lvlJc w:val="left"/>
      <w:pPr>
        <w:ind w:left="3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E261B4">
      <w:start w:val="1"/>
      <w:numFmt w:val="bullet"/>
      <w:lvlText w:val="▪"/>
      <w:lvlJc w:val="left"/>
      <w:pPr>
        <w:ind w:left="40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E4F886">
      <w:start w:val="1"/>
      <w:numFmt w:val="bullet"/>
      <w:lvlText w:val="•"/>
      <w:lvlJc w:val="left"/>
      <w:pPr>
        <w:ind w:left="4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DADE44">
      <w:start w:val="1"/>
      <w:numFmt w:val="bullet"/>
      <w:lvlText w:val="o"/>
      <w:lvlJc w:val="left"/>
      <w:pPr>
        <w:ind w:left="54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6221EC">
      <w:start w:val="1"/>
      <w:numFmt w:val="bullet"/>
      <w:lvlText w:val="▪"/>
      <w:lvlJc w:val="left"/>
      <w:pPr>
        <w:ind w:left="6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08E60793"/>
    <w:multiLevelType w:val="hybridMultilevel"/>
    <w:tmpl w:val="9A22B92A"/>
    <w:lvl w:ilvl="0" w:tplc="0186CE92">
      <w:start w:val="1"/>
      <w:numFmt w:val="bullet"/>
      <w:lvlText w:val="-"/>
      <w:lvlJc w:val="left"/>
      <w:pPr>
        <w:ind w:left="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F6E282">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A8F384">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3C4248">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E6FF14">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45998">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CAFF7E">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1ED04E">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3A17C2">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097E4FFD"/>
    <w:multiLevelType w:val="hybridMultilevel"/>
    <w:tmpl w:val="CC18474A"/>
    <w:lvl w:ilvl="0" w:tplc="3D927A94">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E249AC">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3631E8">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309296">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FE931A">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52C1EC">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B43D60">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EE4272">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50FA0C">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09B7711E"/>
    <w:multiLevelType w:val="hybridMultilevel"/>
    <w:tmpl w:val="BC1AD7AA"/>
    <w:lvl w:ilvl="0" w:tplc="56F6ADB4">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169E92">
      <w:start w:val="1"/>
      <w:numFmt w:val="bullet"/>
      <w:lvlText w:val="o"/>
      <w:lvlJc w:val="left"/>
      <w:pPr>
        <w:ind w:left="1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304E78">
      <w:start w:val="1"/>
      <w:numFmt w:val="bullet"/>
      <w:lvlText w:val="▪"/>
      <w:lvlJc w:val="left"/>
      <w:pPr>
        <w:ind w:left="2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6EBEC">
      <w:start w:val="1"/>
      <w:numFmt w:val="bullet"/>
      <w:lvlText w:val="•"/>
      <w:lvlJc w:val="left"/>
      <w:pPr>
        <w:ind w:left="3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C02204">
      <w:start w:val="1"/>
      <w:numFmt w:val="bullet"/>
      <w:lvlText w:val="o"/>
      <w:lvlJc w:val="left"/>
      <w:pPr>
        <w:ind w:left="3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AAE478">
      <w:start w:val="1"/>
      <w:numFmt w:val="bullet"/>
      <w:lvlText w:val="▪"/>
      <w:lvlJc w:val="left"/>
      <w:pPr>
        <w:ind w:left="4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7AF790">
      <w:start w:val="1"/>
      <w:numFmt w:val="bullet"/>
      <w:lvlText w:val="•"/>
      <w:lvlJc w:val="left"/>
      <w:pPr>
        <w:ind w:left="5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1ED5CE">
      <w:start w:val="1"/>
      <w:numFmt w:val="bullet"/>
      <w:lvlText w:val="o"/>
      <w:lvlJc w:val="left"/>
      <w:pPr>
        <w:ind w:left="5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6E2F1E">
      <w:start w:val="1"/>
      <w:numFmt w:val="bullet"/>
      <w:lvlText w:val="▪"/>
      <w:lvlJc w:val="left"/>
      <w:pPr>
        <w:ind w:left="6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0A296BC9"/>
    <w:multiLevelType w:val="hybridMultilevel"/>
    <w:tmpl w:val="7A0CB184"/>
    <w:lvl w:ilvl="0" w:tplc="9E3A931A">
      <w:start w:val="1"/>
      <w:numFmt w:val="bullet"/>
      <w:lvlText w:val="–"/>
      <w:lvlJc w:val="left"/>
      <w:pPr>
        <w:ind w:left="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06E5D4">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4A72F6">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C60C48">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F8136A">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DE8F90">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704064">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5A698A">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92D654">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0D18033C"/>
    <w:multiLevelType w:val="hybridMultilevel"/>
    <w:tmpl w:val="896A286E"/>
    <w:lvl w:ilvl="0" w:tplc="4C74688C">
      <w:start w:val="1"/>
      <w:numFmt w:val="bullet"/>
      <w:lvlText w:val="-"/>
      <w:lvlJc w:val="left"/>
      <w:pPr>
        <w:ind w:left="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415248BA">
      <w:start w:val="1"/>
      <w:numFmt w:val="bullet"/>
      <w:lvlText w:val="o"/>
      <w:lvlJc w:val="left"/>
      <w:pPr>
        <w:ind w:left="113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73FE438C">
      <w:start w:val="1"/>
      <w:numFmt w:val="bullet"/>
      <w:lvlText w:val="▪"/>
      <w:lvlJc w:val="left"/>
      <w:pPr>
        <w:ind w:left="185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B20E5844">
      <w:start w:val="1"/>
      <w:numFmt w:val="bullet"/>
      <w:lvlText w:val="•"/>
      <w:lvlJc w:val="left"/>
      <w:pPr>
        <w:ind w:left="257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89DC255E">
      <w:start w:val="1"/>
      <w:numFmt w:val="bullet"/>
      <w:lvlText w:val="o"/>
      <w:lvlJc w:val="left"/>
      <w:pPr>
        <w:ind w:left="329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0B82E33A">
      <w:start w:val="1"/>
      <w:numFmt w:val="bullet"/>
      <w:lvlText w:val="▪"/>
      <w:lvlJc w:val="left"/>
      <w:pPr>
        <w:ind w:left="401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CB504C2A">
      <w:start w:val="1"/>
      <w:numFmt w:val="bullet"/>
      <w:lvlText w:val="•"/>
      <w:lvlJc w:val="left"/>
      <w:pPr>
        <w:ind w:left="473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3EA6E148">
      <w:start w:val="1"/>
      <w:numFmt w:val="bullet"/>
      <w:lvlText w:val="o"/>
      <w:lvlJc w:val="left"/>
      <w:pPr>
        <w:ind w:left="545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4164F6FC">
      <w:start w:val="1"/>
      <w:numFmt w:val="bullet"/>
      <w:lvlText w:val="▪"/>
      <w:lvlJc w:val="left"/>
      <w:pPr>
        <w:ind w:left="617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16">
    <w:nsid w:val="0D5F2435"/>
    <w:multiLevelType w:val="hybridMultilevel"/>
    <w:tmpl w:val="6BCCFC6C"/>
    <w:lvl w:ilvl="0" w:tplc="65DAD07E">
      <w:start w:val="2"/>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46B46">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A05D2">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36F13A">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AC2D4">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4CA3A">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A15FC">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E891E">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65E92">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EE76214"/>
    <w:multiLevelType w:val="hybridMultilevel"/>
    <w:tmpl w:val="E40AFE28"/>
    <w:lvl w:ilvl="0" w:tplc="CAF0DDDE">
      <w:start w:val="1"/>
      <w:numFmt w:val="decimal"/>
      <w:lvlText w:val="%1)"/>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50E0F46A">
      <w:start w:val="1"/>
      <w:numFmt w:val="lowerLetter"/>
      <w:lvlText w:val="%2"/>
      <w:lvlJc w:val="left"/>
      <w:pPr>
        <w:ind w:left="10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19485D7A">
      <w:start w:val="1"/>
      <w:numFmt w:val="lowerRoman"/>
      <w:lvlText w:val="%3"/>
      <w:lvlJc w:val="left"/>
      <w:pPr>
        <w:ind w:left="18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AF8C1DB4">
      <w:start w:val="1"/>
      <w:numFmt w:val="decimal"/>
      <w:lvlText w:val="%4"/>
      <w:lvlJc w:val="left"/>
      <w:pPr>
        <w:ind w:left="25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C442C80C">
      <w:start w:val="1"/>
      <w:numFmt w:val="lowerLetter"/>
      <w:lvlText w:val="%5"/>
      <w:lvlJc w:val="left"/>
      <w:pPr>
        <w:ind w:left="324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EF203AB4">
      <w:start w:val="1"/>
      <w:numFmt w:val="lowerRoman"/>
      <w:lvlText w:val="%6"/>
      <w:lvlJc w:val="left"/>
      <w:pPr>
        <w:ind w:left="396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74F69A4E">
      <w:start w:val="1"/>
      <w:numFmt w:val="decimal"/>
      <w:lvlText w:val="%7"/>
      <w:lvlJc w:val="left"/>
      <w:pPr>
        <w:ind w:left="46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3ACE83A0">
      <w:start w:val="1"/>
      <w:numFmt w:val="lowerLetter"/>
      <w:lvlText w:val="%8"/>
      <w:lvlJc w:val="left"/>
      <w:pPr>
        <w:ind w:left="54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1588736A">
      <w:start w:val="1"/>
      <w:numFmt w:val="lowerRoman"/>
      <w:lvlText w:val="%9"/>
      <w:lvlJc w:val="left"/>
      <w:pPr>
        <w:ind w:left="61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18">
    <w:nsid w:val="1127482F"/>
    <w:multiLevelType w:val="hybridMultilevel"/>
    <w:tmpl w:val="DC9C098E"/>
    <w:lvl w:ilvl="0" w:tplc="F8E0544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464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D0F9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CC0E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CDD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B8E8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A4F3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4C5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E20C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11D0182C"/>
    <w:multiLevelType w:val="hybridMultilevel"/>
    <w:tmpl w:val="F8CC6F64"/>
    <w:lvl w:ilvl="0" w:tplc="D9402B5E">
      <w:start w:val="4"/>
      <w:numFmt w:val="decimal"/>
      <w:lvlText w:val="%1)"/>
      <w:lvlJc w:val="left"/>
      <w:pPr>
        <w:ind w:left="129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2AAEC91E">
      <w:start w:val="1"/>
      <w:numFmt w:val="lowerLetter"/>
      <w:lvlText w:val="%2"/>
      <w:lvlJc w:val="left"/>
      <w:pPr>
        <w:ind w:left="10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FC78289C">
      <w:start w:val="1"/>
      <w:numFmt w:val="lowerRoman"/>
      <w:lvlText w:val="%3"/>
      <w:lvlJc w:val="left"/>
      <w:pPr>
        <w:ind w:left="18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2D52F8B2">
      <w:start w:val="1"/>
      <w:numFmt w:val="decimal"/>
      <w:lvlText w:val="%4"/>
      <w:lvlJc w:val="left"/>
      <w:pPr>
        <w:ind w:left="25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750EF378">
      <w:start w:val="1"/>
      <w:numFmt w:val="lowerLetter"/>
      <w:lvlText w:val="%5"/>
      <w:lvlJc w:val="left"/>
      <w:pPr>
        <w:ind w:left="324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CA60425C">
      <w:start w:val="1"/>
      <w:numFmt w:val="lowerRoman"/>
      <w:lvlText w:val="%6"/>
      <w:lvlJc w:val="left"/>
      <w:pPr>
        <w:ind w:left="39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4DFC2F88">
      <w:start w:val="1"/>
      <w:numFmt w:val="decimal"/>
      <w:lvlText w:val="%7"/>
      <w:lvlJc w:val="left"/>
      <w:pPr>
        <w:ind w:left="46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DB0E31C0">
      <w:start w:val="1"/>
      <w:numFmt w:val="lowerLetter"/>
      <w:lvlText w:val="%8"/>
      <w:lvlJc w:val="left"/>
      <w:pPr>
        <w:ind w:left="54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DDCEA2A8">
      <w:start w:val="1"/>
      <w:numFmt w:val="lowerRoman"/>
      <w:lvlText w:val="%9"/>
      <w:lvlJc w:val="left"/>
      <w:pPr>
        <w:ind w:left="61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20">
    <w:nsid w:val="14E54D32"/>
    <w:multiLevelType w:val="hybridMultilevel"/>
    <w:tmpl w:val="66E4C856"/>
    <w:lvl w:ilvl="0" w:tplc="FF6EDF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8EB18">
      <w:start w:val="5"/>
      <w:numFmt w:val="decimal"/>
      <w:lvlRestart w:val="0"/>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C62B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CD4A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2E522">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A76B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A052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C51E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0FD1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53265DD"/>
    <w:multiLevelType w:val="hybridMultilevel"/>
    <w:tmpl w:val="457AC37A"/>
    <w:lvl w:ilvl="0" w:tplc="92708058">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EE8532">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D089CA">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98AA68">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0C2DFA">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28890C">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D6041C">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94A3B4">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96F556">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16062206"/>
    <w:multiLevelType w:val="hybridMultilevel"/>
    <w:tmpl w:val="E2BE4024"/>
    <w:lvl w:ilvl="0" w:tplc="0116E4B2">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3AEABE">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BEF9AC">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6E56E6">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9C665E">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6C2AFC">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AE9DEA">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6CABF2">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2EDB26">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16516384"/>
    <w:multiLevelType w:val="hybridMultilevel"/>
    <w:tmpl w:val="3902865C"/>
    <w:lvl w:ilvl="0" w:tplc="03FAFA9E">
      <w:start w:val="1"/>
      <w:numFmt w:val="bullet"/>
      <w:lvlText w:val="-"/>
      <w:lvlJc w:val="left"/>
      <w:pPr>
        <w:ind w:left="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46BC28D0">
      <w:start w:val="1"/>
      <w:numFmt w:val="bullet"/>
      <w:lvlText w:val="o"/>
      <w:lvlJc w:val="left"/>
      <w:pPr>
        <w:ind w:left="11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16A28F12">
      <w:start w:val="1"/>
      <w:numFmt w:val="bullet"/>
      <w:lvlText w:val="▪"/>
      <w:lvlJc w:val="left"/>
      <w:pPr>
        <w:ind w:left="18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11D2FE60">
      <w:start w:val="1"/>
      <w:numFmt w:val="bullet"/>
      <w:lvlText w:val="•"/>
      <w:lvlJc w:val="left"/>
      <w:pPr>
        <w:ind w:left="25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38FC9166">
      <w:start w:val="1"/>
      <w:numFmt w:val="bullet"/>
      <w:lvlText w:val="o"/>
      <w:lvlJc w:val="left"/>
      <w:pPr>
        <w:ind w:left="329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6E425D1A">
      <w:start w:val="1"/>
      <w:numFmt w:val="bullet"/>
      <w:lvlText w:val="▪"/>
      <w:lvlJc w:val="left"/>
      <w:pPr>
        <w:ind w:left="401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266E9688">
      <w:start w:val="1"/>
      <w:numFmt w:val="bullet"/>
      <w:lvlText w:val="•"/>
      <w:lvlJc w:val="left"/>
      <w:pPr>
        <w:ind w:left="47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6ECAC914">
      <w:start w:val="1"/>
      <w:numFmt w:val="bullet"/>
      <w:lvlText w:val="o"/>
      <w:lvlJc w:val="left"/>
      <w:pPr>
        <w:ind w:left="54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8E34ECB4">
      <w:start w:val="1"/>
      <w:numFmt w:val="bullet"/>
      <w:lvlText w:val="▪"/>
      <w:lvlJc w:val="left"/>
      <w:pPr>
        <w:ind w:left="61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24">
    <w:nsid w:val="165206F7"/>
    <w:multiLevelType w:val="hybridMultilevel"/>
    <w:tmpl w:val="DD408FFA"/>
    <w:lvl w:ilvl="0" w:tplc="EAF8F266">
      <w:start w:val="1"/>
      <w:numFmt w:val="bullet"/>
      <w:lvlText w:val="–"/>
      <w:lvlJc w:val="left"/>
      <w:pPr>
        <w:ind w:left="1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C5D06458">
      <w:start w:val="1"/>
      <w:numFmt w:val="bullet"/>
      <w:lvlText w:val="o"/>
      <w:lvlJc w:val="left"/>
      <w:pPr>
        <w:ind w:left="10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1A1280A4">
      <w:start w:val="1"/>
      <w:numFmt w:val="bullet"/>
      <w:lvlText w:val="▪"/>
      <w:lvlJc w:val="left"/>
      <w:pPr>
        <w:ind w:left="18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B1708834">
      <w:start w:val="1"/>
      <w:numFmt w:val="bullet"/>
      <w:lvlText w:val="•"/>
      <w:lvlJc w:val="left"/>
      <w:pPr>
        <w:ind w:left="25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9D8A2B4C">
      <w:start w:val="1"/>
      <w:numFmt w:val="bullet"/>
      <w:lvlText w:val="o"/>
      <w:lvlJc w:val="left"/>
      <w:pPr>
        <w:ind w:left="324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4F82B45A">
      <w:start w:val="1"/>
      <w:numFmt w:val="bullet"/>
      <w:lvlText w:val="▪"/>
      <w:lvlJc w:val="left"/>
      <w:pPr>
        <w:ind w:left="396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7568A260">
      <w:start w:val="1"/>
      <w:numFmt w:val="bullet"/>
      <w:lvlText w:val="•"/>
      <w:lvlJc w:val="left"/>
      <w:pPr>
        <w:ind w:left="46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E6EA303E">
      <w:start w:val="1"/>
      <w:numFmt w:val="bullet"/>
      <w:lvlText w:val="o"/>
      <w:lvlJc w:val="left"/>
      <w:pPr>
        <w:ind w:left="54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4A2CCBF4">
      <w:start w:val="1"/>
      <w:numFmt w:val="bullet"/>
      <w:lvlText w:val="▪"/>
      <w:lvlJc w:val="left"/>
      <w:pPr>
        <w:ind w:left="61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25">
    <w:nsid w:val="16D22465"/>
    <w:multiLevelType w:val="hybridMultilevel"/>
    <w:tmpl w:val="CF962DAA"/>
    <w:lvl w:ilvl="0" w:tplc="5B8EE06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24900">
      <w:start w:val="1"/>
      <w:numFmt w:val="bullet"/>
      <w:lvlRestart w:val="0"/>
      <w:lvlText w:val="•"/>
      <w:lvlPicBulletId w:val="0"/>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073BC">
      <w:start w:val="1"/>
      <w:numFmt w:val="bullet"/>
      <w:lvlText w:val="▪"/>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414E4">
      <w:start w:val="1"/>
      <w:numFmt w:val="bullet"/>
      <w:lvlText w:val="•"/>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04C08">
      <w:start w:val="1"/>
      <w:numFmt w:val="bullet"/>
      <w:lvlText w:val="o"/>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617AC">
      <w:start w:val="1"/>
      <w:numFmt w:val="bullet"/>
      <w:lvlText w:val="▪"/>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8B502">
      <w:start w:val="1"/>
      <w:numFmt w:val="bullet"/>
      <w:lvlText w:val="•"/>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230BE">
      <w:start w:val="1"/>
      <w:numFmt w:val="bullet"/>
      <w:lvlText w:val="o"/>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21E00">
      <w:start w:val="1"/>
      <w:numFmt w:val="bullet"/>
      <w:lvlText w:val="▪"/>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725202E"/>
    <w:multiLevelType w:val="hybridMultilevel"/>
    <w:tmpl w:val="67407F4E"/>
    <w:lvl w:ilvl="0" w:tplc="5C54693A">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EC82D8">
      <w:start w:val="1"/>
      <w:numFmt w:val="bullet"/>
      <w:lvlText w:val="o"/>
      <w:lvlJc w:val="left"/>
      <w:pPr>
        <w:ind w:left="1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E6AC52">
      <w:start w:val="1"/>
      <w:numFmt w:val="bullet"/>
      <w:lvlText w:val="▪"/>
      <w:lvlJc w:val="left"/>
      <w:pPr>
        <w:ind w:left="2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38880A">
      <w:start w:val="1"/>
      <w:numFmt w:val="bullet"/>
      <w:lvlText w:val="•"/>
      <w:lvlJc w:val="left"/>
      <w:pPr>
        <w:ind w:left="2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9E7232">
      <w:start w:val="1"/>
      <w:numFmt w:val="bullet"/>
      <w:lvlText w:val="o"/>
      <w:lvlJc w:val="left"/>
      <w:pPr>
        <w:ind w:left="3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4CAD88">
      <w:start w:val="1"/>
      <w:numFmt w:val="bullet"/>
      <w:lvlText w:val="▪"/>
      <w:lvlJc w:val="left"/>
      <w:pPr>
        <w:ind w:left="4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66DD24">
      <w:start w:val="1"/>
      <w:numFmt w:val="bullet"/>
      <w:lvlText w:val="•"/>
      <w:lvlJc w:val="left"/>
      <w:pPr>
        <w:ind w:left="4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3E3B70">
      <w:start w:val="1"/>
      <w:numFmt w:val="bullet"/>
      <w:lvlText w:val="o"/>
      <w:lvlJc w:val="left"/>
      <w:pPr>
        <w:ind w:left="5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C8F7D8">
      <w:start w:val="1"/>
      <w:numFmt w:val="bullet"/>
      <w:lvlText w:val="▪"/>
      <w:lvlJc w:val="left"/>
      <w:pPr>
        <w:ind w:left="6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17CD5A98"/>
    <w:multiLevelType w:val="hybridMultilevel"/>
    <w:tmpl w:val="87A67180"/>
    <w:lvl w:ilvl="0" w:tplc="DE76EBA0">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5EC5DE">
      <w:start w:val="1"/>
      <w:numFmt w:val="bullet"/>
      <w:lvlText w:val="o"/>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7655D8">
      <w:start w:val="1"/>
      <w:numFmt w:val="bullet"/>
      <w:lvlText w:val="▪"/>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8622AE">
      <w:start w:val="1"/>
      <w:numFmt w:val="bullet"/>
      <w:lvlText w:val="•"/>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EE4708">
      <w:start w:val="1"/>
      <w:numFmt w:val="bullet"/>
      <w:lvlText w:val="o"/>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9A0EBE">
      <w:start w:val="1"/>
      <w:numFmt w:val="bullet"/>
      <w:lvlText w:val="▪"/>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D8FE72">
      <w:start w:val="1"/>
      <w:numFmt w:val="bullet"/>
      <w:lvlText w:val="•"/>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5E428A">
      <w:start w:val="1"/>
      <w:numFmt w:val="bullet"/>
      <w:lvlText w:val="o"/>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6EFC26">
      <w:start w:val="1"/>
      <w:numFmt w:val="bullet"/>
      <w:lvlText w:val="▪"/>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196617FF"/>
    <w:multiLevelType w:val="hybridMultilevel"/>
    <w:tmpl w:val="AC362FA0"/>
    <w:lvl w:ilvl="0" w:tplc="8D6A7CA6">
      <w:start w:val="1"/>
      <w:numFmt w:val="decimal"/>
      <w:lvlText w:val="%1."/>
      <w:lvlJc w:val="left"/>
      <w:pPr>
        <w:ind w:left="1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7EC270">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3AFE78">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70CF3E">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403B7E">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060E0E">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9E00BE">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7A8D6E">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828F26">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19EE7775"/>
    <w:multiLevelType w:val="multilevel"/>
    <w:tmpl w:val="268AFE3E"/>
    <w:lvl w:ilvl="0">
      <w:start w:val="1"/>
      <w:numFmt w:val="decimal"/>
      <w:lvlText w:val="%1."/>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1B65279F"/>
    <w:multiLevelType w:val="hybridMultilevel"/>
    <w:tmpl w:val="503225CC"/>
    <w:lvl w:ilvl="0" w:tplc="5C082B9E">
      <w:start w:val="1"/>
      <w:numFmt w:val="bullet"/>
      <w:lvlText w:val="-"/>
      <w:lvlJc w:val="left"/>
      <w:pPr>
        <w:ind w:left="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B49EB8C0">
      <w:start w:val="1"/>
      <w:numFmt w:val="bullet"/>
      <w:lvlText w:val="o"/>
      <w:lvlJc w:val="left"/>
      <w:pPr>
        <w:ind w:left="11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37FC17B8">
      <w:start w:val="1"/>
      <w:numFmt w:val="bullet"/>
      <w:lvlText w:val="▪"/>
      <w:lvlJc w:val="left"/>
      <w:pPr>
        <w:ind w:left="18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700AA1CE">
      <w:start w:val="1"/>
      <w:numFmt w:val="bullet"/>
      <w:lvlText w:val="•"/>
      <w:lvlJc w:val="left"/>
      <w:pPr>
        <w:ind w:left="25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E3CC9CAC">
      <w:start w:val="1"/>
      <w:numFmt w:val="bullet"/>
      <w:lvlText w:val="o"/>
      <w:lvlJc w:val="left"/>
      <w:pPr>
        <w:ind w:left="329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0AE43834">
      <w:start w:val="1"/>
      <w:numFmt w:val="bullet"/>
      <w:lvlText w:val="▪"/>
      <w:lvlJc w:val="left"/>
      <w:pPr>
        <w:ind w:left="401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8FDEB5F6">
      <w:start w:val="1"/>
      <w:numFmt w:val="bullet"/>
      <w:lvlText w:val="•"/>
      <w:lvlJc w:val="left"/>
      <w:pPr>
        <w:ind w:left="47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157804A2">
      <w:start w:val="1"/>
      <w:numFmt w:val="bullet"/>
      <w:lvlText w:val="o"/>
      <w:lvlJc w:val="left"/>
      <w:pPr>
        <w:ind w:left="54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00F29242">
      <w:start w:val="1"/>
      <w:numFmt w:val="bullet"/>
      <w:lvlText w:val="▪"/>
      <w:lvlJc w:val="left"/>
      <w:pPr>
        <w:ind w:left="61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31">
    <w:nsid w:val="1CBD368C"/>
    <w:multiLevelType w:val="hybridMultilevel"/>
    <w:tmpl w:val="BC96424A"/>
    <w:lvl w:ilvl="0" w:tplc="9CF62514">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341E3E">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F8CC2E">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3C673A">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1647F0">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746978">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165650">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58340C">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FCF110">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1F1408A5"/>
    <w:multiLevelType w:val="hybridMultilevel"/>
    <w:tmpl w:val="89A4F024"/>
    <w:lvl w:ilvl="0" w:tplc="5CFE023E">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AAF806">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A8D856">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141ECE">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74B684">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66B59E">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C842F6">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901098">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6887AA">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20587E2E"/>
    <w:multiLevelType w:val="hybridMultilevel"/>
    <w:tmpl w:val="1B84D600"/>
    <w:lvl w:ilvl="0" w:tplc="3E469406">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EA51DE">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489D78">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BC7BE4">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32CE16">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08D2DC">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A0951E">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64E8CE">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B4414A">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206A48B7"/>
    <w:multiLevelType w:val="hybridMultilevel"/>
    <w:tmpl w:val="B0A40E90"/>
    <w:lvl w:ilvl="0" w:tplc="E8DE2AF8">
      <w:start w:val="1"/>
      <w:numFmt w:val="bullet"/>
      <w:lvlText w:val="-"/>
      <w:lvlJc w:val="left"/>
      <w:pPr>
        <w:ind w:left="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DB12D246">
      <w:start w:val="1"/>
      <w:numFmt w:val="bullet"/>
      <w:lvlText w:val="o"/>
      <w:lvlJc w:val="left"/>
      <w:pPr>
        <w:ind w:left="11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3D0EC7CA">
      <w:start w:val="1"/>
      <w:numFmt w:val="bullet"/>
      <w:lvlText w:val="▪"/>
      <w:lvlJc w:val="left"/>
      <w:pPr>
        <w:ind w:left="18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4D0E984C">
      <w:start w:val="1"/>
      <w:numFmt w:val="bullet"/>
      <w:lvlText w:val="•"/>
      <w:lvlJc w:val="left"/>
      <w:pPr>
        <w:ind w:left="25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34C831B0">
      <w:start w:val="1"/>
      <w:numFmt w:val="bullet"/>
      <w:lvlText w:val="o"/>
      <w:lvlJc w:val="left"/>
      <w:pPr>
        <w:ind w:left="329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B526296C">
      <w:start w:val="1"/>
      <w:numFmt w:val="bullet"/>
      <w:lvlText w:val="▪"/>
      <w:lvlJc w:val="left"/>
      <w:pPr>
        <w:ind w:left="401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84B8E740">
      <w:start w:val="1"/>
      <w:numFmt w:val="bullet"/>
      <w:lvlText w:val="•"/>
      <w:lvlJc w:val="left"/>
      <w:pPr>
        <w:ind w:left="47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1BF03484">
      <w:start w:val="1"/>
      <w:numFmt w:val="bullet"/>
      <w:lvlText w:val="o"/>
      <w:lvlJc w:val="left"/>
      <w:pPr>
        <w:ind w:left="54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2230E2AA">
      <w:start w:val="1"/>
      <w:numFmt w:val="bullet"/>
      <w:lvlText w:val="▪"/>
      <w:lvlJc w:val="left"/>
      <w:pPr>
        <w:ind w:left="61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35">
    <w:nsid w:val="221F3BFE"/>
    <w:multiLevelType w:val="hybridMultilevel"/>
    <w:tmpl w:val="59708D9A"/>
    <w:lvl w:ilvl="0" w:tplc="BAB0879C">
      <w:start w:val="1"/>
      <w:numFmt w:val="bullet"/>
      <w:lvlText w:val="–"/>
      <w:lvlJc w:val="left"/>
      <w:pPr>
        <w:ind w:left="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16DBFE">
      <w:start w:val="1"/>
      <w:numFmt w:val="bullet"/>
      <w:lvlText w:val="o"/>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9E230A">
      <w:start w:val="1"/>
      <w:numFmt w:val="bullet"/>
      <w:lvlText w:val="▪"/>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E0E6CC">
      <w:start w:val="1"/>
      <w:numFmt w:val="bullet"/>
      <w:lvlText w:val="•"/>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F6A17E">
      <w:start w:val="1"/>
      <w:numFmt w:val="bullet"/>
      <w:lvlText w:val="o"/>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EA5F70">
      <w:start w:val="1"/>
      <w:numFmt w:val="bullet"/>
      <w:lvlText w:val="▪"/>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923DE4">
      <w:start w:val="1"/>
      <w:numFmt w:val="bullet"/>
      <w:lvlText w:val="•"/>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8AFFB8">
      <w:start w:val="1"/>
      <w:numFmt w:val="bullet"/>
      <w:lvlText w:val="o"/>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74692A">
      <w:start w:val="1"/>
      <w:numFmt w:val="bullet"/>
      <w:lvlText w:val="▪"/>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23A0741E"/>
    <w:multiLevelType w:val="hybridMultilevel"/>
    <w:tmpl w:val="F5E040AC"/>
    <w:lvl w:ilvl="0" w:tplc="684A4A12">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C26564">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3A1B06">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EE1D62">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8027AE">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4AD65C">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9264B8">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E6136C">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1C8AD6">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23DE3374"/>
    <w:multiLevelType w:val="hybridMultilevel"/>
    <w:tmpl w:val="2D16F6C2"/>
    <w:lvl w:ilvl="0" w:tplc="F466954A">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203C8">
      <w:start w:val="1"/>
      <w:numFmt w:val="bullet"/>
      <w:lvlText w:val="o"/>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65C5A">
      <w:start w:val="1"/>
      <w:numFmt w:val="bullet"/>
      <w:lvlText w:val="▪"/>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6ED2A">
      <w:start w:val="1"/>
      <w:numFmt w:val="bullet"/>
      <w:lvlText w:val="•"/>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AF66C">
      <w:start w:val="1"/>
      <w:numFmt w:val="bullet"/>
      <w:lvlText w:val="o"/>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049EA">
      <w:start w:val="1"/>
      <w:numFmt w:val="bullet"/>
      <w:lvlText w:val="▪"/>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A1234">
      <w:start w:val="1"/>
      <w:numFmt w:val="bullet"/>
      <w:lvlText w:val="•"/>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23B58">
      <w:start w:val="1"/>
      <w:numFmt w:val="bullet"/>
      <w:lvlText w:val="o"/>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22E46">
      <w:start w:val="1"/>
      <w:numFmt w:val="bullet"/>
      <w:lvlText w:val="▪"/>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43968AC"/>
    <w:multiLevelType w:val="hybridMultilevel"/>
    <w:tmpl w:val="B48A7F32"/>
    <w:lvl w:ilvl="0" w:tplc="22BE4592">
      <w:start w:val="1"/>
      <w:numFmt w:val="bullet"/>
      <w:lvlText w:val="–"/>
      <w:lvlJc w:val="left"/>
      <w:pPr>
        <w:ind w:left="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2EF486">
      <w:start w:val="1"/>
      <w:numFmt w:val="bullet"/>
      <w:lvlText w:val="o"/>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303B76">
      <w:start w:val="1"/>
      <w:numFmt w:val="bullet"/>
      <w:lvlText w:val="▪"/>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180314">
      <w:start w:val="1"/>
      <w:numFmt w:val="bullet"/>
      <w:lvlText w:val="•"/>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447804">
      <w:start w:val="1"/>
      <w:numFmt w:val="bullet"/>
      <w:lvlText w:val="o"/>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2E7B0C">
      <w:start w:val="1"/>
      <w:numFmt w:val="bullet"/>
      <w:lvlText w:val="▪"/>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C21F1A">
      <w:start w:val="1"/>
      <w:numFmt w:val="bullet"/>
      <w:lvlText w:val="•"/>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60E8CE">
      <w:start w:val="1"/>
      <w:numFmt w:val="bullet"/>
      <w:lvlText w:val="o"/>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A4FC88">
      <w:start w:val="1"/>
      <w:numFmt w:val="bullet"/>
      <w:lvlText w:val="▪"/>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24A4505B"/>
    <w:multiLevelType w:val="hybridMultilevel"/>
    <w:tmpl w:val="FD8448FC"/>
    <w:lvl w:ilvl="0" w:tplc="472CF2A8">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4CC10C">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00402A">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B8C1EA">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521C2E">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90FBB8">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40C8F4">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F436F2">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703298">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24A74875"/>
    <w:multiLevelType w:val="hybridMultilevel"/>
    <w:tmpl w:val="074C40AE"/>
    <w:lvl w:ilvl="0" w:tplc="BE508484">
      <w:start w:val="1"/>
      <w:numFmt w:val="bullet"/>
      <w:lvlText w:val="•"/>
      <w:lvlJc w:val="left"/>
      <w:pPr>
        <w:ind w:left="1169"/>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66509934">
      <w:start w:val="1"/>
      <w:numFmt w:val="bullet"/>
      <w:lvlText w:val="o"/>
      <w:lvlJc w:val="left"/>
      <w:pPr>
        <w:ind w:left="10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106EBB02">
      <w:start w:val="1"/>
      <w:numFmt w:val="bullet"/>
      <w:lvlText w:val="▪"/>
      <w:lvlJc w:val="left"/>
      <w:pPr>
        <w:ind w:left="18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ADE83B72">
      <w:start w:val="1"/>
      <w:numFmt w:val="bullet"/>
      <w:lvlText w:val="•"/>
      <w:lvlJc w:val="left"/>
      <w:pPr>
        <w:ind w:left="25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D6BC879C">
      <w:start w:val="1"/>
      <w:numFmt w:val="bullet"/>
      <w:lvlText w:val="o"/>
      <w:lvlJc w:val="left"/>
      <w:pPr>
        <w:ind w:left="324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DAFEF150">
      <w:start w:val="1"/>
      <w:numFmt w:val="bullet"/>
      <w:lvlText w:val="▪"/>
      <w:lvlJc w:val="left"/>
      <w:pPr>
        <w:ind w:left="39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1C6CA4F0">
      <w:start w:val="1"/>
      <w:numFmt w:val="bullet"/>
      <w:lvlText w:val="•"/>
      <w:lvlJc w:val="left"/>
      <w:pPr>
        <w:ind w:left="46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05D61C92">
      <w:start w:val="1"/>
      <w:numFmt w:val="bullet"/>
      <w:lvlText w:val="o"/>
      <w:lvlJc w:val="left"/>
      <w:pPr>
        <w:ind w:left="54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7E4A7188">
      <w:start w:val="1"/>
      <w:numFmt w:val="bullet"/>
      <w:lvlText w:val="▪"/>
      <w:lvlJc w:val="left"/>
      <w:pPr>
        <w:ind w:left="61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41">
    <w:nsid w:val="26E00C71"/>
    <w:multiLevelType w:val="hybridMultilevel"/>
    <w:tmpl w:val="0556228C"/>
    <w:lvl w:ilvl="0" w:tplc="AD9E2314">
      <w:start w:val="12"/>
      <w:numFmt w:val="decimal"/>
      <w:lvlText w:val="%1"/>
      <w:lvlJc w:val="left"/>
      <w:pPr>
        <w:ind w:left="1990" w:hanging="360"/>
      </w:pPr>
      <w:rPr>
        <w:rFonts w:hint="default"/>
      </w:rPr>
    </w:lvl>
    <w:lvl w:ilvl="1" w:tplc="04190019" w:tentative="1">
      <w:start w:val="1"/>
      <w:numFmt w:val="lowerLetter"/>
      <w:lvlText w:val="%2."/>
      <w:lvlJc w:val="left"/>
      <w:pPr>
        <w:ind w:left="2710" w:hanging="360"/>
      </w:pPr>
    </w:lvl>
    <w:lvl w:ilvl="2" w:tplc="0419001B" w:tentative="1">
      <w:start w:val="1"/>
      <w:numFmt w:val="lowerRoman"/>
      <w:lvlText w:val="%3."/>
      <w:lvlJc w:val="right"/>
      <w:pPr>
        <w:ind w:left="3430" w:hanging="180"/>
      </w:pPr>
    </w:lvl>
    <w:lvl w:ilvl="3" w:tplc="0419000F" w:tentative="1">
      <w:start w:val="1"/>
      <w:numFmt w:val="decimal"/>
      <w:lvlText w:val="%4."/>
      <w:lvlJc w:val="left"/>
      <w:pPr>
        <w:ind w:left="4150" w:hanging="360"/>
      </w:pPr>
    </w:lvl>
    <w:lvl w:ilvl="4" w:tplc="04190019" w:tentative="1">
      <w:start w:val="1"/>
      <w:numFmt w:val="lowerLetter"/>
      <w:lvlText w:val="%5."/>
      <w:lvlJc w:val="left"/>
      <w:pPr>
        <w:ind w:left="4870" w:hanging="360"/>
      </w:pPr>
    </w:lvl>
    <w:lvl w:ilvl="5" w:tplc="0419001B" w:tentative="1">
      <w:start w:val="1"/>
      <w:numFmt w:val="lowerRoman"/>
      <w:lvlText w:val="%6."/>
      <w:lvlJc w:val="right"/>
      <w:pPr>
        <w:ind w:left="5590" w:hanging="180"/>
      </w:pPr>
    </w:lvl>
    <w:lvl w:ilvl="6" w:tplc="0419000F" w:tentative="1">
      <w:start w:val="1"/>
      <w:numFmt w:val="decimal"/>
      <w:lvlText w:val="%7."/>
      <w:lvlJc w:val="left"/>
      <w:pPr>
        <w:ind w:left="6310" w:hanging="360"/>
      </w:pPr>
    </w:lvl>
    <w:lvl w:ilvl="7" w:tplc="04190019" w:tentative="1">
      <w:start w:val="1"/>
      <w:numFmt w:val="lowerLetter"/>
      <w:lvlText w:val="%8."/>
      <w:lvlJc w:val="left"/>
      <w:pPr>
        <w:ind w:left="7030" w:hanging="360"/>
      </w:pPr>
    </w:lvl>
    <w:lvl w:ilvl="8" w:tplc="0419001B" w:tentative="1">
      <w:start w:val="1"/>
      <w:numFmt w:val="lowerRoman"/>
      <w:lvlText w:val="%9."/>
      <w:lvlJc w:val="right"/>
      <w:pPr>
        <w:ind w:left="7750" w:hanging="180"/>
      </w:pPr>
    </w:lvl>
  </w:abstractNum>
  <w:abstractNum w:abstractNumId="42">
    <w:nsid w:val="284C1BB0"/>
    <w:multiLevelType w:val="hybridMultilevel"/>
    <w:tmpl w:val="E0BAC0BC"/>
    <w:lvl w:ilvl="0" w:tplc="6ED210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6699E">
      <w:start w:val="4"/>
      <w:numFmt w:val="decimal"/>
      <w:lvlRestart w:val="0"/>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6EF0E">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69B4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0DE1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AAD0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6A971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CE52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EBD4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9862222"/>
    <w:multiLevelType w:val="hybridMultilevel"/>
    <w:tmpl w:val="4F7A8AA4"/>
    <w:lvl w:ilvl="0" w:tplc="21065FF6">
      <w:start w:val="1"/>
      <w:numFmt w:val="bullet"/>
      <w:lvlText w:val="-"/>
      <w:lvlJc w:val="left"/>
      <w:pPr>
        <w:ind w:left="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B7360F6C">
      <w:start w:val="1"/>
      <w:numFmt w:val="bullet"/>
      <w:lvlText w:val="o"/>
      <w:lvlJc w:val="left"/>
      <w:pPr>
        <w:ind w:left="11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085CF304">
      <w:start w:val="1"/>
      <w:numFmt w:val="bullet"/>
      <w:lvlText w:val="▪"/>
      <w:lvlJc w:val="left"/>
      <w:pPr>
        <w:ind w:left="18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95FA3BCC">
      <w:start w:val="1"/>
      <w:numFmt w:val="bullet"/>
      <w:lvlText w:val="•"/>
      <w:lvlJc w:val="left"/>
      <w:pPr>
        <w:ind w:left="25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7CDA3232">
      <w:start w:val="1"/>
      <w:numFmt w:val="bullet"/>
      <w:lvlText w:val="o"/>
      <w:lvlJc w:val="left"/>
      <w:pPr>
        <w:ind w:left="329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FE2694EC">
      <w:start w:val="1"/>
      <w:numFmt w:val="bullet"/>
      <w:lvlText w:val="▪"/>
      <w:lvlJc w:val="left"/>
      <w:pPr>
        <w:ind w:left="401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AECA1F66">
      <w:start w:val="1"/>
      <w:numFmt w:val="bullet"/>
      <w:lvlText w:val="•"/>
      <w:lvlJc w:val="left"/>
      <w:pPr>
        <w:ind w:left="47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13A87A2E">
      <w:start w:val="1"/>
      <w:numFmt w:val="bullet"/>
      <w:lvlText w:val="o"/>
      <w:lvlJc w:val="left"/>
      <w:pPr>
        <w:ind w:left="54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B59A42FC">
      <w:start w:val="1"/>
      <w:numFmt w:val="bullet"/>
      <w:lvlText w:val="▪"/>
      <w:lvlJc w:val="left"/>
      <w:pPr>
        <w:ind w:left="61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44">
    <w:nsid w:val="2A29110D"/>
    <w:multiLevelType w:val="hybridMultilevel"/>
    <w:tmpl w:val="C4D6D478"/>
    <w:lvl w:ilvl="0" w:tplc="7842F900">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2AA09192">
      <w:start w:val="1"/>
      <w:numFmt w:val="bullet"/>
      <w:lvlText w:val="o"/>
      <w:lvlJc w:val="left"/>
      <w:pPr>
        <w:ind w:left="10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2C90F22E">
      <w:start w:val="1"/>
      <w:numFmt w:val="bullet"/>
      <w:lvlText w:val="▪"/>
      <w:lvlJc w:val="left"/>
      <w:pPr>
        <w:ind w:left="18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7F8C8028">
      <w:start w:val="1"/>
      <w:numFmt w:val="bullet"/>
      <w:lvlText w:val="•"/>
      <w:lvlJc w:val="left"/>
      <w:pPr>
        <w:ind w:left="25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E33619D6">
      <w:start w:val="1"/>
      <w:numFmt w:val="bullet"/>
      <w:lvlText w:val="o"/>
      <w:lvlJc w:val="left"/>
      <w:pPr>
        <w:ind w:left="324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7E842E6E">
      <w:start w:val="1"/>
      <w:numFmt w:val="bullet"/>
      <w:lvlText w:val="▪"/>
      <w:lvlJc w:val="left"/>
      <w:pPr>
        <w:ind w:left="396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AF68BD4A">
      <w:start w:val="1"/>
      <w:numFmt w:val="bullet"/>
      <w:lvlText w:val="•"/>
      <w:lvlJc w:val="left"/>
      <w:pPr>
        <w:ind w:left="46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52086BC2">
      <w:start w:val="1"/>
      <w:numFmt w:val="bullet"/>
      <w:lvlText w:val="o"/>
      <w:lvlJc w:val="left"/>
      <w:pPr>
        <w:ind w:left="54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6D561532">
      <w:start w:val="1"/>
      <w:numFmt w:val="bullet"/>
      <w:lvlText w:val="▪"/>
      <w:lvlJc w:val="left"/>
      <w:pPr>
        <w:ind w:left="61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45">
    <w:nsid w:val="2AD73E41"/>
    <w:multiLevelType w:val="hybridMultilevel"/>
    <w:tmpl w:val="F802F87E"/>
    <w:lvl w:ilvl="0" w:tplc="BA5617EA">
      <w:start w:val="1"/>
      <w:numFmt w:val="bullet"/>
      <w:lvlText w:val="–"/>
      <w:lvlJc w:val="left"/>
      <w:pPr>
        <w:ind w:left="1279"/>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BD668F1A">
      <w:start w:val="1"/>
      <w:numFmt w:val="bullet"/>
      <w:lvlText w:val="o"/>
      <w:lvlJc w:val="left"/>
      <w:pPr>
        <w:ind w:left="10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832EEF16">
      <w:start w:val="1"/>
      <w:numFmt w:val="bullet"/>
      <w:lvlText w:val="▪"/>
      <w:lvlJc w:val="left"/>
      <w:pPr>
        <w:ind w:left="18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D9729F6A">
      <w:start w:val="1"/>
      <w:numFmt w:val="bullet"/>
      <w:lvlText w:val="•"/>
      <w:lvlJc w:val="left"/>
      <w:pPr>
        <w:ind w:left="25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3F1EC0DC">
      <w:start w:val="1"/>
      <w:numFmt w:val="bullet"/>
      <w:lvlText w:val="o"/>
      <w:lvlJc w:val="left"/>
      <w:pPr>
        <w:ind w:left="324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6FC450EC">
      <w:start w:val="1"/>
      <w:numFmt w:val="bullet"/>
      <w:lvlText w:val="▪"/>
      <w:lvlJc w:val="left"/>
      <w:pPr>
        <w:ind w:left="396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C2EA3310">
      <w:start w:val="1"/>
      <w:numFmt w:val="bullet"/>
      <w:lvlText w:val="•"/>
      <w:lvlJc w:val="left"/>
      <w:pPr>
        <w:ind w:left="46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4C5823B0">
      <w:start w:val="1"/>
      <w:numFmt w:val="bullet"/>
      <w:lvlText w:val="o"/>
      <w:lvlJc w:val="left"/>
      <w:pPr>
        <w:ind w:left="54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58CE6E00">
      <w:start w:val="1"/>
      <w:numFmt w:val="bullet"/>
      <w:lvlText w:val="▪"/>
      <w:lvlJc w:val="left"/>
      <w:pPr>
        <w:ind w:left="61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46">
    <w:nsid w:val="2C0D3579"/>
    <w:multiLevelType w:val="hybridMultilevel"/>
    <w:tmpl w:val="256AA438"/>
    <w:lvl w:ilvl="0" w:tplc="9ED4D1DC">
      <w:start w:val="1"/>
      <w:numFmt w:val="bullet"/>
      <w:lvlText w:val="-"/>
      <w:lvlJc w:val="left"/>
      <w:pPr>
        <w:ind w:left="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5ED6C410">
      <w:start w:val="1"/>
      <w:numFmt w:val="bullet"/>
      <w:lvlText w:val="o"/>
      <w:lvlJc w:val="left"/>
      <w:pPr>
        <w:ind w:left="11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1F3C9338">
      <w:start w:val="1"/>
      <w:numFmt w:val="bullet"/>
      <w:lvlText w:val="▪"/>
      <w:lvlJc w:val="left"/>
      <w:pPr>
        <w:ind w:left="18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36C81DB0">
      <w:start w:val="1"/>
      <w:numFmt w:val="bullet"/>
      <w:lvlText w:val="•"/>
      <w:lvlJc w:val="left"/>
      <w:pPr>
        <w:ind w:left="25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65CA5780">
      <w:start w:val="1"/>
      <w:numFmt w:val="bullet"/>
      <w:lvlText w:val="o"/>
      <w:lvlJc w:val="left"/>
      <w:pPr>
        <w:ind w:left="329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61EACCAE">
      <w:start w:val="1"/>
      <w:numFmt w:val="bullet"/>
      <w:lvlText w:val="▪"/>
      <w:lvlJc w:val="left"/>
      <w:pPr>
        <w:ind w:left="401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B642B660">
      <w:start w:val="1"/>
      <w:numFmt w:val="bullet"/>
      <w:lvlText w:val="•"/>
      <w:lvlJc w:val="left"/>
      <w:pPr>
        <w:ind w:left="47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28D61B80">
      <w:start w:val="1"/>
      <w:numFmt w:val="bullet"/>
      <w:lvlText w:val="o"/>
      <w:lvlJc w:val="left"/>
      <w:pPr>
        <w:ind w:left="54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6D88753E">
      <w:start w:val="1"/>
      <w:numFmt w:val="bullet"/>
      <w:lvlText w:val="▪"/>
      <w:lvlJc w:val="left"/>
      <w:pPr>
        <w:ind w:left="61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47">
    <w:nsid w:val="2D1543C7"/>
    <w:multiLevelType w:val="hybridMultilevel"/>
    <w:tmpl w:val="B32AC06A"/>
    <w:lvl w:ilvl="0" w:tplc="415858A2">
      <w:start w:val="1"/>
      <w:numFmt w:val="bullet"/>
      <w:lvlText w:val="-"/>
      <w:lvlJc w:val="left"/>
      <w:pPr>
        <w:ind w:left="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C144F0C4">
      <w:start w:val="1"/>
      <w:numFmt w:val="bullet"/>
      <w:lvlText w:val="o"/>
      <w:lvlJc w:val="left"/>
      <w:pPr>
        <w:ind w:left="11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2FE4CAE0">
      <w:start w:val="1"/>
      <w:numFmt w:val="bullet"/>
      <w:lvlText w:val="▪"/>
      <w:lvlJc w:val="left"/>
      <w:pPr>
        <w:ind w:left="18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951E033A">
      <w:start w:val="1"/>
      <w:numFmt w:val="bullet"/>
      <w:lvlText w:val="•"/>
      <w:lvlJc w:val="left"/>
      <w:pPr>
        <w:ind w:left="25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213A2092">
      <w:start w:val="1"/>
      <w:numFmt w:val="bullet"/>
      <w:lvlText w:val="o"/>
      <w:lvlJc w:val="left"/>
      <w:pPr>
        <w:ind w:left="329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0A9EB44E">
      <w:start w:val="1"/>
      <w:numFmt w:val="bullet"/>
      <w:lvlText w:val="▪"/>
      <w:lvlJc w:val="left"/>
      <w:pPr>
        <w:ind w:left="401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83027704">
      <w:start w:val="1"/>
      <w:numFmt w:val="bullet"/>
      <w:lvlText w:val="•"/>
      <w:lvlJc w:val="left"/>
      <w:pPr>
        <w:ind w:left="47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6C1E33D0">
      <w:start w:val="1"/>
      <w:numFmt w:val="bullet"/>
      <w:lvlText w:val="o"/>
      <w:lvlJc w:val="left"/>
      <w:pPr>
        <w:ind w:left="54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3F60BB48">
      <w:start w:val="1"/>
      <w:numFmt w:val="bullet"/>
      <w:lvlText w:val="▪"/>
      <w:lvlJc w:val="left"/>
      <w:pPr>
        <w:ind w:left="61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48">
    <w:nsid w:val="31831A34"/>
    <w:multiLevelType w:val="hybridMultilevel"/>
    <w:tmpl w:val="C69AAB9E"/>
    <w:lvl w:ilvl="0" w:tplc="7AD6CA54">
      <w:start w:val="1"/>
      <w:numFmt w:val="bullet"/>
      <w:lvlText w:val="–"/>
      <w:lvlJc w:val="left"/>
      <w:pPr>
        <w:ind w:left="9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A2EE34E0">
      <w:start w:val="1"/>
      <w:numFmt w:val="bullet"/>
      <w:lvlText w:val="o"/>
      <w:lvlJc w:val="left"/>
      <w:pPr>
        <w:ind w:left="10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D14CF646">
      <w:start w:val="1"/>
      <w:numFmt w:val="bullet"/>
      <w:lvlText w:val="▪"/>
      <w:lvlJc w:val="left"/>
      <w:pPr>
        <w:ind w:left="18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893092CC">
      <w:start w:val="1"/>
      <w:numFmt w:val="bullet"/>
      <w:lvlText w:val="•"/>
      <w:lvlJc w:val="left"/>
      <w:pPr>
        <w:ind w:left="25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095663B8">
      <w:start w:val="1"/>
      <w:numFmt w:val="bullet"/>
      <w:lvlText w:val="o"/>
      <w:lvlJc w:val="left"/>
      <w:pPr>
        <w:ind w:left="324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F9028550">
      <w:start w:val="1"/>
      <w:numFmt w:val="bullet"/>
      <w:lvlText w:val="▪"/>
      <w:lvlJc w:val="left"/>
      <w:pPr>
        <w:ind w:left="396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EE6E83EC">
      <w:start w:val="1"/>
      <w:numFmt w:val="bullet"/>
      <w:lvlText w:val="•"/>
      <w:lvlJc w:val="left"/>
      <w:pPr>
        <w:ind w:left="46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68D40396">
      <w:start w:val="1"/>
      <w:numFmt w:val="bullet"/>
      <w:lvlText w:val="o"/>
      <w:lvlJc w:val="left"/>
      <w:pPr>
        <w:ind w:left="54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E57C7AE2">
      <w:start w:val="1"/>
      <w:numFmt w:val="bullet"/>
      <w:lvlText w:val="▪"/>
      <w:lvlJc w:val="left"/>
      <w:pPr>
        <w:ind w:left="61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49">
    <w:nsid w:val="354B469E"/>
    <w:multiLevelType w:val="hybridMultilevel"/>
    <w:tmpl w:val="D786CCB2"/>
    <w:lvl w:ilvl="0" w:tplc="5808A962">
      <w:start w:val="1"/>
      <w:numFmt w:val="bullet"/>
      <w:lvlText w:val="-"/>
      <w:lvlJc w:val="left"/>
      <w:pPr>
        <w:ind w:left="5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852C82F6">
      <w:start w:val="1"/>
      <w:numFmt w:val="bullet"/>
      <w:lvlText w:val="o"/>
      <w:lvlJc w:val="left"/>
      <w:pPr>
        <w:ind w:left="113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8852114E">
      <w:start w:val="1"/>
      <w:numFmt w:val="bullet"/>
      <w:lvlText w:val="▪"/>
      <w:lvlJc w:val="left"/>
      <w:pPr>
        <w:ind w:left="18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2744CE74">
      <w:start w:val="1"/>
      <w:numFmt w:val="bullet"/>
      <w:lvlText w:val="•"/>
      <w:lvlJc w:val="left"/>
      <w:pPr>
        <w:ind w:left="257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B5004364">
      <w:start w:val="1"/>
      <w:numFmt w:val="bullet"/>
      <w:lvlText w:val="o"/>
      <w:lvlJc w:val="left"/>
      <w:pPr>
        <w:ind w:left="329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B42A2CE0">
      <w:start w:val="1"/>
      <w:numFmt w:val="bullet"/>
      <w:lvlText w:val="▪"/>
      <w:lvlJc w:val="left"/>
      <w:pPr>
        <w:ind w:left="401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EE68A29C">
      <w:start w:val="1"/>
      <w:numFmt w:val="bullet"/>
      <w:lvlText w:val="•"/>
      <w:lvlJc w:val="left"/>
      <w:pPr>
        <w:ind w:left="473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EAF2EAA4">
      <w:start w:val="1"/>
      <w:numFmt w:val="bullet"/>
      <w:lvlText w:val="o"/>
      <w:lvlJc w:val="left"/>
      <w:pPr>
        <w:ind w:left="54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1920359C">
      <w:start w:val="1"/>
      <w:numFmt w:val="bullet"/>
      <w:lvlText w:val="▪"/>
      <w:lvlJc w:val="left"/>
      <w:pPr>
        <w:ind w:left="617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50">
    <w:nsid w:val="36133701"/>
    <w:multiLevelType w:val="hybridMultilevel"/>
    <w:tmpl w:val="E676D912"/>
    <w:lvl w:ilvl="0" w:tplc="2146CA8A">
      <w:start w:val="1"/>
      <w:numFmt w:val="bullet"/>
      <w:lvlText w:val="-"/>
      <w:lvlJc w:val="left"/>
      <w:pPr>
        <w:ind w:left="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8C0654AE">
      <w:start w:val="1"/>
      <w:numFmt w:val="bullet"/>
      <w:lvlText w:val="o"/>
      <w:lvlJc w:val="left"/>
      <w:pPr>
        <w:ind w:left="113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0DFE2A6E">
      <w:start w:val="1"/>
      <w:numFmt w:val="bullet"/>
      <w:lvlText w:val="▪"/>
      <w:lvlJc w:val="left"/>
      <w:pPr>
        <w:ind w:left="185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1ABCEA14">
      <w:start w:val="1"/>
      <w:numFmt w:val="bullet"/>
      <w:lvlText w:val="•"/>
      <w:lvlJc w:val="left"/>
      <w:pPr>
        <w:ind w:left="257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B00EB318">
      <w:start w:val="1"/>
      <w:numFmt w:val="bullet"/>
      <w:lvlText w:val="o"/>
      <w:lvlJc w:val="left"/>
      <w:pPr>
        <w:ind w:left="329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0BE48896">
      <w:start w:val="1"/>
      <w:numFmt w:val="bullet"/>
      <w:lvlText w:val="▪"/>
      <w:lvlJc w:val="left"/>
      <w:pPr>
        <w:ind w:left="401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4F086D36">
      <w:start w:val="1"/>
      <w:numFmt w:val="bullet"/>
      <w:lvlText w:val="•"/>
      <w:lvlJc w:val="left"/>
      <w:pPr>
        <w:ind w:left="473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5418853A">
      <w:start w:val="1"/>
      <w:numFmt w:val="bullet"/>
      <w:lvlText w:val="o"/>
      <w:lvlJc w:val="left"/>
      <w:pPr>
        <w:ind w:left="545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6B88A370">
      <w:start w:val="1"/>
      <w:numFmt w:val="bullet"/>
      <w:lvlText w:val="▪"/>
      <w:lvlJc w:val="left"/>
      <w:pPr>
        <w:ind w:left="617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51">
    <w:nsid w:val="376142F0"/>
    <w:multiLevelType w:val="hybridMultilevel"/>
    <w:tmpl w:val="7AC8DE34"/>
    <w:lvl w:ilvl="0" w:tplc="02061E04">
      <w:start w:val="1"/>
      <w:numFmt w:val="bullet"/>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8A91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E8E0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6138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0ADC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E114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E633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87DC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C3A1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AA87E87"/>
    <w:multiLevelType w:val="hybridMultilevel"/>
    <w:tmpl w:val="C5D899C8"/>
    <w:lvl w:ilvl="0" w:tplc="109CAFEE">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A07F2A">
      <w:start w:val="1"/>
      <w:numFmt w:val="bullet"/>
      <w:lvlText w:val="o"/>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FC0E90">
      <w:start w:val="1"/>
      <w:numFmt w:val="bullet"/>
      <w:lvlText w:val="▪"/>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ECF976">
      <w:start w:val="1"/>
      <w:numFmt w:val="bullet"/>
      <w:lvlText w:val="•"/>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04D4C4">
      <w:start w:val="1"/>
      <w:numFmt w:val="bullet"/>
      <w:lvlText w:val="o"/>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E064D8">
      <w:start w:val="1"/>
      <w:numFmt w:val="bullet"/>
      <w:lvlText w:val="▪"/>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B441AE">
      <w:start w:val="1"/>
      <w:numFmt w:val="bullet"/>
      <w:lvlText w:val="•"/>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F2CC1E">
      <w:start w:val="1"/>
      <w:numFmt w:val="bullet"/>
      <w:lvlText w:val="o"/>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EA7CFA">
      <w:start w:val="1"/>
      <w:numFmt w:val="bullet"/>
      <w:lvlText w:val="▪"/>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nsid w:val="3AFD3D85"/>
    <w:multiLevelType w:val="hybridMultilevel"/>
    <w:tmpl w:val="BCAEFBB2"/>
    <w:lvl w:ilvl="0" w:tplc="7D9407DA">
      <w:start w:val="1"/>
      <w:numFmt w:val="bullet"/>
      <w:lvlText w:val="–"/>
      <w:lvlJc w:val="left"/>
      <w:pPr>
        <w:ind w:left="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4C00AE">
      <w:start w:val="1"/>
      <w:numFmt w:val="bullet"/>
      <w:lvlText w:val="o"/>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94B1AE">
      <w:start w:val="1"/>
      <w:numFmt w:val="bullet"/>
      <w:lvlText w:val="▪"/>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7A5704">
      <w:start w:val="1"/>
      <w:numFmt w:val="bullet"/>
      <w:lvlText w:val="•"/>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42F65C">
      <w:start w:val="1"/>
      <w:numFmt w:val="bullet"/>
      <w:lvlText w:val="o"/>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942250">
      <w:start w:val="1"/>
      <w:numFmt w:val="bullet"/>
      <w:lvlText w:val="▪"/>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FAE708">
      <w:start w:val="1"/>
      <w:numFmt w:val="bullet"/>
      <w:lvlText w:val="•"/>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18DCF2">
      <w:start w:val="1"/>
      <w:numFmt w:val="bullet"/>
      <w:lvlText w:val="o"/>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B24E16">
      <w:start w:val="1"/>
      <w:numFmt w:val="bullet"/>
      <w:lvlText w:val="▪"/>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nsid w:val="3C973C49"/>
    <w:multiLevelType w:val="hybridMultilevel"/>
    <w:tmpl w:val="096E0738"/>
    <w:lvl w:ilvl="0" w:tplc="2904D518">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7AB040E2">
      <w:start w:val="1"/>
      <w:numFmt w:val="bullet"/>
      <w:lvlText w:val="o"/>
      <w:lvlJc w:val="left"/>
      <w:pPr>
        <w:ind w:left="15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A2EA99D0">
      <w:start w:val="1"/>
      <w:numFmt w:val="bullet"/>
      <w:lvlText w:val="▪"/>
      <w:lvlJc w:val="left"/>
      <w:pPr>
        <w:ind w:left="22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3962E636">
      <w:start w:val="1"/>
      <w:numFmt w:val="bullet"/>
      <w:lvlText w:val="•"/>
      <w:lvlJc w:val="left"/>
      <w:pPr>
        <w:ind w:left="30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2B72036C">
      <w:start w:val="1"/>
      <w:numFmt w:val="bullet"/>
      <w:lvlText w:val="o"/>
      <w:lvlJc w:val="left"/>
      <w:pPr>
        <w:ind w:left="37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877C1A58">
      <w:start w:val="1"/>
      <w:numFmt w:val="bullet"/>
      <w:lvlText w:val="▪"/>
      <w:lvlJc w:val="left"/>
      <w:pPr>
        <w:ind w:left="444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0E6A7CA2">
      <w:start w:val="1"/>
      <w:numFmt w:val="bullet"/>
      <w:lvlText w:val="•"/>
      <w:lvlJc w:val="left"/>
      <w:pPr>
        <w:ind w:left="51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C8F28472">
      <w:start w:val="1"/>
      <w:numFmt w:val="bullet"/>
      <w:lvlText w:val="o"/>
      <w:lvlJc w:val="left"/>
      <w:pPr>
        <w:ind w:left="58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677A4B26">
      <w:start w:val="1"/>
      <w:numFmt w:val="bullet"/>
      <w:lvlText w:val="▪"/>
      <w:lvlJc w:val="left"/>
      <w:pPr>
        <w:ind w:left="66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55">
    <w:nsid w:val="3EC603EF"/>
    <w:multiLevelType w:val="hybridMultilevel"/>
    <w:tmpl w:val="1B8298F8"/>
    <w:lvl w:ilvl="0" w:tplc="FAE27466">
      <w:start w:val="1"/>
      <w:numFmt w:val="bullet"/>
      <w:lvlText w:val="-"/>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C2EE32">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FC8F6A">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6EA48A">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301716">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F072F4">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E4C30C">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725AEA">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4062B4">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nsid w:val="3F7E7720"/>
    <w:multiLevelType w:val="hybridMultilevel"/>
    <w:tmpl w:val="A1B8A9E4"/>
    <w:lvl w:ilvl="0" w:tplc="3E2C6740">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860CE9E0">
      <w:start w:val="1"/>
      <w:numFmt w:val="bullet"/>
      <w:lvlText w:val="o"/>
      <w:lvlJc w:val="left"/>
      <w:pPr>
        <w:ind w:left="10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ECCC14F0">
      <w:start w:val="1"/>
      <w:numFmt w:val="bullet"/>
      <w:lvlText w:val="▪"/>
      <w:lvlJc w:val="left"/>
      <w:pPr>
        <w:ind w:left="18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BEBEF312">
      <w:start w:val="1"/>
      <w:numFmt w:val="bullet"/>
      <w:lvlText w:val="•"/>
      <w:lvlJc w:val="left"/>
      <w:pPr>
        <w:ind w:left="25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8BD4D9CA">
      <w:start w:val="1"/>
      <w:numFmt w:val="bullet"/>
      <w:lvlText w:val="o"/>
      <w:lvlJc w:val="left"/>
      <w:pPr>
        <w:ind w:left="324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9A9A94CA">
      <w:start w:val="1"/>
      <w:numFmt w:val="bullet"/>
      <w:lvlText w:val="▪"/>
      <w:lvlJc w:val="left"/>
      <w:pPr>
        <w:ind w:left="39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B08EB982">
      <w:start w:val="1"/>
      <w:numFmt w:val="bullet"/>
      <w:lvlText w:val="•"/>
      <w:lvlJc w:val="left"/>
      <w:pPr>
        <w:ind w:left="46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68E4807A">
      <w:start w:val="1"/>
      <w:numFmt w:val="bullet"/>
      <w:lvlText w:val="o"/>
      <w:lvlJc w:val="left"/>
      <w:pPr>
        <w:ind w:left="54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32F2EB2E">
      <w:start w:val="1"/>
      <w:numFmt w:val="bullet"/>
      <w:lvlText w:val="▪"/>
      <w:lvlJc w:val="left"/>
      <w:pPr>
        <w:ind w:left="61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57">
    <w:nsid w:val="400373EC"/>
    <w:multiLevelType w:val="hybridMultilevel"/>
    <w:tmpl w:val="D2BE65AE"/>
    <w:lvl w:ilvl="0" w:tplc="61E616FA">
      <w:start w:val="1"/>
      <w:numFmt w:val="bullet"/>
      <w:lvlText w:val="–"/>
      <w:lvlJc w:val="left"/>
      <w:pPr>
        <w:ind w:left="1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BF8CF9CA">
      <w:start w:val="1"/>
      <w:numFmt w:val="bullet"/>
      <w:lvlText w:val="o"/>
      <w:lvlJc w:val="left"/>
      <w:pPr>
        <w:ind w:left="10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4288C2EC">
      <w:start w:val="1"/>
      <w:numFmt w:val="bullet"/>
      <w:lvlText w:val="▪"/>
      <w:lvlJc w:val="left"/>
      <w:pPr>
        <w:ind w:left="18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6BBC6DE8">
      <w:start w:val="1"/>
      <w:numFmt w:val="bullet"/>
      <w:lvlText w:val="•"/>
      <w:lvlJc w:val="left"/>
      <w:pPr>
        <w:ind w:left="25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B9A6BEFC">
      <w:start w:val="1"/>
      <w:numFmt w:val="bullet"/>
      <w:lvlText w:val="o"/>
      <w:lvlJc w:val="left"/>
      <w:pPr>
        <w:ind w:left="324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6FDCDE24">
      <w:start w:val="1"/>
      <w:numFmt w:val="bullet"/>
      <w:lvlText w:val="▪"/>
      <w:lvlJc w:val="left"/>
      <w:pPr>
        <w:ind w:left="396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9B1E39D0">
      <w:start w:val="1"/>
      <w:numFmt w:val="bullet"/>
      <w:lvlText w:val="•"/>
      <w:lvlJc w:val="left"/>
      <w:pPr>
        <w:ind w:left="46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462A3386">
      <w:start w:val="1"/>
      <w:numFmt w:val="bullet"/>
      <w:lvlText w:val="o"/>
      <w:lvlJc w:val="left"/>
      <w:pPr>
        <w:ind w:left="54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03DED8DC">
      <w:start w:val="1"/>
      <w:numFmt w:val="bullet"/>
      <w:lvlText w:val="▪"/>
      <w:lvlJc w:val="left"/>
      <w:pPr>
        <w:ind w:left="61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58">
    <w:nsid w:val="40EA24DE"/>
    <w:multiLevelType w:val="hybridMultilevel"/>
    <w:tmpl w:val="461C294E"/>
    <w:lvl w:ilvl="0" w:tplc="0EDA2E62">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986750">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B69BAE">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1C9200">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06BF60">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945F30">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2A97CC">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F2749C">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BC9B16">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nsid w:val="4120201A"/>
    <w:multiLevelType w:val="multilevel"/>
    <w:tmpl w:val="9B768B0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AC19EE"/>
    <w:multiLevelType w:val="hybridMultilevel"/>
    <w:tmpl w:val="F65489A2"/>
    <w:lvl w:ilvl="0" w:tplc="8F18EDC0">
      <w:start w:val="1"/>
      <w:numFmt w:val="bullet"/>
      <w:lvlText w:val="–"/>
      <w:lvlJc w:val="left"/>
      <w:pPr>
        <w:ind w:left="121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A65CBC36">
      <w:start w:val="1"/>
      <w:numFmt w:val="bullet"/>
      <w:lvlText w:val="o"/>
      <w:lvlJc w:val="left"/>
      <w:pPr>
        <w:ind w:left="20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E364FA46">
      <w:start w:val="1"/>
      <w:numFmt w:val="bullet"/>
      <w:lvlText w:val="▪"/>
      <w:lvlJc w:val="left"/>
      <w:pPr>
        <w:ind w:left="27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E7FA0EC0">
      <w:start w:val="1"/>
      <w:numFmt w:val="bullet"/>
      <w:lvlText w:val="•"/>
      <w:lvlJc w:val="left"/>
      <w:pPr>
        <w:ind w:left="34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58AAC51E">
      <w:start w:val="1"/>
      <w:numFmt w:val="bullet"/>
      <w:lvlText w:val="o"/>
      <w:lvlJc w:val="left"/>
      <w:pPr>
        <w:ind w:left="42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82128524">
      <w:start w:val="1"/>
      <w:numFmt w:val="bullet"/>
      <w:lvlText w:val="▪"/>
      <w:lvlJc w:val="left"/>
      <w:pPr>
        <w:ind w:left="49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49B2A400">
      <w:start w:val="1"/>
      <w:numFmt w:val="bullet"/>
      <w:lvlText w:val="•"/>
      <w:lvlJc w:val="left"/>
      <w:pPr>
        <w:ind w:left="56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0AD83ED2">
      <w:start w:val="1"/>
      <w:numFmt w:val="bullet"/>
      <w:lvlText w:val="o"/>
      <w:lvlJc w:val="left"/>
      <w:pPr>
        <w:ind w:left="63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62BAFFCA">
      <w:start w:val="1"/>
      <w:numFmt w:val="bullet"/>
      <w:lvlText w:val="▪"/>
      <w:lvlJc w:val="left"/>
      <w:pPr>
        <w:ind w:left="7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61">
    <w:nsid w:val="4337653A"/>
    <w:multiLevelType w:val="hybridMultilevel"/>
    <w:tmpl w:val="52E0DF52"/>
    <w:lvl w:ilvl="0" w:tplc="D4F44D1C">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5AC3F2">
      <w:start w:val="1"/>
      <w:numFmt w:val="bullet"/>
      <w:lvlText w:val="o"/>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7881DA">
      <w:start w:val="1"/>
      <w:numFmt w:val="bullet"/>
      <w:lvlText w:val="▪"/>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900EA4">
      <w:start w:val="1"/>
      <w:numFmt w:val="bullet"/>
      <w:lvlText w:val="•"/>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CA3D10">
      <w:start w:val="1"/>
      <w:numFmt w:val="bullet"/>
      <w:lvlText w:val="o"/>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2EE27E">
      <w:start w:val="1"/>
      <w:numFmt w:val="bullet"/>
      <w:lvlText w:val="▪"/>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DC16E0">
      <w:start w:val="1"/>
      <w:numFmt w:val="bullet"/>
      <w:lvlText w:val="•"/>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3C7D1A">
      <w:start w:val="1"/>
      <w:numFmt w:val="bullet"/>
      <w:lvlText w:val="o"/>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03778">
      <w:start w:val="1"/>
      <w:numFmt w:val="bullet"/>
      <w:lvlText w:val="▪"/>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nsid w:val="44C16637"/>
    <w:multiLevelType w:val="hybridMultilevel"/>
    <w:tmpl w:val="2C5C2F18"/>
    <w:lvl w:ilvl="0" w:tplc="F0569EF8">
      <w:start w:val="1"/>
      <w:numFmt w:val="bullet"/>
      <w:lvlText w:val="–"/>
      <w:lvlJc w:val="left"/>
      <w:pPr>
        <w:ind w:left="1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15C6BF8E">
      <w:start w:val="1"/>
      <w:numFmt w:val="bullet"/>
      <w:lvlText w:val="o"/>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41943C22">
      <w:start w:val="1"/>
      <w:numFmt w:val="bullet"/>
      <w:lvlText w:val="▪"/>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2C8AEE14">
      <w:start w:val="1"/>
      <w:numFmt w:val="bullet"/>
      <w:lvlText w:val="•"/>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01765BDA">
      <w:start w:val="1"/>
      <w:numFmt w:val="bullet"/>
      <w:lvlText w:val="o"/>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2EA01EDC">
      <w:start w:val="1"/>
      <w:numFmt w:val="bullet"/>
      <w:lvlText w:val="▪"/>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4EF43854">
      <w:start w:val="1"/>
      <w:numFmt w:val="bullet"/>
      <w:lvlText w:val="•"/>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711C98F4">
      <w:start w:val="1"/>
      <w:numFmt w:val="bullet"/>
      <w:lvlText w:val="o"/>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4D9238EC">
      <w:start w:val="1"/>
      <w:numFmt w:val="bullet"/>
      <w:lvlText w:val="▪"/>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63">
    <w:nsid w:val="4813540C"/>
    <w:multiLevelType w:val="hybridMultilevel"/>
    <w:tmpl w:val="3FDC5A74"/>
    <w:lvl w:ilvl="0" w:tplc="76A8796A">
      <w:start w:val="1"/>
      <w:numFmt w:val="bullet"/>
      <w:lvlText w:val="•"/>
      <w:lvlJc w:val="left"/>
      <w:pPr>
        <w:ind w:left="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4A0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0A29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87F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095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465F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1E5F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7089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EE4A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nsid w:val="4A457806"/>
    <w:multiLevelType w:val="hybridMultilevel"/>
    <w:tmpl w:val="2B9691E4"/>
    <w:lvl w:ilvl="0" w:tplc="DD36E31C">
      <w:start w:val="10"/>
      <w:numFmt w:val="decimal"/>
      <w:lvlText w:val="%1."/>
      <w:lvlJc w:val="left"/>
      <w:pPr>
        <w:ind w:left="1632" w:hanging="360"/>
      </w:pPr>
      <w:rPr>
        <w:rFonts w:ascii="Times New Roman" w:eastAsia="Times New Roman" w:hAnsi="Times New Roman" w:cs="Times New Roman" w:hint="default"/>
        <w:b/>
        <w:color w:val="2A2412"/>
        <w:sz w:val="26"/>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65">
    <w:nsid w:val="4B360FD7"/>
    <w:multiLevelType w:val="hybridMultilevel"/>
    <w:tmpl w:val="D1CC1BC6"/>
    <w:lvl w:ilvl="0" w:tplc="C84C82C2">
      <w:start w:val="1"/>
      <w:numFmt w:val="bullet"/>
      <w:lvlText w:val="–"/>
      <w:lvlJc w:val="left"/>
      <w:pPr>
        <w:ind w:left="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82DE70">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128608">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CE9A52">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2A8A2E">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1618B0">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D65EA0">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0ABF64">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501CFE">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nsid w:val="4D8074CB"/>
    <w:multiLevelType w:val="hybridMultilevel"/>
    <w:tmpl w:val="B1745BBC"/>
    <w:lvl w:ilvl="0" w:tplc="C36EDD2E">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72C8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BED4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CC3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3452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6875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009A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5663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A027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4E2A67D9"/>
    <w:multiLevelType w:val="hybridMultilevel"/>
    <w:tmpl w:val="80A25DFE"/>
    <w:lvl w:ilvl="0" w:tplc="68BEB1C8">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126872">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D60646">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E841D2">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28C96A">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925ACA">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622F7A">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2E6E4A">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C06282">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nsid w:val="501A4B4F"/>
    <w:multiLevelType w:val="hybridMultilevel"/>
    <w:tmpl w:val="ABE4B7D8"/>
    <w:lvl w:ilvl="0" w:tplc="56BAAEDA">
      <w:start w:val="1"/>
      <w:numFmt w:val="bullet"/>
      <w:lvlText w:val="–"/>
      <w:lvlJc w:val="left"/>
      <w:pPr>
        <w:ind w:left="159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8640C06E">
      <w:start w:val="1"/>
      <w:numFmt w:val="bullet"/>
      <w:lvlText w:val="o"/>
      <w:lvlJc w:val="left"/>
      <w:pPr>
        <w:ind w:left="20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E31667EC">
      <w:start w:val="1"/>
      <w:numFmt w:val="bullet"/>
      <w:lvlText w:val="▪"/>
      <w:lvlJc w:val="left"/>
      <w:pPr>
        <w:ind w:left="27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438812CA">
      <w:start w:val="1"/>
      <w:numFmt w:val="bullet"/>
      <w:lvlText w:val="•"/>
      <w:lvlJc w:val="left"/>
      <w:pPr>
        <w:ind w:left="34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350801EC">
      <w:start w:val="1"/>
      <w:numFmt w:val="bullet"/>
      <w:lvlText w:val="o"/>
      <w:lvlJc w:val="left"/>
      <w:pPr>
        <w:ind w:left="42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157A6F12">
      <w:start w:val="1"/>
      <w:numFmt w:val="bullet"/>
      <w:lvlText w:val="▪"/>
      <w:lvlJc w:val="left"/>
      <w:pPr>
        <w:ind w:left="49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80EA2356">
      <w:start w:val="1"/>
      <w:numFmt w:val="bullet"/>
      <w:lvlText w:val="•"/>
      <w:lvlJc w:val="left"/>
      <w:pPr>
        <w:ind w:left="56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DFB4BA16">
      <w:start w:val="1"/>
      <w:numFmt w:val="bullet"/>
      <w:lvlText w:val="o"/>
      <w:lvlJc w:val="left"/>
      <w:pPr>
        <w:ind w:left="63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746E0B80">
      <w:start w:val="1"/>
      <w:numFmt w:val="bullet"/>
      <w:lvlText w:val="▪"/>
      <w:lvlJc w:val="left"/>
      <w:pPr>
        <w:ind w:left="7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69">
    <w:nsid w:val="50AE7A50"/>
    <w:multiLevelType w:val="hybridMultilevel"/>
    <w:tmpl w:val="25D8263C"/>
    <w:lvl w:ilvl="0" w:tplc="47586406">
      <w:start w:val="2"/>
      <w:numFmt w:val="decimal"/>
      <w:lvlText w:val="%1."/>
      <w:lvlJc w:val="left"/>
      <w:pPr>
        <w:ind w:left="955"/>
      </w:pPr>
      <w:rPr>
        <w:rFonts w:ascii="Times New Roman" w:eastAsia="Times New Roman" w:hAnsi="Times New Roman" w:cs="Times New Roman"/>
        <w:b/>
        <w:bCs/>
        <w:i w:val="0"/>
        <w:strike w:val="0"/>
        <w:dstrike w:val="0"/>
        <w:color w:val="2A2412"/>
        <w:sz w:val="24"/>
        <w:szCs w:val="24"/>
        <w:u w:val="none" w:color="000000"/>
        <w:bdr w:val="none" w:sz="0" w:space="0" w:color="auto"/>
        <w:shd w:val="clear" w:color="auto" w:fill="auto"/>
        <w:vertAlign w:val="baseline"/>
      </w:rPr>
    </w:lvl>
    <w:lvl w:ilvl="1" w:tplc="A7749DC8">
      <w:start w:val="1"/>
      <w:numFmt w:val="lowerLetter"/>
      <w:lvlText w:val="%2"/>
      <w:lvlJc w:val="left"/>
      <w:pPr>
        <w:ind w:left="1080"/>
      </w:pPr>
      <w:rPr>
        <w:rFonts w:ascii="Times New Roman" w:eastAsia="Times New Roman" w:hAnsi="Times New Roman" w:cs="Times New Roman"/>
        <w:b/>
        <w:bCs/>
        <w:i w:val="0"/>
        <w:strike w:val="0"/>
        <w:dstrike w:val="0"/>
        <w:color w:val="2A2412"/>
        <w:sz w:val="24"/>
        <w:szCs w:val="24"/>
        <w:u w:val="none" w:color="000000"/>
        <w:bdr w:val="none" w:sz="0" w:space="0" w:color="auto"/>
        <w:shd w:val="clear" w:color="auto" w:fill="auto"/>
        <w:vertAlign w:val="baseline"/>
      </w:rPr>
    </w:lvl>
    <w:lvl w:ilvl="2" w:tplc="82569680">
      <w:start w:val="1"/>
      <w:numFmt w:val="lowerRoman"/>
      <w:lvlText w:val="%3"/>
      <w:lvlJc w:val="left"/>
      <w:pPr>
        <w:ind w:left="1800"/>
      </w:pPr>
      <w:rPr>
        <w:rFonts w:ascii="Times New Roman" w:eastAsia="Times New Roman" w:hAnsi="Times New Roman" w:cs="Times New Roman"/>
        <w:b/>
        <w:bCs/>
        <w:i w:val="0"/>
        <w:strike w:val="0"/>
        <w:dstrike w:val="0"/>
        <w:color w:val="2A2412"/>
        <w:sz w:val="24"/>
        <w:szCs w:val="24"/>
        <w:u w:val="none" w:color="000000"/>
        <w:bdr w:val="none" w:sz="0" w:space="0" w:color="auto"/>
        <w:shd w:val="clear" w:color="auto" w:fill="auto"/>
        <w:vertAlign w:val="baseline"/>
      </w:rPr>
    </w:lvl>
    <w:lvl w:ilvl="3" w:tplc="25CA21DA">
      <w:start w:val="1"/>
      <w:numFmt w:val="decimal"/>
      <w:lvlText w:val="%4"/>
      <w:lvlJc w:val="left"/>
      <w:pPr>
        <w:ind w:left="2520"/>
      </w:pPr>
      <w:rPr>
        <w:rFonts w:ascii="Times New Roman" w:eastAsia="Times New Roman" w:hAnsi="Times New Roman" w:cs="Times New Roman"/>
        <w:b/>
        <w:bCs/>
        <w:i w:val="0"/>
        <w:strike w:val="0"/>
        <w:dstrike w:val="0"/>
        <w:color w:val="2A2412"/>
        <w:sz w:val="24"/>
        <w:szCs w:val="24"/>
        <w:u w:val="none" w:color="000000"/>
        <w:bdr w:val="none" w:sz="0" w:space="0" w:color="auto"/>
        <w:shd w:val="clear" w:color="auto" w:fill="auto"/>
        <w:vertAlign w:val="baseline"/>
      </w:rPr>
    </w:lvl>
    <w:lvl w:ilvl="4" w:tplc="161CB960">
      <w:start w:val="1"/>
      <w:numFmt w:val="lowerLetter"/>
      <w:lvlText w:val="%5"/>
      <w:lvlJc w:val="left"/>
      <w:pPr>
        <w:ind w:left="3240"/>
      </w:pPr>
      <w:rPr>
        <w:rFonts w:ascii="Times New Roman" w:eastAsia="Times New Roman" w:hAnsi="Times New Roman" w:cs="Times New Roman"/>
        <w:b/>
        <w:bCs/>
        <w:i w:val="0"/>
        <w:strike w:val="0"/>
        <w:dstrike w:val="0"/>
        <w:color w:val="2A2412"/>
        <w:sz w:val="24"/>
        <w:szCs w:val="24"/>
        <w:u w:val="none" w:color="000000"/>
        <w:bdr w:val="none" w:sz="0" w:space="0" w:color="auto"/>
        <w:shd w:val="clear" w:color="auto" w:fill="auto"/>
        <w:vertAlign w:val="baseline"/>
      </w:rPr>
    </w:lvl>
    <w:lvl w:ilvl="5" w:tplc="0FCA128E">
      <w:start w:val="1"/>
      <w:numFmt w:val="lowerRoman"/>
      <w:lvlText w:val="%6"/>
      <w:lvlJc w:val="left"/>
      <w:pPr>
        <w:ind w:left="3960"/>
      </w:pPr>
      <w:rPr>
        <w:rFonts w:ascii="Times New Roman" w:eastAsia="Times New Roman" w:hAnsi="Times New Roman" w:cs="Times New Roman"/>
        <w:b/>
        <w:bCs/>
        <w:i w:val="0"/>
        <w:strike w:val="0"/>
        <w:dstrike w:val="0"/>
        <w:color w:val="2A2412"/>
        <w:sz w:val="24"/>
        <w:szCs w:val="24"/>
        <w:u w:val="none" w:color="000000"/>
        <w:bdr w:val="none" w:sz="0" w:space="0" w:color="auto"/>
        <w:shd w:val="clear" w:color="auto" w:fill="auto"/>
        <w:vertAlign w:val="baseline"/>
      </w:rPr>
    </w:lvl>
    <w:lvl w:ilvl="6" w:tplc="25C09472">
      <w:start w:val="1"/>
      <w:numFmt w:val="decimal"/>
      <w:lvlText w:val="%7"/>
      <w:lvlJc w:val="left"/>
      <w:pPr>
        <w:ind w:left="4680"/>
      </w:pPr>
      <w:rPr>
        <w:rFonts w:ascii="Times New Roman" w:eastAsia="Times New Roman" w:hAnsi="Times New Roman" w:cs="Times New Roman"/>
        <w:b/>
        <w:bCs/>
        <w:i w:val="0"/>
        <w:strike w:val="0"/>
        <w:dstrike w:val="0"/>
        <w:color w:val="2A2412"/>
        <w:sz w:val="24"/>
        <w:szCs w:val="24"/>
        <w:u w:val="none" w:color="000000"/>
        <w:bdr w:val="none" w:sz="0" w:space="0" w:color="auto"/>
        <w:shd w:val="clear" w:color="auto" w:fill="auto"/>
        <w:vertAlign w:val="baseline"/>
      </w:rPr>
    </w:lvl>
    <w:lvl w:ilvl="7" w:tplc="6CE2BCFE">
      <w:start w:val="1"/>
      <w:numFmt w:val="lowerLetter"/>
      <w:lvlText w:val="%8"/>
      <w:lvlJc w:val="left"/>
      <w:pPr>
        <w:ind w:left="5400"/>
      </w:pPr>
      <w:rPr>
        <w:rFonts w:ascii="Times New Roman" w:eastAsia="Times New Roman" w:hAnsi="Times New Roman" w:cs="Times New Roman"/>
        <w:b/>
        <w:bCs/>
        <w:i w:val="0"/>
        <w:strike w:val="0"/>
        <w:dstrike w:val="0"/>
        <w:color w:val="2A2412"/>
        <w:sz w:val="24"/>
        <w:szCs w:val="24"/>
        <w:u w:val="none" w:color="000000"/>
        <w:bdr w:val="none" w:sz="0" w:space="0" w:color="auto"/>
        <w:shd w:val="clear" w:color="auto" w:fill="auto"/>
        <w:vertAlign w:val="baseline"/>
      </w:rPr>
    </w:lvl>
    <w:lvl w:ilvl="8" w:tplc="12883450">
      <w:start w:val="1"/>
      <w:numFmt w:val="lowerRoman"/>
      <w:lvlText w:val="%9"/>
      <w:lvlJc w:val="left"/>
      <w:pPr>
        <w:ind w:left="6120"/>
      </w:pPr>
      <w:rPr>
        <w:rFonts w:ascii="Times New Roman" w:eastAsia="Times New Roman" w:hAnsi="Times New Roman" w:cs="Times New Roman"/>
        <w:b/>
        <w:bCs/>
        <w:i w:val="0"/>
        <w:strike w:val="0"/>
        <w:dstrike w:val="0"/>
        <w:color w:val="2A2412"/>
        <w:sz w:val="24"/>
        <w:szCs w:val="24"/>
        <w:u w:val="none" w:color="000000"/>
        <w:bdr w:val="none" w:sz="0" w:space="0" w:color="auto"/>
        <w:shd w:val="clear" w:color="auto" w:fill="auto"/>
        <w:vertAlign w:val="baseline"/>
      </w:rPr>
    </w:lvl>
  </w:abstractNum>
  <w:abstractNum w:abstractNumId="70">
    <w:nsid w:val="51957D9E"/>
    <w:multiLevelType w:val="hybridMultilevel"/>
    <w:tmpl w:val="BBA2C016"/>
    <w:lvl w:ilvl="0" w:tplc="B478F922">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781E60">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524DA4">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2AA916">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1A6ACC">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74D96E">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D631FC">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867878">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DE684C">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nsid w:val="51D35F84"/>
    <w:multiLevelType w:val="hybridMultilevel"/>
    <w:tmpl w:val="4EC0987E"/>
    <w:lvl w:ilvl="0" w:tplc="88CEB70C">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C8760786">
      <w:start w:val="1"/>
      <w:numFmt w:val="bullet"/>
      <w:lvlText w:val="o"/>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D9AE7B42">
      <w:start w:val="1"/>
      <w:numFmt w:val="bullet"/>
      <w:lvlText w:val="▪"/>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02A498F2">
      <w:start w:val="1"/>
      <w:numFmt w:val="bullet"/>
      <w:lvlText w:val="•"/>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FECC75E0">
      <w:start w:val="1"/>
      <w:numFmt w:val="bullet"/>
      <w:lvlText w:val="o"/>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94B439CE">
      <w:start w:val="1"/>
      <w:numFmt w:val="bullet"/>
      <w:lvlText w:val="▪"/>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DCB6E38A">
      <w:start w:val="1"/>
      <w:numFmt w:val="bullet"/>
      <w:lvlText w:val="•"/>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E3283926">
      <w:start w:val="1"/>
      <w:numFmt w:val="bullet"/>
      <w:lvlText w:val="o"/>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C81A33B8">
      <w:start w:val="1"/>
      <w:numFmt w:val="bullet"/>
      <w:lvlText w:val="▪"/>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72">
    <w:nsid w:val="53832202"/>
    <w:multiLevelType w:val="hybridMultilevel"/>
    <w:tmpl w:val="D6E4A4F0"/>
    <w:lvl w:ilvl="0" w:tplc="239439E4">
      <w:start w:val="1"/>
      <w:numFmt w:val="bullet"/>
      <w:lvlText w:val="–"/>
      <w:lvlJc w:val="left"/>
      <w:pPr>
        <w:ind w:left="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492A38D4">
      <w:start w:val="1"/>
      <w:numFmt w:val="bullet"/>
      <w:lvlText w:val="o"/>
      <w:lvlJc w:val="left"/>
      <w:pPr>
        <w:ind w:left="1137"/>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84FEA88A">
      <w:start w:val="1"/>
      <w:numFmt w:val="bullet"/>
      <w:lvlText w:val="▪"/>
      <w:lvlJc w:val="left"/>
      <w:pPr>
        <w:ind w:left="1857"/>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562406DC">
      <w:start w:val="1"/>
      <w:numFmt w:val="bullet"/>
      <w:lvlText w:val="•"/>
      <w:lvlJc w:val="left"/>
      <w:pPr>
        <w:ind w:left="2577"/>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9500955A">
      <w:start w:val="1"/>
      <w:numFmt w:val="bullet"/>
      <w:lvlText w:val="o"/>
      <w:lvlJc w:val="left"/>
      <w:pPr>
        <w:ind w:left="3297"/>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22B6E802">
      <w:start w:val="1"/>
      <w:numFmt w:val="bullet"/>
      <w:lvlText w:val="▪"/>
      <w:lvlJc w:val="left"/>
      <w:pPr>
        <w:ind w:left="4017"/>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25A8EF3A">
      <w:start w:val="1"/>
      <w:numFmt w:val="bullet"/>
      <w:lvlText w:val="•"/>
      <w:lvlJc w:val="left"/>
      <w:pPr>
        <w:ind w:left="4737"/>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338A9BA0">
      <w:start w:val="1"/>
      <w:numFmt w:val="bullet"/>
      <w:lvlText w:val="o"/>
      <w:lvlJc w:val="left"/>
      <w:pPr>
        <w:ind w:left="5457"/>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E3EA33B2">
      <w:start w:val="1"/>
      <w:numFmt w:val="bullet"/>
      <w:lvlText w:val="▪"/>
      <w:lvlJc w:val="left"/>
      <w:pPr>
        <w:ind w:left="6177"/>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73">
    <w:nsid w:val="53D900C0"/>
    <w:multiLevelType w:val="hybridMultilevel"/>
    <w:tmpl w:val="0D98E6EE"/>
    <w:lvl w:ilvl="0" w:tplc="E29E5FA2">
      <w:start w:val="1"/>
      <w:numFmt w:val="bullet"/>
      <w:lvlText w:val="–"/>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BE37F6">
      <w:start w:val="1"/>
      <w:numFmt w:val="bullet"/>
      <w:lvlText w:val="o"/>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781802">
      <w:start w:val="1"/>
      <w:numFmt w:val="bullet"/>
      <w:lvlText w:val="▪"/>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D67794">
      <w:start w:val="1"/>
      <w:numFmt w:val="bullet"/>
      <w:lvlText w:val="•"/>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5C5C8E">
      <w:start w:val="1"/>
      <w:numFmt w:val="bullet"/>
      <w:lvlText w:val="o"/>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12DD22">
      <w:start w:val="1"/>
      <w:numFmt w:val="bullet"/>
      <w:lvlText w:val="▪"/>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C2D424">
      <w:start w:val="1"/>
      <w:numFmt w:val="bullet"/>
      <w:lvlText w:val="•"/>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388DC4">
      <w:start w:val="1"/>
      <w:numFmt w:val="bullet"/>
      <w:lvlText w:val="o"/>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82D3C6">
      <w:start w:val="1"/>
      <w:numFmt w:val="bullet"/>
      <w:lvlText w:val="▪"/>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nsid w:val="55B00AD9"/>
    <w:multiLevelType w:val="hybridMultilevel"/>
    <w:tmpl w:val="B27CE9E8"/>
    <w:lvl w:ilvl="0" w:tplc="F850B3AA">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168374">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EA9D5A">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1CC3AE">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5EB882">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A4E6C0">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D01DA0">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50505A">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AAAF50">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nsid w:val="56165A31"/>
    <w:multiLevelType w:val="hybridMultilevel"/>
    <w:tmpl w:val="C84A67E6"/>
    <w:lvl w:ilvl="0" w:tplc="3D263766">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D04A1BFE">
      <w:start w:val="1"/>
      <w:numFmt w:val="bullet"/>
      <w:lvlText w:val="o"/>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3000DE9C">
      <w:start w:val="1"/>
      <w:numFmt w:val="bullet"/>
      <w:lvlText w:val="▪"/>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94F62E26">
      <w:start w:val="1"/>
      <w:numFmt w:val="bullet"/>
      <w:lvlText w:val="•"/>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BAE8EF86">
      <w:start w:val="1"/>
      <w:numFmt w:val="bullet"/>
      <w:lvlText w:val="o"/>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8656313A">
      <w:start w:val="1"/>
      <w:numFmt w:val="bullet"/>
      <w:lvlText w:val="▪"/>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F63CEEE2">
      <w:start w:val="1"/>
      <w:numFmt w:val="bullet"/>
      <w:lvlText w:val="•"/>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073A85B0">
      <w:start w:val="1"/>
      <w:numFmt w:val="bullet"/>
      <w:lvlText w:val="o"/>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26063010">
      <w:start w:val="1"/>
      <w:numFmt w:val="bullet"/>
      <w:lvlText w:val="▪"/>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76">
    <w:nsid w:val="57605450"/>
    <w:multiLevelType w:val="hybridMultilevel"/>
    <w:tmpl w:val="AFDC168C"/>
    <w:lvl w:ilvl="0" w:tplc="60A40B74">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B802C2">
      <w:start w:val="1"/>
      <w:numFmt w:val="bullet"/>
      <w:lvlText w:val="o"/>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9203D8">
      <w:start w:val="1"/>
      <w:numFmt w:val="bullet"/>
      <w:lvlText w:val="▪"/>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563242">
      <w:start w:val="1"/>
      <w:numFmt w:val="bullet"/>
      <w:lvlText w:val="•"/>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48C47E">
      <w:start w:val="1"/>
      <w:numFmt w:val="bullet"/>
      <w:lvlText w:val="o"/>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9E3508">
      <w:start w:val="1"/>
      <w:numFmt w:val="bullet"/>
      <w:lvlText w:val="▪"/>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5E4AF0">
      <w:start w:val="1"/>
      <w:numFmt w:val="bullet"/>
      <w:lvlText w:val="•"/>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5EFCE0">
      <w:start w:val="1"/>
      <w:numFmt w:val="bullet"/>
      <w:lvlText w:val="o"/>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187614">
      <w:start w:val="1"/>
      <w:numFmt w:val="bullet"/>
      <w:lvlText w:val="▪"/>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nsid w:val="57E06951"/>
    <w:multiLevelType w:val="hybridMultilevel"/>
    <w:tmpl w:val="4716996C"/>
    <w:lvl w:ilvl="0" w:tplc="6B3A074E">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BC6C8C">
      <w:start w:val="1"/>
      <w:numFmt w:val="bullet"/>
      <w:lvlText w:val="o"/>
      <w:lvlJc w:val="left"/>
      <w:pPr>
        <w:ind w:left="1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D0263E">
      <w:start w:val="1"/>
      <w:numFmt w:val="bullet"/>
      <w:lvlText w:val="▪"/>
      <w:lvlJc w:val="left"/>
      <w:pPr>
        <w:ind w:left="1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80A69A">
      <w:start w:val="1"/>
      <w:numFmt w:val="bullet"/>
      <w:lvlText w:val="•"/>
      <w:lvlJc w:val="left"/>
      <w:pPr>
        <w:ind w:left="2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40BC7E">
      <w:start w:val="1"/>
      <w:numFmt w:val="bullet"/>
      <w:lvlText w:val="o"/>
      <w:lvlJc w:val="left"/>
      <w:pPr>
        <w:ind w:left="3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CEC512">
      <w:start w:val="1"/>
      <w:numFmt w:val="bullet"/>
      <w:lvlText w:val="▪"/>
      <w:lvlJc w:val="left"/>
      <w:pPr>
        <w:ind w:left="40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D0A450">
      <w:start w:val="1"/>
      <w:numFmt w:val="bullet"/>
      <w:lvlText w:val="•"/>
      <w:lvlJc w:val="left"/>
      <w:pPr>
        <w:ind w:left="4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BE23CC">
      <w:start w:val="1"/>
      <w:numFmt w:val="bullet"/>
      <w:lvlText w:val="o"/>
      <w:lvlJc w:val="left"/>
      <w:pPr>
        <w:ind w:left="54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045CB8">
      <w:start w:val="1"/>
      <w:numFmt w:val="bullet"/>
      <w:lvlText w:val="▪"/>
      <w:lvlJc w:val="left"/>
      <w:pPr>
        <w:ind w:left="6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nsid w:val="59460E58"/>
    <w:multiLevelType w:val="hybridMultilevel"/>
    <w:tmpl w:val="D60ABFA0"/>
    <w:lvl w:ilvl="0" w:tplc="E8303668">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60DA88">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EEA8A6">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18EF8E">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3621E2">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7A7858">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8A51D2">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7849B8">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86EDF0">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nsid w:val="59E60414"/>
    <w:multiLevelType w:val="hybridMultilevel"/>
    <w:tmpl w:val="207C9AD0"/>
    <w:lvl w:ilvl="0" w:tplc="839A232E">
      <w:start w:val="1"/>
      <w:numFmt w:val="bullet"/>
      <w:lvlText w:val="–"/>
      <w:lvlJc w:val="left"/>
      <w:pPr>
        <w:ind w:left="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DEB09418">
      <w:start w:val="1"/>
      <w:numFmt w:val="bullet"/>
      <w:lvlText w:val="o"/>
      <w:lvlJc w:val="left"/>
      <w:pPr>
        <w:ind w:left="113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C7E2A086">
      <w:start w:val="1"/>
      <w:numFmt w:val="bullet"/>
      <w:lvlText w:val="▪"/>
      <w:lvlJc w:val="left"/>
      <w:pPr>
        <w:ind w:left="185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C58C1A1E">
      <w:start w:val="1"/>
      <w:numFmt w:val="bullet"/>
      <w:lvlText w:val="•"/>
      <w:lvlJc w:val="left"/>
      <w:pPr>
        <w:ind w:left="257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61C6480A">
      <w:start w:val="1"/>
      <w:numFmt w:val="bullet"/>
      <w:lvlText w:val="o"/>
      <w:lvlJc w:val="left"/>
      <w:pPr>
        <w:ind w:left="329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063681B0">
      <w:start w:val="1"/>
      <w:numFmt w:val="bullet"/>
      <w:lvlText w:val="▪"/>
      <w:lvlJc w:val="left"/>
      <w:pPr>
        <w:ind w:left="401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DA5A5820">
      <w:start w:val="1"/>
      <w:numFmt w:val="bullet"/>
      <w:lvlText w:val="•"/>
      <w:lvlJc w:val="left"/>
      <w:pPr>
        <w:ind w:left="473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23A26F9A">
      <w:start w:val="1"/>
      <w:numFmt w:val="bullet"/>
      <w:lvlText w:val="o"/>
      <w:lvlJc w:val="left"/>
      <w:pPr>
        <w:ind w:left="545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D90A0A64">
      <w:start w:val="1"/>
      <w:numFmt w:val="bullet"/>
      <w:lvlText w:val="▪"/>
      <w:lvlJc w:val="left"/>
      <w:pPr>
        <w:ind w:left="617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80">
    <w:nsid w:val="5A261A09"/>
    <w:multiLevelType w:val="hybridMultilevel"/>
    <w:tmpl w:val="114617A6"/>
    <w:lvl w:ilvl="0" w:tplc="AB404F48">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0906B046">
      <w:start w:val="1"/>
      <w:numFmt w:val="bullet"/>
      <w:lvlText w:val="o"/>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1EFC1334">
      <w:start w:val="1"/>
      <w:numFmt w:val="bullet"/>
      <w:lvlText w:val="▪"/>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237479FA">
      <w:start w:val="1"/>
      <w:numFmt w:val="bullet"/>
      <w:lvlText w:val="•"/>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0992A5EC">
      <w:start w:val="1"/>
      <w:numFmt w:val="bullet"/>
      <w:lvlText w:val="o"/>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DED633EC">
      <w:start w:val="1"/>
      <w:numFmt w:val="bullet"/>
      <w:lvlText w:val="▪"/>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336AB350">
      <w:start w:val="1"/>
      <w:numFmt w:val="bullet"/>
      <w:lvlText w:val="•"/>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BBAE7A9A">
      <w:start w:val="1"/>
      <w:numFmt w:val="bullet"/>
      <w:lvlText w:val="o"/>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DB0CDE32">
      <w:start w:val="1"/>
      <w:numFmt w:val="bullet"/>
      <w:lvlText w:val="▪"/>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81">
    <w:nsid w:val="5C2A0E7A"/>
    <w:multiLevelType w:val="hybridMultilevel"/>
    <w:tmpl w:val="FEA4A65E"/>
    <w:lvl w:ilvl="0" w:tplc="D640E2D6">
      <w:start w:val="1"/>
      <w:numFmt w:val="bullet"/>
      <w:lvlText w:val="–"/>
      <w:lvlJc w:val="left"/>
      <w:pPr>
        <w:ind w:left="1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9E5816">
      <w:start w:val="1"/>
      <w:numFmt w:val="bullet"/>
      <w:lvlText w:val="o"/>
      <w:lvlJc w:val="left"/>
      <w:pPr>
        <w:ind w:left="1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E229A6">
      <w:start w:val="1"/>
      <w:numFmt w:val="bullet"/>
      <w:lvlText w:val="▪"/>
      <w:lvlJc w:val="left"/>
      <w:pPr>
        <w:ind w:left="2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A4361A">
      <w:start w:val="1"/>
      <w:numFmt w:val="bullet"/>
      <w:lvlText w:val="•"/>
      <w:lvlJc w:val="left"/>
      <w:pPr>
        <w:ind w:left="2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B8019A">
      <w:start w:val="1"/>
      <w:numFmt w:val="bullet"/>
      <w:lvlText w:val="o"/>
      <w:lvlJc w:val="left"/>
      <w:pPr>
        <w:ind w:left="3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2EDBBC">
      <w:start w:val="1"/>
      <w:numFmt w:val="bullet"/>
      <w:lvlText w:val="▪"/>
      <w:lvlJc w:val="left"/>
      <w:pPr>
        <w:ind w:left="4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04D15E">
      <w:start w:val="1"/>
      <w:numFmt w:val="bullet"/>
      <w:lvlText w:val="•"/>
      <w:lvlJc w:val="left"/>
      <w:pPr>
        <w:ind w:left="4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0864E8">
      <w:start w:val="1"/>
      <w:numFmt w:val="bullet"/>
      <w:lvlText w:val="o"/>
      <w:lvlJc w:val="left"/>
      <w:pPr>
        <w:ind w:left="5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0C1512">
      <w:start w:val="1"/>
      <w:numFmt w:val="bullet"/>
      <w:lvlText w:val="▪"/>
      <w:lvlJc w:val="left"/>
      <w:pPr>
        <w:ind w:left="6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nsid w:val="5CAD2EB5"/>
    <w:multiLevelType w:val="hybridMultilevel"/>
    <w:tmpl w:val="2E76D662"/>
    <w:lvl w:ilvl="0" w:tplc="F3209F8C">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58FE5990">
      <w:start w:val="1"/>
      <w:numFmt w:val="bullet"/>
      <w:lvlText w:val="o"/>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66BEF07C">
      <w:start w:val="1"/>
      <w:numFmt w:val="bullet"/>
      <w:lvlText w:val="▪"/>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6444DBC8">
      <w:start w:val="1"/>
      <w:numFmt w:val="bullet"/>
      <w:lvlText w:val="•"/>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38D4998A">
      <w:start w:val="1"/>
      <w:numFmt w:val="bullet"/>
      <w:lvlText w:val="o"/>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F02209CC">
      <w:start w:val="1"/>
      <w:numFmt w:val="bullet"/>
      <w:lvlText w:val="▪"/>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1B107A2E">
      <w:start w:val="1"/>
      <w:numFmt w:val="bullet"/>
      <w:lvlText w:val="•"/>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D2D0264A">
      <w:start w:val="1"/>
      <w:numFmt w:val="bullet"/>
      <w:lvlText w:val="o"/>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2EE44278">
      <w:start w:val="1"/>
      <w:numFmt w:val="bullet"/>
      <w:lvlText w:val="▪"/>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83">
    <w:nsid w:val="5D9278F1"/>
    <w:multiLevelType w:val="hybridMultilevel"/>
    <w:tmpl w:val="237007FA"/>
    <w:lvl w:ilvl="0" w:tplc="4EB60282">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8BCA5ACC">
      <w:start w:val="1"/>
      <w:numFmt w:val="bullet"/>
      <w:lvlText w:val="o"/>
      <w:lvlJc w:val="left"/>
      <w:pPr>
        <w:ind w:left="20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DEC02DE8">
      <w:start w:val="1"/>
      <w:numFmt w:val="bullet"/>
      <w:lvlText w:val="▪"/>
      <w:lvlJc w:val="left"/>
      <w:pPr>
        <w:ind w:left="27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8398F31E">
      <w:start w:val="1"/>
      <w:numFmt w:val="bullet"/>
      <w:lvlText w:val="•"/>
      <w:lvlJc w:val="left"/>
      <w:pPr>
        <w:ind w:left="34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8AEE65F0">
      <w:start w:val="1"/>
      <w:numFmt w:val="bullet"/>
      <w:lvlText w:val="o"/>
      <w:lvlJc w:val="left"/>
      <w:pPr>
        <w:ind w:left="42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07F825DE">
      <w:start w:val="1"/>
      <w:numFmt w:val="bullet"/>
      <w:lvlText w:val="▪"/>
      <w:lvlJc w:val="left"/>
      <w:pPr>
        <w:ind w:left="49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10CCE91C">
      <w:start w:val="1"/>
      <w:numFmt w:val="bullet"/>
      <w:lvlText w:val="•"/>
      <w:lvlJc w:val="left"/>
      <w:pPr>
        <w:ind w:left="56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6D060418">
      <w:start w:val="1"/>
      <w:numFmt w:val="bullet"/>
      <w:lvlText w:val="o"/>
      <w:lvlJc w:val="left"/>
      <w:pPr>
        <w:ind w:left="63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891C88A0">
      <w:start w:val="1"/>
      <w:numFmt w:val="bullet"/>
      <w:lvlText w:val="▪"/>
      <w:lvlJc w:val="left"/>
      <w:pPr>
        <w:ind w:left="7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84">
    <w:nsid w:val="5E732501"/>
    <w:multiLevelType w:val="hybridMultilevel"/>
    <w:tmpl w:val="8B72348E"/>
    <w:lvl w:ilvl="0" w:tplc="9BCE9394">
      <w:start w:val="1"/>
      <w:numFmt w:val="bullet"/>
      <w:lvlText w:val="•"/>
      <w:lvlJc w:val="left"/>
      <w:pPr>
        <w:ind w:left="35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0368F3DE">
      <w:start w:val="1"/>
      <w:numFmt w:val="bullet"/>
      <w:lvlText w:val="o"/>
      <w:lvlJc w:val="left"/>
      <w:pPr>
        <w:ind w:left="10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4DF40468">
      <w:start w:val="1"/>
      <w:numFmt w:val="bullet"/>
      <w:lvlText w:val="▪"/>
      <w:lvlJc w:val="left"/>
      <w:pPr>
        <w:ind w:left="18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7EE49410">
      <w:start w:val="1"/>
      <w:numFmt w:val="bullet"/>
      <w:lvlText w:val="•"/>
      <w:lvlJc w:val="left"/>
      <w:pPr>
        <w:ind w:left="25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904AE4C6">
      <w:start w:val="1"/>
      <w:numFmt w:val="bullet"/>
      <w:lvlText w:val="o"/>
      <w:lvlJc w:val="left"/>
      <w:pPr>
        <w:ind w:left="324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33743212">
      <w:start w:val="1"/>
      <w:numFmt w:val="bullet"/>
      <w:lvlText w:val="▪"/>
      <w:lvlJc w:val="left"/>
      <w:pPr>
        <w:ind w:left="39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50D6965C">
      <w:start w:val="1"/>
      <w:numFmt w:val="bullet"/>
      <w:lvlText w:val="•"/>
      <w:lvlJc w:val="left"/>
      <w:pPr>
        <w:ind w:left="46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EB6E9576">
      <w:start w:val="1"/>
      <w:numFmt w:val="bullet"/>
      <w:lvlText w:val="o"/>
      <w:lvlJc w:val="left"/>
      <w:pPr>
        <w:ind w:left="54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4F68E030">
      <w:start w:val="1"/>
      <w:numFmt w:val="bullet"/>
      <w:lvlText w:val="▪"/>
      <w:lvlJc w:val="left"/>
      <w:pPr>
        <w:ind w:left="61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85">
    <w:nsid w:val="5F1743B1"/>
    <w:multiLevelType w:val="hybridMultilevel"/>
    <w:tmpl w:val="2E1C6278"/>
    <w:lvl w:ilvl="0" w:tplc="FC108C88">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1A974E">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60F078">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D6D530">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86309E">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3699DE">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EC62CC">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E238AA">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B6DD42">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nsid w:val="609626A3"/>
    <w:multiLevelType w:val="hybridMultilevel"/>
    <w:tmpl w:val="F118BC94"/>
    <w:lvl w:ilvl="0" w:tplc="0DF249A2">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0ED040">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38E116">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16F694">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8028FC">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20EBE0">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FCE1EC">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3AC1CE">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96F972">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nsid w:val="631D276F"/>
    <w:multiLevelType w:val="hybridMultilevel"/>
    <w:tmpl w:val="24C28DFA"/>
    <w:lvl w:ilvl="0" w:tplc="45BC98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C5756">
      <w:start w:val="9"/>
      <w:numFmt w:val="decimal"/>
      <w:lvlRestart w:val="0"/>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EA4F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0C552">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C96E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E541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D66426">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EEDB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21FA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3E933D3"/>
    <w:multiLevelType w:val="hybridMultilevel"/>
    <w:tmpl w:val="E76A87A6"/>
    <w:lvl w:ilvl="0" w:tplc="6070407E">
      <w:start w:val="1"/>
      <w:numFmt w:val="bullet"/>
      <w:lvlText w:val="–"/>
      <w:lvlJc w:val="left"/>
      <w:pPr>
        <w:ind w:left="1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AB16F30E">
      <w:start w:val="1"/>
      <w:numFmt w:val="bullet"/>
      <w:lvlText w:val="o"/>
      <w:lvlJc w:val="left"/>
      <w:pPr>
        <w:ind w:left="10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2B3E3058">
      <w:start w:val="1"/>
      <w:numFmt w:val="bullet"/>
      <w:lvlText w:val="▪"/>
      <w:lvlJc w:val="left"/>
      <w:pPr>
        <w:ind w:left="18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FA4E1204">
      <w:start w:val="1"/>
      <w:numFmt w:val="bullet"/>
      <w:lvlText w:val="•"/>
      <w:lvlJc w:val="left"/>
      <w:pPr>
        <w:ind w:left="25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AA982158">
      <w:start w:val="1"/>
      <w:numFmt w:val="bullet"/>
      <w:lvlText w:val="o"/>
      <w:lvlJc w:val="left"/>
      <w:pPr>
        <w:ind w:left="324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A8C0459A">
      <w:start w:val="1"/>
      <w:numFmt w:val="bullet"/>
      <w:lvlText w:val="▪"/>
      <w:lvlJc w:val="left"/>
      <w:pPr>
        <w:ind w:left="396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A656DF98">
      <w:start w:val="1"/>
      <w:numFmt w:val="bullet"/>
      <w:lvlText w:val="•"/>
      <w:lvlJc w:val="left"/>
      <w:pPr>
        <w:ind w:left="468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5F829A18">
      <w:start w:val="1"/>
      <w:numFmt w:val="bullet"/>
      <w:lvlText w:val="o"/>
      <w:lvlJc w:val="left"/>
      <w:pPr>
        <w:ind w:left="540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2450721A">
      <w:start w:val="1"/>
      <w:numFmt w:val="bullet"/>
      <w:lvlText w:val="▪"/>
      <w:lvlJc w:val="left"/>
      <w:pPr>
        <w:ind w:left="6122"/>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89">
    <w:nsid w:val="648936B8"/>
    <w:multiLevelType w:val="hybridMultilevel"/>
    <w:tmpl w:val="EC3EB034"/>
    <w:lvl w:ilvl="0" w:tplc="2ACC2234">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9E37DA">
      <w:start w:val="1"/>
      <w:numFmt w:val="bullet"/>
      <w:lvlText w:val="o"/>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3C5F30">
      <w:start w:val="1"/>
      <w:numFmt w:val="bullet"/>
      <w:lvlText w:val="▪"/>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BC9E8E">
      <w:start w:val="1"/>
      <w:numFmt w:val="bullet"/>
      <w:lvlText w:val="•"/>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D47166">
      <w:start w:val="1"/>
      <w:numFmt w:val="bullet"/>
      <w:lvlText w:val="o"/>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CC73A2">
      <w:start w:val="1"/>
      <w:numFmt w:val="bullet"/>
      <w:lvlText w:val="▪"/>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7E9BD0">
      <w:start w:val="1"/>
      <w:numFmt w:val="bullet"/>
      <w:lvlText w:val="•"/>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465FFC">
      <w:start w:val="1"/>
      <w:numFmt w:val="bullet"/>
      <w:lvlText w:val="o"/>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1EF2B2">
      <w:start w:val="1"/>
      <w:numFmt w:val="bullet"/>
      <w:lvlText w:val="▪"/>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nsid w:val="652623EA"/>
    <w:multiLevelType w:val="hybridMultilevel"/>
    <w:tmpl w:val="F64A03BA"/>
    <w:lvl w:ilvl="0" w:tplc="668C63D0">
      <w:start w:val="1"/>
      <w:numFmt w:val="bullet"/>
      <w:lvlText w:val="–"/>
      <w:lvlJc w:val="left"/>
      <w:pPr>
        <w:ind w:left="114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9AAC6740">
      <w:start w:val="1"/>
      <w:numFmt w:val="bullet"/>
      <w:lvlText w:val="o"/>
      <w:lvlJc w:val="left"/>
      <w:pPr>
        <w:ind w:left="124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6588AFFA">
      <w:start w:val="1"/>
      <w:numFmt w:val="bullet"/>
      <w:lvlText w:val="▪"/>
      <w:lvlJc w:val="left"/>
      <w:pPr>
        <w:ind w:left="196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9E3A92F0">
      <w:start w:val="1"/>
      <w:numFmt w:val="bullet"/>
      <w:lvlText w:val="•"/>
      <w:lvlJc w:val="left"/>
      <w:pPr>
        <w:ind w:left="268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6B60A264">
      <w:start w:val="1"/>
      <w:numFmt w:val="bullet"/>
      <w:lvlText w:val="o"/>
      <w:lvlJc w:val="left"/>
      <w:pPr>
        <w:ind w:left="340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71EA9940">
      <w:start w:val="1"/>
      <w:numFmt w:val="bullet"/>
      <w:lvlText w:val="▪"/>
      <w:lvlJc w:val="left"/>
      <w:pPr>
        <w:ind w:left="412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AF503ED6">
      <w:start w:val="1"/>
      <w:numFmt w:val="bullet"/>
      <w:lvlText w:val="•"/>
      <w:lvlJc w:val="left"/>
      <w:pPr>
        <w:ind w:left="484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F3B05304">
      <w:start w:val="1"/>
      <w:numFmt w:val="bullet"/>
      <w:lvlText w:val="o"/>
      <w:lvlJc w:val="left"/>
      <w:pPr>
        <w:ind w:left="556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125E2198">
      <w:start w:val="1"/>
      <w:numFmt w:val="bullet"/>
      <w:lvlText w:val="▪"/>
      <w:lvlJc w:val="left"/>
      <w:pPr>
        <w:ind w:left="628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91">
    <w:nsid w:val="6739356A"/>
    <w:multiLevelType w:val="hybridMultilevel"/>
    <w:tmpl w:val="E5FA6ED4"/>
    <w:lvl w:ilvl="0" w:tplc="1AD8563E">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A34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BC37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BA53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836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BC35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0F9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AE9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AA65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nsid w:val="69EF36C4"/>
    <w:multiLevelType w:val="hybridMultilevel"/>
    <w:tmpl w:val="0784C262"/>
    <w:lvl w:ilvl="0" w:tplc="5B0E7C18">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93">
    <w:nsid w:val="6CE13B0C"/>
    <w:multiLevelType w:val="hybridMultilevel"/>
    <w:tmpl w:val="110AE900"/>
    <w:lvl w:ilvl="0" w:tplc="33A0F09E">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E07F80">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7C3860">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063D48">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CA78B8">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8C62B0">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342644">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205EEA">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D068EC">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nsid w:val="6D0B09DE"/>
    <w:multiLevelType w:val="hybridMultilevel"/>
    <w:tmpl w:val="7A1AD7A0"/>
    <w:lvl w:ilvl="0" w:tplc="B4746074">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AC3E6446">
      <w:start w:val="1"/>
      <w:numFmt w:val="bullet"/>
      <w:lvlText w:val="o"/>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4EFA60F4">
      <w:start w:val="1"/>
      <w:numFmt w:val="bullet"/>
      <w:lvlText w:val="▪"/>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EB6C49AE">
      <w:start w:val="1"/>
      <w:numFmt w:val="bullet"/>
      <w:lvlText w:val="•"/>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08E0D66A">
      <w:start w:val="1"/>
      <w:numFmt w:val="bullet"/>
      <w:lvlText w:val="o"/>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572E015E">
      <w:start w:val="1"/>
      <w:numFmt w:val="bullet"/>
      <w:lvlText w:val="▪"/>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F2C86DC2">
      <w:start w:val="1"/>
      <w:numFmt w:val="bullet"/>
      <w:lvlText w:val="•"/>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0888C89A">
      <w:start w:val="1"/>
      <w:numFmt w:val="bullet"/>
      <w:lvlText w:val="o"/>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5DE6A87A">
      <w:start w:val="1"/>
      <w:numFmt w:val="bullet"/>
      <w:lvlText w:val="▪"/>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95">
    <w:nsid w:val="6D80043A"/>
    <w:multiLevelType w:val="hybridMultilevel"/>
    <w:tmpl w:val="AE68599E"/>
    <w:lvl w:ilvl="0" w:tplc="971444C0">
      <w:start w:val="1"/>
      <w:numFmt w:val="bullet"/>
      <w:lvlText w:val="–"/>
      <w:lvlJc w:val="left"/>
      <w:pPr>
        <w:ind w:left="114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EC1457BC">
      <w:start w:val="1"/>
      <w:numFmt w:val="bullet"/>
      <w:lvlText w:val="o"/>
      <w:lvlJc w:val="left"/>
      <w:pPr>
        <w:ind w:left="118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2C5C1F3A">
      <w:start w:val="1"/>
      <w:numFmt w:val="bullet"/>
      <w:lvlText w:val="▪"/>
      <w:lvlJc w:val="left"/>
      <w:pPr>
        <w:ind w:left="190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452AABD4">
      <w:start w:val="1"/>
      <w:numFmt w:val="bullet"/>
      <w:lvlText w:val="•"/>
      <w:lvlJc w:val="left"/>
      <w:pPr>
        <w:ind w:left="262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64FEEB96">
      <w:start w:val="1"/>
      <w:numFmt w:val="bullet"/>
      <w:lvlText w:val="o"/>
      <w:lvlJc w:val="left"/>
      <w:pPr>
        <w:ind w:left="334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9D44D5CC">
      <w:start w:val="1"/>
      <w:numFmt w:val="bullet"/>
      <w:lvlText w:val="▪"/>
      <w:lvlJc w:val="left"/>
      <w:pPr>
        <w:ind w:left="406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6BEEE562">
      <w:start w:val="1"/>
      <w:numFmt w:val="bullet"/>
      <w:lvlText w:val="•"/>
      <w:lvlJc w:val="left"/>
      <w:pPr>
        <w:ind w:left="478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944823BC">
      <w:start w:val="1"/>
      <w:numFmt w:val="bullet"/>
      <w:lvlText w:val="o"/>
      <w:lvlJc w:val="left"/>
      <w:pPr>
        <w:ind w:left="550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3B4C5278">
      <w:start w:val="1"/>
      <w:numFmt w:val="bullet"/>
      <w:lvlText w:val="▪"/>
      <w:lvlJc w:val="left"/>
      <w:pPr>
        <w:ind w:left="6228"/>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96">
    <w:nsid w:val="6DC9017C"/>
    <w:multiLevelType w:val="hybridMultilevel"/>
    <w:tmpl w:val="5DF2A7B6"/>
    <w:lvl w:ilvl="0" w:tplc="9B884B34">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042B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46F0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6000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3FD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CA74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A96D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87C0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2A92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DF63CDA"/>
    <w:multiLevelType w:val="hybridMultilevel"/>
    <w:tmpl w:val="60364E8A"/>
    <w:lvl w:ilvl="0" w:tplc="56568CFE">
      <w:start w:val="3"/>
      <w:numFmt w:val="decimal"/>
      <w:lvlText w:val="%1"/>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5BF8D192">
      <w:start w:val="1"/>
      <w:numFmt w:val="lowerLetter"/>
      <w:lvlText w:val="%2"/>
      <w:lvlJc w:val="left"/>
      <w:pPr>
        <w:ind w:left="20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464C2F58">
      <w:start w:val="1"/>
      <w:numFmt w:val="lowerRoman"/>
      <w:lvlText w:val="%3"/>
      <w:lvlJc w:val="left"/>
      <w:pPr>
        <w:ind w:left="27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8BB40274">
      <w:start w:val="1"/>
      <w:numFmt w:val="decimal"/>
      <w:lvlText w:val="%4"/>
      <w:lvlJc w:val="left"/>
      <w:pPr>
        <w:ind w:left="34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63866E14">
      <w:start w:val="1"/>
      <w:numFmt w:val="lowerLetter"/>
      <w:lvlText w:val="%5"/>
      <w:lvlJc w:val="left"/>
      <w:pPr>
        <w:ind w:left="42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4F04C2CA">
      <w:start w:val="1"/>
      <w:numFmt w:val="lowerRoman"/>
      <w:lvlText w:val="%6"/>
      <w:lvlJc w:val="left"/>
      <w:pPr>
        <w:ind w:left="49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5670839E">
      <w:start w:val="1"/>
      <w:numFmt w:val="decimal"/>
      <w:lvlText w:val="%7"/>
      <w:lvlJc w:val="left"/>
      <w:pPr>
        <w:ind w:left="56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D41240FA">
      <w:start w:val="1"/>
      <w:numFmt w:val="lowerLetter"/>
      <w:lvlText w:val="%8"/>
      <w:lvlJc w:val="left"/>
      <w:pPr>
        <w:ind w:left="63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210AD4F2">
      <w:start w:val="1"/>
      <w:numFmt w:val="lowerRoman"/>
      <w:lvlText w:val="%9"/>
      <w:lvlJc w:val="left"/>
      <w:pPr>
        <w:ind w:left="7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98">
    <w:nsid w:val="6DF65238"/>
    <w:multiLevelType w:val="hybridMultilevel"/>
    <w:tmpl w:val="EF6CBE0A"/>
    <w:lvl w:ilvl="0" w:tplc="4058E50A">
      <w:start w:val="1"/>
      <w:numFmt w:val="bullet"/>
      <w:lvlText w:val="-"/>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18E9A8">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84CBF2">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2E7BA4">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F0DDE2">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3CF23C">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BC81FE">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FA1346">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F219D0">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nsid w:val="6EE808E5"/>
    <w:multiLevelType w:val="hybridMultilevel"/>
    <w:tmpl w:val="E618E9E4"/>
    <w:lvl w:ilvl="0" w:tplc="7842E186">
      <w:start w:val="1"/>
      <w:numFmt w:val="bullet"/>
      <w:lvlText w:val="–"/>
      <w:lvlJc w:val="left"/>
      <w:pPr>
        <w:ind w:left="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D621D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FAE5D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6CC04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20B3E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50C5E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9203B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E8F77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6A5C0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nsid w:val="710C2BE6"/>
    <w:multiLevelType w:val="hybridMultilevel"/>
    <w:tmpl w:val="AEB27AB8"/>
    <w:lvl w:ilvl="0" w:tplc="5B94D31C">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F2D296">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6644E8">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6C9676">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1A352C">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1EDFD4">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E27F36">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42868C">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609860">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nsid w:val="71B90CFA"/>
    <w:multiLevelType w:val="hybridMultilevel"/>
    <w:tmpl w:val="2774EEFE"/>
    <w:lvl w:ilvl="0" w:tplc="30103700">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4C5A92BC">
      <w:start w:val="1"/>
      <w:numFmt w:val="bullet"/>
      <w:lvlText w:val="o"/>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C786D3BC">
      <w:start w:val="1"/>
      <w:numFmt w:val="bullet"/>
      <w:lvlText w:val="▪"/>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6FCA3B28">
      <w:start w:val="1"/>
      <w:numFmt w:val="bullet"/>
      <w:lvlText w:val="•"/>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FBBE2D98">
      <w:start w:val="1"/>
      <w:numFmt w:val="bullet"/>
      <w:lvlText w:val="o"/>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8A185A3A">
      <w:start w:val="1"/>
      <w:numFmt w:val="bullet"/>
      <w:lvlText w:val="▪"/>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FE7C63FE">
      <w:start w:val="1"/>
      <w:numFmt w:val="bullet"/>
      <w:lvlText w:val="•"/>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8D4E6B14">
      <w:start w:val="1"/>
      <w:numFmt w:val="bullet"/>
      <w:lvlText w:val="o"/>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4E2658DC">
      <w:start w:val="1"/>
      <w:numFmt w:val="bullet"/>
      <w:lvlText w:val="▪"/>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102">
    <w:nsid w:val="725E5D5A"/>
    <w:multiLevelType w:val="hybridMultilevel"/>
    <w:tmpl w:val="358A6072"/>
    <w:lvl w:ilvl="0" w:tplc="92CE4CA4">
      <w:start w:val="1"/>
      <w:numFmt w:val="decimal"/>
      <w:lvlText w:val="%1."/>
      <w:lvlJc w:val="left"/>
      <w:pPr>
        <w:ind w:left="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AE9AE1D6">
      <w:start w:val="1"/>
      <w:numFmt w:val="lowerLetter"/>
      <w:lvlText w:val="%2"/>
      <w:lvlJc w:val="left"/>
      <w:pPr>
        <w:ind w:left="1154"/>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75D2756E">
      <w:start w:val="1"/>
      <w:numFmt w:val="lowerRoman"/>
      <w:lvlText w:val="%3"/>
      <w:lvlJc w:val="left"/>
      <w:pPr>
        <w:ind w:left="1874"/>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66680C80">
      <w:start w:val="1"/>
      <w:numFmt w:val="decimal"/>
      <w:lvlText w:val="%4"/>
      <w:lvlJc w:val="left"/>
      <w:pPr>
        <w:ind w:left="2594"/>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EF3C6DB4">
      <w:start w:val="1"/>
      <w:numFmt w:val="lowerLetter"/>
      <w:lvlText w:val="%5"/>
      <w:lvlJc w:val="left"/>
      <w:pPr>
        <w:ind w:left="3314"/>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1212B2BC">
      <w:start w:val="1"/>
      <w:numFmt w:val="lowerRoman"/>
      <w:lvlText w:val="%6"/>
      <w:lvlJc w:val="left"/>
      <w:pPr>
        <w:ind w:left="4034"/>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7F3E0A54">
      <w:start w:val="1"/>
      <w:numFmt w:val="decimal"/>
      <w:lvlText w:val="%7"/>
      <w:lvlJc w:val="left"/>
      <w:pPr>
        <w:ind w:left="4754"/>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A21EC078">
      <w:start w:val="1"/>
      <w:numFmt w:val="lowerLetter"/>
      <w:lvlText w:val="%8"/>
      <w:lvlJc w:val="left"/>
      <w:pPr>
        <w:ind w:left="5474"/>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3D8EE270">
      <w:start w:val="1"/>
      <w:numFmt w:val="lowerRoman"/>
      <w:lvlText w:val="%9"/>
      <w:lvlJc w:val="left"/>
      <w:pPr>
        <w:ind w:left="6194"/>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103">
    <w:nsid w:val="72CA7574"/>
    <w:multiLevelType w:val="hybridMultilevel"/>
    <w:tmpl w:val="61CA1DC4"/>
    <w:lvl w:ilvl="0" w:tplc="3E2EF49E">
      <w:start w:val="1"/>
      <w:numFmt w:val="bullet"/>
      <w:lvlText w:val="-"/>
      <w:lvlJc w:val="left"/>
      <w:pPr>
        <w:ind w:left="5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EA961C9E">
      <w:start w:val="1"/>
      <w:numFmt w:val="bullet"/>
      <w:lvlText w:val="o"/>
      <w:lvlJc w:val="left"/>
      <w:pPr>
        <w:ind w:left="113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4D30BFE4">
      <w:start w:val="1"/>
      <w:numFmt w:val="bullet"/>
      <w:lvlText w:val="▪"/>
      <w:lvlJc w:val="left"/>
      <w:pPr>
        <w:ind w:left="18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1152E46E">
      <w:start w:val="1"/>
      <w:numFmt w:val="bullet"/>
      <w:lvlText w:val="•"/>
      <w:lvlJc w:val="left"/>
      <w:pPr>
        <w:ind w:left="257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F1C0F934">
      <w:start w:val="1"/>
      <w:numFmt w:val="bullet"/>
      <w:lvlText w:val="o"/>
      <w:lvlJc w:val="left"/>
      <w:pPr>
        <w:ind w:left="329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E678362A">
      <w:start w:val="1"/>
      <w:numFmt w:val="bullet"/>
      <w:lvlText w:val="▪"/>
      <w:lvlJc w:val="left"/>
      <w:pPr>
        <w:ind w:left="401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35E05DE8">
      <w:start w:val="1"/>
      <w:numFmt w:val="bullet"/>
      <w:lvlText w:val="•"/>
      <w:lvlJc w:val="left"/>
      <w:pPr>
        <w:ind w:left="473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0652D230">
      <w:start w:val="1"/>
      <w:numFmt w:val="bullet"/>
      <w:lvlText w:val="o"/>
      <w:lvlJc w:val="left"/>
      <w:pPr>
        <w:ind w:left="54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355EB74A">
      <w:start w:val="1"/>
      <w:numFmt w:val="bullet"/>
      <w:lvlText w:val="▪"/>
      <w:lvlJc w:val="left"/>
      <w:pPr>
        <w:ind w:left="617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104">
    <w:nsid w:val="735548C6"/>
    <w:multiLevelType w:val="hybridMultilevel"/>
    <w:tmpl w:val="2E641D84"/>
    <w:lvl w:ilvl="0" w:tplc="B100E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AE9E8">
      <w:start w:val="5"/>
      <w:numFmt w:val="decimal"/>
      <w:lvlRestart w:val="0"/>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419EC">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E0D72">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C34C4">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6974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E0D8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EE2C6">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AACBA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47B56CF"/>
    <w:multiLevelType w:val="hybridMultilevel"/>
    <w:tmpl w:val="18FE502E"/>
    <w:lvl w:ilvl="0" w:tplc="87F2BE3A">
      <w:start w:val="1"/>
      <w:numFmt w:val="bullet"/>
      <w:lvlText w:val="-"/>
      <w:lvlJc w:val="left"/>
      <w:pPr>
        <w:ind w:left="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CAEC44">
      <w:start w:val="1"/>
      <w:numFmt w:val="bullet"/>
      <w:lvlText w:val="o"/>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C452DA">
      <w:start w:val="1"/>
      <w:numFmt w:val="bullet"/>
      <w:lvlText w:val="▪"/>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22A7B2">
      <w:start w:val="1"/>
      <w:numFmt w:val="bullet"/>
      <w:lvlText w:val="•"/>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C23760">
      <w:start w:val="1"/>
      <w:numFmt w:val="bullet"/>
      <w:lvlText w:val="o"/>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B2AEEE">
      <w:start w:val="1"/>
      <w:numFmt w:val="bullet"/>
      <w:lvlText w:val="▪"/>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64AA2">
      <w:start w:val="1"/>
      <w:numFmt w:val="bullet"/>
      <w:lvlText w:val="•"/>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C402A2">
      <w:start w:val="1"/>
      <w:numFmt w:val="bullet"/>
      <w:lvlText w:val="o"/>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F0596C">
      <w:start w:val="1"/>
      <w:numFmt w:val="bullet"/>
      <w:lvlText w:val="▪"/>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6">
    <w:nsid w:val="76515A9D"/>
    <w:multiLevelType w:val="hybridMultilevel"/>
    <w:tmpl w:val="029447CC"/>
    <w:lvl w:ilvl="0" w:tplc="DC380738">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524CC096">
      <w:start w:val="1"/>
      <w:numFmt w:val="bullet"/>
      <w:lvlText w:val="o"/>
      <w:lvlJc w:val="left"/>
      <w:pPr>
        <w:ind w:left="10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C3C8646E">
      <w:start w:val="1"/>
      <w:numFmt w:val="bullet"/>
      <w:lvlText w:val="▪"/>
      <w:lvlJc w:val="left"/>
      <w:pPr>
        <w:ind w:left="18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6C7AE65A">
      <w:start w:val="1"/>
      <w:numFmt w:val="bullet"/>
      <w:lvlText w:val="•"/>
      <w:lvlJc w:val="left"/>
      <w:pPr>
        <w:ind w:left="25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B7DABF18">
      <w:start w:val="1"/>
      <w:numFmt w:val="bullet"/>
      <w:lvlText w:val="o"/>
      <w:lvlJc w:val="left"/>
      <w:pPr>
        <w:ind w:left="324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B414E5C2">
      <w:start w:val="1"/>
      <w:numFmt w:val="bullet"/>
      <w:lvlText w:val="▪"/>
      <w:lvlJc w:val="left"/>
      <w:pPr>
        <w:ind w:left="39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D96CBACC">
      <w:start w:val="1"/>
      <w:numFmt w:val="bullet"/>
      <w:lvlText w:val="•"/>
      <w:lvlJc w:val="left"/>
      <w:pPr>
        <w:ind w:left="46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9A80ACF8">
      <w:start w:val="1"/>
      <w:numFmt w:val="bullet"/>
      <w:lvlText w:val="o"/>
      <w:lvlJc w:val="left"/>
      <w:pPr>
        <w:ind w:left="54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4BC66234">
      <w:start w:val="1"/>
      <w:numFmt w:val="bullet"/>
      <w:lvlText w:val="▪"/>
      <w:lvlJc w:val="left"/>
      <w:pPr>
        <w:ind w:left="61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107">
    <w:nsid w:val="769B69BA"/>
    <w:multiLevelType w:val="hybridMultilevel"/>
    <w:tmpl w:val="A3B4DF5C"/>
    <w:lvl w:ilvl="0" w:tplc="8E26B564">
      <w:start w:val="9"/>
      <w:numFmt w:val="decimal"/>
      <w:pStyle w:val="1"/>
      <w:lvlText w:val="%1"/>
      <w:lvlJc w:val="left"/>
      <w:pPr>
        <w:ind w:left="0"/>
      </w:pPr>
      <w:rPr>
        <w:rFonts w:ascii="Times New Roman" w:eastAsia="Times New Roman" w:hAnsi="Times New Roman" w:cs="Times New Roman"/>
        <w:b/>
        <w:bCs/>
        <w:i w:val="0"/>
        <w:strike w:val="0"/>
        <w:dstrike w:val="0"/>
        <w:color w:val="2A2412"/>
        <w:sz w:val="30"/>
        <w:szCs w:val="30"/>
        <w:u w:val="none" w:color="000000"/>
        <w:bdr w:val="none" w:sz="0" w:space="0" w:color="auto"/>
        <w:shd w:val="clear" w:color="auto" w:fill="auto"/>
        <w:vertAlign w:val="baseline"/>
      </w:rPr>
    </w:lvl>
    <w:lvl w:ilvl="1" w:tplc="703873A2">
      <w:start w:val="1"/>
      <w:numFmt w:val="lowerLetter"/>
      <w:lvlText w:val="%2"/>
      <w:lvlJc w:val="left"/>
      <w:pPr>
        <w:ind w:left="2040"/>
      </w:pPr>
      <w:rPr>
        <w:rFonts w:ascii="Times New Roman" w:eastAsia="Times New Roman" w:hAnsi="Times New Roman" w:cs="Times New Roman"/>
        <w:b/>
        <w:bCs/>
        <w:i w:val="0"/>
        <w:strike w:val="0"/>
        <w:dstrike w:val="0"/>
        <w:color w:val="2A2412"/>
        <w:sz w:val="30"/>
        <w:szCs w:val="30"/>
        <w:u w:val="none" w:color="000000"/>
        <w:bdr w:val="none" w:sz="0" w:space="0" w:color="auto"/>
        <w:shd w:val="clear" w:color="auto" w:fill="auto"/>
        <w:vertAlign w:val="baseline"/>
      </w:rPr>
    </w:lvl>
    <w:lvl w:ilvl="2" w:tplc="7C928DEA">
      <w:start w:val="1"/>
      <w:numFmt w:val="lowerRoman"/>
      <w:lvlText w:val="%3"/>
      <w:lvlJc w:val="left"/>
      <w:pPr>
        <w:ind w:left="2760"/>
      </w:pPr>
      <w:rPr>
        <w:rFonts w:ascii="Times New Roman" w:eastAsia="Times New Roman" w:hAnsi="Times New Roman" w:cs="Times New Roman"/>
        <w:b/>
        <w:bCs/>
        <w:i w:val="0"/>
        <w:strike w:val="0"/>
        <w:dstrike w:val="0"/>
        <w:color w:val="2A2412"/>
        <w:sz w:val="30"/>
        <w:szCs w:val="30"/>
        <w:u w:val="none" w:color="000000"/>
        <w:bdr w:val="none" w:sz="0" w:space="0" w:color="auto"/>
        <w:shd w:val="clear" w:color="auto" w:fill="auto"/>
        <w:vertAlign w:val="baseline"/>
      </w:rPr>
    </w:lvl>
    <w:lvl w:ilvl="3" w:tplc="D07EEB1E">
      <w:start w:val="1"/>
      <w:numFmt w:val="decimal"/>
      <w:lvlText w:val="%4"/>
      <w:lvlJc w:val="left"/>
      <w:pPr>
        <w:ind w:left="3480"/>
      </w:pPr>
      <w:rPr>
        <w:rFonts w:ascii="Times New Roman" w:eastAsia="Times New Roman" w:hAnsi="Times New Roman" w:cs="Times New Roman"/>
        <w:b/>
        <w:bCs/>
        <w:i w:val="0"/>
        <w:strike w:val="0"/>
        <w:dstrike w:val="0"/>
        <w:color w:val="2A2412"/>
        <w:sz w:val="30"/>
        <w:szCs w:val="30"/>
        <w:u w:val="none" w:color="000000"/>
        <w:bdr w:val="none" w:sz="0" w:space="0" w:color="auto"/>
        <w:shd w:val="clear" w:color="auto" w:fill="auto"/>
        <w:vertAlign w:val="baseline"/>
      </w:rPr>
    </w:lvl>
    <w:lvl w:ilvl="4" w:tplc="70C6D5DA">
      <w:start w:val="1"/>
      <w:numFmt w:val="lowerLetter"/>
      <w:lvlText w:val="%5"/>
      <w:lvlJc w:val="left"/>
      <w:pPr>
        <w:ind w:left="4200"/>
      </w:pPr>
      <w:rPr>
        <w:rFonts w:ascii="Times New Roman" w:eastAsia="Times New Roman" w:hAnsi="Times New Roman" w:cs="Times New Roman"/>
        <w:b/>
        <w:bCs/>
        <w:i w:val="0"/>
        <w:strike w:val="0"/>
        <w:dstrike w:val="0"/>
        <w:color w:val="2A2412"/>
        <w:sz w:val="30"/>
        <w:szCs w:val="30"/>
        <w:u w:val="none" w:color="000000"/>
        <w:bdr w:val="none" w:sz="0" w:space="0" w:color="auto"/>
        <w:shd w:val="clear" w:color="auto" w:fill="auto"/>
        <w:vertAlign w:val="baseline"/>
      </w:rPr>
    </w:lvl>
    <w:lvl w:ilvl="5" w:tplc="B6C65682">
      <w:start w:val="1"/>
      <w:numFmt w:val="lowerRoman"/>
      <w:lvlText w:val="%6"/>
      <w:lvlJc w:val="left"/>
      <w:pPr>
        <w:ind w:left="4920"/>
      </w:pPr>
      <w:rPr>
        <w:rFonts w:ascii="Times New Roman" w:eastAsia="Times New Roman" w:hAnsi="Times New Roman" w:cs="Times New Roman"/>
        <w:b/>
        <w:bCs/>
        <w:i w:val="0"/>
        <w:strike w:val="0"/>
        <w:dstrike w:val="0"/>
        <w:color w:val="2A2412"/>
        <w:sz w:val="30"/>
        <w:szCs w:val="30"/>
        <w:u w:val="none" w:color="000000"/>
        <w:bdr w:val="none" w:sz="0" w:space="0" w:color="auto"/>
        <w:shd w:val="clear" w:color="auto" w:fill="auto"/>
        <w:vertAlign w:val="baseline"/>
      </w:rPr>
    </w:lvl>
    <w:lvl w:ilvl="6" w:tplc="369698D4">
      <w:start w:val="1"/>
      <w:numFmt w:val="decimal"/>
      <w:lvlText w:val="%7"/>
      <w:lvlJc w:val="left"/>
      <w:pPr>
        <w:ind w:left="5640"/>
      </w:pPr>
      <w:rPr>
        <w:rFonts w:ascii="Times New Roman" w:eastAsia="Times New Roman" w:hAnsi="Times New Roman" w:cs="Times New Roman"/>
        <w:b/>
        <w:bCs/>
        <w:i w:val="0"/>
        <w:strike w:val="0"/>
        <w:dstrike w:val="0"/>
        <w:color w:val="2A2412"/>
        <w:sz w:val="30"/>
        <w:szCs w:val="30"/>
        <w:u w:val="none" w:color="000000"/>
        <w:bdr w:val="none" w:sz="0" w:space="0" w:color="auto"/>
        <w:shd w:val="clear" w:color="auto" w:fill="auto"/>
        <w:vertAlign w:val="baseline"/>
      </w:rPr>
    </w:lvl>
    <w:lvl w:ilvl="7" w:tplc="6DC6ABCE">
      <w:start w:val="1"/>
      <w:numFmt w:val="lowerLetter"/>
      <w:lvlText w:val="%8"/>
      <w:lvlJc w:val="left"/>
      <w:pPr>
        <w:ind w:left="6360"/>
      </w:pPr>
      <w:rPr>
        <w:rFonts w:ascii="Times New Roman" w:eastAsia="Times New Roman" w:hAnsi="Times New Roman" w:cs="Times New Roman"/>
        <w:b/>
        <w:bCs/>
        <w:i w:val="0"/>
        <w:strike w:val="0"/>
        <w:dstrike w:val="0"/>
        <w:color w:val="2A2412"/>
        <w:sz w:val="30"/>
        <w:szCs w:val="30"/>
        <w:u w:val="none" w:color="000000"/>
        <w:bdr w:val="none" w:sz="0" w:space="0" w:color="auto"/>
        <w:shd w:val="clear" w:color="auto" w:fill="auto"/>
        <w:vertAlign w:val="baseline"/>
      </w:rPr>
    </w:lvl>
    <w:lvl w:ilvl="8" w:tplc="89B09808">
      <w:start w:val="1"/>
      <w:numFmt w:val="lowerRoman"/>
      <w:lvlText w:val="%9"/>
      <w:lvlJc w:val="left"/>
      <w:pPr>
        <w:ind w:left="7080"/>
      </w:pPr>
      <w:rPr>
        <w:rFonts w:ascii="Times New Roman" w:eastAsia="Times New Roman" w:hAnsi="Times New Roman" w:cs="Times New Roman"/>
        <w:b/>
        <w:bCs/>
        <w:i w:val="0"/>
        <w:strike w:val="0"/>
        <w:dstrike w:val="0"/>
        <w:color w:val="2A2412"/>
        <w:sz w:val="30"/>
        <w:szCs w:val="30"/>
        <w:u w:val="none" w:color="000000"/>
        <w:bdr w:val="none" w:sz="0" w:space="0" w:color="auto"/>
        <w:shd w:val="clear" w:color="auto" w:fill="auto"/>
        <w:vertAlign w:val="baseline"/>
      </w:rPr>
    </w:lvl>
  </w:abstractNum>
  <w:abstractNum w:abstractNumId="108">
    <w:nsid w:val="78DF5406"/>
    <w:multiLevelType w:val="hybridMultilevel"/>
    <w:tmpl w:val="722C720A"/>
    <w:lvl w:ilvl="0" w:tplc="7D6C2A2A">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162CA2">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EEB8F4">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8E9BC8">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541052">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705D26">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9A3262">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2CD1A0">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CC0D06">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nsid w:val="792378F9"/>
    <w:multiLevelType w:val="hybridMultilevel"/>
    <w:tmpl w:val="5C409E54"/>
    <w:lvl w:ilvl="0" w:tplc="912E143A">
      <w:start w:val="10"/>
      <w:numFmt w:val="decimal"/>
      <w:lvlText w:val="%1"/>
      <w:lvlJc w:val="left"/>
      <w:pPr>
        <w:ind w:left="1272"/>
      </w:pPr>
      <w:rPr>
        <w:rFonts w:ascii="Times New Roman" w:eastAsia="Times New Roman" w:hAnsi="Times New Roman" w:cs="Times New Roman"/>
        <w:b/>
        <w:bCs/>
        <w:i w:val="0"/>
        <w:strike w:val="0"/>
        <w:dstrike w:val="0"/>
        <w:color w:val="2A2412"/>
        <w:sz w:val="26"/>
        <w:szCs w:val="26"/>
        <w:u w:val="none" w:color="000000"/>
        <w:bdr w:val="none" w:sz="0" w:space="0" w:color="auto"/>
        <w:shd w:val="clear" w:color="auto" w:fill="auto"/>
        <w:vertAlign w:val="baseline"/>
      </w:rPr>
    </w:lvl>
    <w:lvl w:ilvl="1" w:tplc="7D602C6E">
      <w:start w:val="1"/>
      <w:numFmt w:val="lowerLetter"/>
      <w:lvlText w:val="%2"/>
      <w:lvlJc w:val="left"/>
      <w:pPr>
        <w:ind w:left="2039"/>
      </w:pPr>
      <w:rPr>
        <w:rFonts w:ascii="Times New Roman" w:eastAsia="Times New Roman" w:hAnsi="Times New Roman" w:cs="Times New Roman"/>
        <w:b/>
        <w:bCs/>
        <w:i w:val="0"/>
        <w:strike w:val="0"/>
        <w:dstrike w:val="0"/>
        <w:color w:val="2A2412"/>
        <w:sz w:val="26"/>
        <w:szCs w:val="26"/>
        <w:u w:val="none" w:color="000000"/>
        <w:bdr w:val="none" w:sz="0" w:space="0" w:color="auto"/>
        <w:shd w:val="clear" w:color="auto" w:fill="auto"/>
        <w:vertAlign w:val="baseline"/>
      </w:rPr>
    </w:lvl>
    <w:lvl w:ilvl="2" w:tplc="033A08CC">
      <w:start w:val="1"/>
      <w:numFmt w:val="lowerRoman"/>
      <w:lvlText w:val="%3"/>
      <w:lvlJc w:val="left"/>
      <w:pPr>
        <w:ind w:left="2759"/>
      </w:pPr>
      <w:rPr>
        <w:rFonts w:ascii="Times New Roman" w:eastAsia="Times New Roman" w:hAnsi="Times New Roman" w:cs="Times New Roman"/>
        <w:b/>
        <w:bCs/>
        <w:i w:val="0"/>
        <w:strike w:val="0"/>
        <w:dstrike w:val="0"/>
        <w:color w:val="2A2412"/>
        <w:sz w:val="26"/>
        <w:szCs w:val="26"/>
        <w:u w:val="none" w:color="000000"/>
        <w:bdr w:val="none" w:sz="0" w:space="0" w:color="auto"/>
        <w:shd w:val="clear" w:color="auto" w:fill="auto"/>
        <w:vertAlign w:val="baseline"/>
      </w:rPr>
    </w:lvl>
    <w:lvl w:ilvl="3" w:tplc="D0B8E154">
      <w:start w:val="1"/>
      <w:numFmt w:val="decimal"/>
      <w:lvlText w:val="%4"/>
      <w:lvlJc w:val="left"/>
      <w:pPr>
        <w:ind w:left="3479"/>
      </w:pPr>
      <w:rPr>
        <w:rFonts w:ascii="Times New Roman" w:eastAsia="Times New Roman" w:hAnsi="Times New Roman" w:cs="Times New Roman"/>
        <w:b/>
        <w:bCs/>
        <w:i w:val="0"/>
        <w:strike w:val="0"/>
        <w:dstrike w:val="0"/>
        <w:color w:val="2A2412"/>
        <w:sz w:val="26"/>
        <w:szCs w:val="26"/>
        <w:u w:val="none" w:color="000000"/>
        <w:bdr w:val="none" w:sz="0" w:space="0" w:color="auto"/>
        <w:shd w:val="clear" w:color="auto" w:fill="auto"/>
        <w:vertAlign w:val="baseline"/>
      </w:rPr>
    </w:lvl>
    <w:lvl w:ilvl="4" w:tplc="043A7136">
      <w:start w:val="1"/>
      <w:numFmt w:val="lowerLetter"/>
      <w:lvlText w:val="%5"/>
      <w:lvlJc w:val="left"/>
      <w:pPr>
        <w:ind w:left="4199"/>
      </w:pPr>
      <w:rPr>
        <w:rFonts w:ascii="Times New Roman" w:eastAsia="Times New Roman" w:hAnsi="Times New Roman" w:cs="Times New Roman"/>
        <w:b/>
        <w:bCs/>
        <w:i w:val="0"/>
        <w:strike w:val="0"/>
        <w:dstrike w:val="0"/>
        <w:color w:val="2A2412"/>
        <w:sz w:val="26"/>
        <w:szCs w:val="26"/>
        <w:u w:val="none" w:color="000000"/>
        <w:bdr w:val="none" w:sz="0" w:space="0" w:color="auto"/>
        <w:shd w:val="clear" w:color="auto" w:fill="auto"/>
        <w:vertAlign w:val="baseline"/>
      </w:rPr>
    </w:lvl>
    <w:lvl w:ilvl="5" w:tplc="B86CAE44">
      <w:start w:val="1"/>
      <w:numFmt w:val="lowerRoman"/>
      <w:lvlText w:val="%6"/>
      <w:lvlJc w:val="left"/>
      <w:pPr>
        <w:ind w:left="4919"/>
      </w:pPr>
      <w:rPr>
        <w:rFonts w:ascii="Times New Roman" w:eastAsia="Times New Roman" w:hAnsi="Times New Roman" w:cs="Times New Roman"/>
        <w:b/>
        <w:bCs/>
        <w:i w:val="0"/>
        <w:strike w:val="0"/>
        <w:dstrike w:val="0"/>
        <w:color w:val="2A2412"/>
        <w:sz w:val="26"/>
        <w:szCs w:val="26"/>
        <w:u w:val="none" w:color="000000"/>
        <w:bdr w:val="none" w:sz="0" w:space="0" w:color="auto"/>
        <w:shd w:val="clear" w:color="auto" w:fill="auto"/>
        <w:vertAlign w:val="baseline"/>
      </w:rPr>
    </w:lvl>
    <w:lvl w:ilvl="6" w:tplc="F8D0F8AE">
      <w:start w:val="1"/>
      <w:numFmt w:val="decimal"/>
      <w:lvlText w:val="%7"/>
      <w:lvlJc w:val="left"/>
      <w:pPr>
        <w:ind w:left="5639"/>
      </w:pPr>
      <w:rPr>
        <w:rFonts w:ascii="Times New Roman" w:eastAsia="Times New Roman" w:hAnsi="Times New Roman" w:cs="Times New Roman"/>
        <w:b/>
        <w:bCs/>
        <w:i w:val="0"/>
        <w:strike w:val="0"/>
        <w:dstrike w:val="0"/>
        <w:color w:val="2A2412"/>
        <w:sz w:val="26"/>
        <w:szCs w:val="26"/>
        <w:u w:val="none" w:color="000000"/>
        <w:bdr w:val="none" w:sz="0" w:space="0" w:color="auto"/>
        <w:shd w:val="clear" w:color="auto" w:fill="auto"/>
        <w:vertAlign w:val="baseline"/>
      </w:rPr>
    </w:lvl>
    <w:lvl w:ilvl="7" w:tplc="BE08DC00">
      <w:start w:val="1"/>
      <w:numFmt w:val="lowerLetter"/>
      <w:lvlText w:val="%8"/>
      <w:lvlJc w:val="left"/>
      <w:pPr>
        <w:ind w:left="6359"/>
      </w:pPr>
      <w:rPr>
        <w:rFonts w:ascii="Times New Roman" w:eastAsia="Times New Roman" w:hAnsi="Times New Roman" w:cs="Times New Roman"/>
        <w:b/>
        <w:bCs/>
        <w:i w:val="0"/>
        <w:strike w:val="0"/>
        <w:dstrike w:val="0"/>
        <w:color w:val="2A2412"/>
        <w:sz w:val="26"/>
        <w:szCs w:val="26"/>
        <w:u w:val="none" w:color="000000"/>
        <w:bdr w:val="none" w:sz="0" w:space="0" w:color="auto"/>
        <w:shd w:val="clear" w:color="auto" w:fill="auto"/>
        <w:vertAlign w:val="baseline"/>
      </w:rPr>
    </w:lvl>
    <w:lvl w:ilvl="8" w:tplc="72907CB0">
      <w:start w:val="1"/>
      <w:numFmt w:val="lowerRoman"/>
      <w:lvlText w:val="%9"/>
      <w:lvlJc w:val="left"/>
      <w:pPr>
        <w:ind w:left="7079"/>
      </w:pPr>
      <w:rPr>
        <w:rFonts w:ascii="Times New Roman" w:eastAsia="Times New Roman" w:hAnsi="Times New Roman" w:cs="Times New Roman"/>
        <w:b/>
        <w:bCs/>
        <w:i w:val="0"/>
        <w:strike w:val="0"/>
        <w:dstrike w:val="0"/>
        <w:color w:val="2A2412"/>
        <w:sz w:val="26"/>
        <w:szCs w:val="26"/>
        <w:u w:val="none" w:color="000000"/>
        <w:bdr w:val="none" w:sz="0" w:space="0" w:color="auto"/>
        <w:shd w:val="clear" w:color="auto" w:fill="auto"/>
        <w:vertAlign w:val="baseline"/>
      </w:rPr>
    </w:lvl>
  </w:abstractNum>
  <w:abstractNum w:abstractNumId="110">
    <w:nsid w:val="7A9A33B7"/>
    <w:multiLevelType w:val="hybridMultilevel"/>
    <w:tmpl w:val="49D4CF5A"/>
    <w:lvl w:ilvl="0" w:tplc="3C46A5BC">
      <w:start w:val="1"/>
      <w:numFmt w:val="bullet"/>
      <w:lvlText w:val="–"/>
      <w:lvlJc w:val="left"/>
      <w:pPr>
        <w:ind w:left="334"/>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89F61D00">
      <w:start w:val="1"/>
      <w:numFmt w:val="bullet"/>
      <w:lvlText w:val="o"/>
      <w:lvlJc w:val="left"/>
      <w:pPr>
        <w:ind w:left="10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E3249822">
      <w:start w:val="1"/>
      <w:numFmt w:val="bullet"/>
      <w:lvlText w:val="▪"/>
      <w:lvlJc w:val="left"/>
      <w:pPr>
        <w:ind w:left="18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D98A0264">
      <w:start w:val="1"/>
      <w:numFmt w:val="bullet"/>
      <w:lvlText w:val="•"/>
      <w:lvlJc w:val="left"/>
      <w:pPr>
        <w:ind w:left="25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39AE13D4">
      <w:start w:val="1"/>
      <w:numFmt w:val="bullet"/>
      <w:lvlText w:val="o"/>
      <w:lvlJc w:val="left"/>
      <w:pPr>
        <w:ind w:left="324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2DD8225C">
      <w:start w:val="1"/>
      <w:numFmt w:val="bullet"/>
      <w:lvlText w:val="▪"/>
      <w:lvlJc w:val="left"/>
      <w:pPr>
        <w:ind w:left="396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9FBA45A8">
      <w:start w:val="1"/>
      <w:numFmt w:val="bullet"/>
      <w:lvlText w:val="•"/>
      <w:lvlJc w:val="left"/>
      <w:pPr>
        <w:ind w:left="468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CEA2A99C">
      <w:start w:val="1"/>
      <w:numFmt w:val="bullet"/>
      <w:lvlText w:val="o"/>
      <w:lvlJc w:val="left"/>
      <w:pPr>
        <w:ind w:left="540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6400EC26">
      <w:start w:val="1"/>
      <w:numFmt w:val="bullet"/>
      <w:lvlText w:val="▪"/>
      <w:lvlJc w:val="left"/>
      <w:pPr>
        <w:ind w:left="6121"/>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111">
    <w:nsid w:val="7AB42214"/>
    <w:multiLevelType w:val="hybridMultilevel"/>
    <w:tmpl w:val="0BD2EAD6"/>
    <w:lvl w:ilvl="0" w:tplc="C4683B88">
      <w:start w:val="1"/>
      <w:numFmt w:val="bullet"/>
      <w:lvlText w:val="-"/>
      <w:lvlJc w:val="left"/>
      <w:pPr>
        <w:ind w:left="53"/>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483C8E88">
      <w:start w:val="1"/>
      <w:numFmt w:val="bullet"/>
      <w:lvlText w:val="o"/>
      <w:lvlJc w:val="left"/>
      <w:pPr>
        <w:ind w:left="11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6AE44724">
      <w:start w:val="1"/>
      <w:numFmt w:val="bullet"/>
      <w:lvlText w:val="▪"/>
      <w:lvlJc w:val="left"/>
      <w:pPr>
        <w:ind w:left="18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B9AA4FB6">
      <w:start w:val="1"/>
      <w:numFmt w:val="bullet"/>
      <w:lvlText w:val="•"/>
      <w:lvlJc w:val="left"/>
      <w:pPr>
        <w:ind w:left="25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704A205C">
      <w:start w:val="1"/>
      <w:numFmt w:val="bullet"/>
      <w:lvlText w:val="o"/>
      <w:lvlJc w:val="left"/>
      <w:pPr>
        <w:ind w:left="329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BC72F026">
      <w:start w:val="1"/>
      <w:numFmt w:val="bullet"/>
      <w:lvlText w:val="▪"/>
      <w:lvlJc w:val="left"/>
      <w:pPr>
        <w:ind w:left="401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6D02449C">
      <w:start w:val="1"/>
      <w:numFmt w:val="bullet"/>
      <w:lvlText w:val="•"/>
      <w:lvlJc w:val="left"/>
      <w:pPr>
        <w:ind w:left="473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620E0762">
      <w:start w:val="1"/>
      <w:numFmt w:val="bullet"/>
      <w:lvlText w:val="o"/>
      <w:lvlJc w:val="left"/>
      <w:pPr>
        <w:ind w:left="54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77CC61AC">
      <w:start w:val="1"/>
      <w:numFmt w:val="bullet"/>
      <w:lvlText w:val="▪"/>
      <w:lvlJc w:val="left"/>
      <w:pPr>
        <w:ind w:left="617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112">
    <w:nsid w:val="7B025596"/>
    <w:multiLevelType w:val="hybridMultilevel"/>
    <w:tmpl w:val="35BE3900"/>
    <w:lvl w:ilvl="0" w:tplc="354A9F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E4F0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083E0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0DA0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2F41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3DD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00C3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42AB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3064F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nsid w:val="7CBC1116"/>
    <w:multiLevelType w:val="hybridMultilevel"/>
    <w:tmpl w:val="6B1ED716"/>
    <w:lvl w:ilvl="0" w:tplc="EEB407B4">
      <w:start w:val="1"/>
      <w:numFmt w:val="decimal"/>
      <w:lvlText w:val="%1."/>
      <w:lvlJc w:val="left"/>
      <w:pPr>
        <w:ind w:left="12"/>
      </w:pPr>
      <w:rPr>
        <w:rFonts w:ascii="Times New Roman" w:eastAsia="Times New Roman" w:hAnsi="Times New Roman" w:cs="Times New Roman"/>
        <w:b w:val="0"/>
        <w:i w:val="0"/>
        <w:strike w:val="0"/>
        <w:dstrike w:val="0"/>
        <w:color w:val="2A2412"/>
        <w:sz w:val="24"/>
        <w:szCs w:val="24"/>
        <w:u w:val="none" w:color="000000"/>
        <w:bdr w:val="none" w:sz="0" w:space="0" w:color="auto"/>
        <w:shd w:val="clear" w:color="auto" w:fill="auto"/>
        <w:vertAlign w:val="baseline"/>
      </w:rPr>
    </w:lvl>
    <w:lvl w:ilvl="1" w:tplc="D9B0EB78">
      <w:start w:val="1"/>
      <w:numFmt w:val="lowerLetter"/>
      <w:lvlText w:val="%2"/>
      <w:lvlJc w:val="left"/>
      <w:pPr>
        <w:ind w:left="1080"/>
      </w:pPr>
      <w:rPr>
        <w:rFonts w:ascii="Times New Roman" w:eastAsia="Times New Roman" w:hAnsi="Times New Roman" w:cs="Times New Roman"/>
        <w:b w:val="0"/>
        <w:i w:val="0"/>
        <w:strike w:val="0"/>
        <w:dstrike w:val="0"/>
        <w:color w:val="2A2412"/>
        <w:sz w:val="24"/>
        <w:szCs w:val="24"/>
        <w:u w:val="none" w:color="000000"/>
        <w:bdr w:val="none" w:sz="0" w:space="0" w:color="auto"/>
        <w:shd w:val="clear" w:color="auto" w:fill="auto"/>
        <w:vertAlign w:val="baseline"/>
      </w:rPr>
    </w:lvl>
    <w:lvl w:ilvl="2" w:tplc="097AF40A">
      <w:start w:val="1"/>
      <w:numFmt w:val="lowerRoman"/>
      <w:lvlText w:val="%3"/>
      <w:lvlJc w:val="left"/>
      <w:pPr>
        <w:ind w:left="1800"/>
      </w:pPr>
      <w:rPr>
        <w:rFonts w:ascii="Times New Roman" w:eastAsia="Times New Roman" w:hAnsi="Times New Roman" w:cs="Times New Roman"/>
        <w:b w:val="0"/>
        <w:i w:val="0"/>
        <w:strike w:val="0"/>
        <w:dstrike w:val="0"/>
        <w:color w:val="2A2412"/>
        <w:sz w:val="24"/>
        <w:szCs w:val="24"/>
        <w:u w:val="none" w:color="000000"/>
        <w:bdr w:val="none" w:sz="0" w:space="0" w:color="auto"/>
        <w:shd w:val="clear" w:color="auto" w:fill="auto"/>
        <w:vertAlign w:val="baseline"/>
      </w:rPr>
    </w:lvl>
    <w:lvl w:ilvl="3" w:tplc="B090F712">
      <w:start w:val="1"/>
      <w:numFmt w:val="decimal"/>
      <w:lvlText w:val="%4"/>
      <w:lvlJc w:val="left"/>
      <w:pPr>
        <w:ind w:left="2520"/>
      </w:pPr>
      <w:rPr>
        <w:rFonts w:ascii="Times New Roman" w:eastAsia="Times New Roman" w:hAnsi="Times New Roman" w:cs="Times New Roman"/>
        <w:b w:val="0"/>
        <w:i w:val="0"/>
        <w:strike w:val="0"/>
        <w:dstrike w:val="0"/>
        <w:color w:val="2A2412"/>
        <w:sz w:val="24"/>
        <w:szCs w:val="24"/>
        <w:u w:val="none" w:color="000000"/>
        <w:bdr w:val="none" w:sz="0" w:space="0" w:color="auto"/>
        <w:shd w:val="clear" w:color="auto" w:fill="auto"/>
        <w:vertAlign w:val="baseline"/>
      </w:rPr>
    </w:lvl>
    <w:lvl w:ilvl="4" w:tplc="FCC6DF92">
      <w:start w:val="1"/>
      <w:numFmt w:val="lowerLetter"/>
      <w:lvlText w:val="%5"/>
      <w:lvlJc w:val="left"/>
      <w:pPr>
        <w:ind w:left="3240"/>
      </w:pPr>
      <w:rPr>
        <w:rFonts w:ascii="Times New Roman" w:eastAsia="Times New Roman" w:hAnsi="Times New Roman" w:cs="Times New Roman"/>
        <w:b w:val="0"/>
        <w:i w:val="0"/>
        <w:strike w:val="0"/>
        <w:dstrike w:val="0"/>
        <w:color w:val="2A2412"/>
        <w:sz w:val="24"/>
        <w:szCs w:val="24"/>
        <w:u w:val="none" w:color="000000"/>
        <w:bdr w:val="none" w:sz="0" w:space="0" w:color="auto"/>
        <w:shd w:val="clear" w:color="auto" w:fill="auto"/>
        <w:vertAlign w:val="baseline"/>
      </w:rPr>
    </w:lvl>
    <w:lvl w:ilvl="5" w:tplc="7E261EF0">
      <w:start w:val="1"/>
      <w:numFmt w:val="lowerRoman"/>
      <w:lvlText w:val="%6"/>
      <w:lvlJc w:val="left"/>
      <w:pPr>
        <w:ind w:left="3960"/>
      </w:pPr>
      <w:rPr>
        <w:rFonts w:ascii="Times New Roman" w:eastAsia="Times New Roman" w:hAnsi="Times New Roman" w:cs="Times New Roman"/>
        <w:b w:val="0"/>
        <w:i w:val="0"/>
        <w:strike w:val="0"/>
        <w:dstrike w:val="0"/>
        <w:color w:val="2A2412"/>
        <w:sz w:val="24"/>
        <w:szCs w:val="24"/>
        <w:u w:val="none" w:color="000000"/>
        <w:bdr w:val="none" w:sz="0" w:space="0" w:color="auto"/>
        <w:shd w:val="clear" w:color="auto" w:fill="auto"/>
        <w:vertAlign w:val="baseline"/>
      </w:rPr>
    </w:lvl>
    <w:lvl w:ilvl="6" w:tplc="68029810">
      <w:start w:val="1"/>
      <w:numFmt w:val="decimal"/>
      <w:lvlText w:val="%7"/>
      <w:lvlJc w:val="left"/>
      <w:pPr>
        <w:ind w:left="4680"/>
      </w:pPr>
      <w:rPr>
        <w:rFonts w:ascii="Times New Roman" w:eastAsia="Times New Roman" w:hAnsi="Times New Roman" w:cs="Times New Roman"/>
        <w:b w:val="0"/>
        <w:i w:val="0"/>
        <w:strike w:val="0"/>
        <w:dstrike w:val="0"/>
        <w:color w:val="2A2412"/>
        <w:sz w:val="24"/>
        <w:szCs w:val="24"/>
        <w:u w:val="none" w:color="000000"/>
        <w:bdr w:val="none" w:sz="0" w:space="0" w:color="auto"/>
        <w:shd w:val="clear" w:color="auto" w:fill="auto"/>
        <w:vertAlign w:val="baseline"/>
      </w:rPr>
    </w:lvl>
    <w:lvl w:ilvl="7" w:tplc="11D6B0B0">
      <w:start w:val="1"/>
      <w:numFmt w:val="lowerLetter"/>
      <w:lvlText w:val="%8"/>
      <w:lvlJc w:val="left"/>
      <w:pPr>
        <w:ind w:left="5400"/>
      </w:pPr>
      <w:rPr>
        <w:rFonts w:ascii="Times New Roman" w:eastAsia="Times New Roman" w:hAnsi="Times New Roman" w:cs="Times New Roman"/>
        <w:b w:val="0"/>
        <w:i w:val="0"/>
        <w:strike w:val="0"/>
        <w:dstrike w:val="0"/>
        <w:color w:val="2A2412"/>
        <w:sz w:val="24"/>
        <w:szCs w:val="24"/>
        <w:u w:val="none" w:color="000000"/>
        <w:bdr w:val="none" w:sz="0" w:space="0" w:color="auto"/>
        <w:shd w:val="clear" w:color="auto" w:fill="auto"/>
        <w:vertAlign w:val="baseline"/>
      </w:rPr>
    </w:lvl>
    <w:lvl w:ilvl="8" w:tplc="F1A4CEFA">
      <w:start w:val="1"/>
      <w:numFmt w:val="lowerRoman"/>
      <w:lvlText w:val="%9"/>
      <w:lvlJc w:val="left"/>
      <w:pPr>
        <w:ind w:left="6120"/>
      </w:pPr>
      <w:rPr>
        <w:rFonts w:ascii="Times New Roman" w:eastAsia="Times New Roman" w:hAnsi="Times New Roman" w:cs="Times New Roman"/>
        <w:b w:val="0"/>
        <w:i w:val="0"/>
        <w:strike w:val="0"/>
        <w:dstrike w:val="0"/>
        <w:color w:val="2A2412"/>
        <w:sz w:val="24"/>
        <w:szCs w:val="24"/>
        <w:u w:val="none" w:color="000000"/>
        <w:bdr w:val="none" w:sz="0" w:space="0" w:color="auto"/>
        <w:shd w:val="clear" w:color="auto" w:fill="auto"/>
        <w:vertAlign w:val="baseline"/>
      </w:rPr>
    </w:lvl>
  </w:abstractNum>
  <w:abstractNum w:abstractNumId="114">
    <w:nsid w:val="7D4C1BEA"/>
    <w:multiLevelType w:val="hybridMultilevel"/>
    <w:tmpl w:val="104C740E"/>
    <w:lvl w:ilvl="0" w:tplc="B21420FA">
      <w:start w:val="1"/>
      <w:numFmt w:val="bullet"/>
      <w:lvlText w:val="–"/>
      <w:lvlJc w:val="left"/>
      <w:pPr>
        <w:ind w:left="1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045E72">
      <w:start w:val="1"/>
      <w:numFmt w:val="bullet"/>
      <w:lvlText w:val="o"/>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EC6442">
      <w:start w:val="1"/>
      <w:numFmt w:val="bullet"/>
      <w:lvlText w:val="▪"/>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4CA86A">
      <w:start w:val="1"/>
      <w:numFmt w:val="bullet"/>
      <w:lvlText w:val="•"/>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FAC82A">
      <w:start w:val="1"/>
      <w:numFmt w:val="bullet"/>
      <w:lvlText w:val="o"/>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A0728E">
      <w:start w:val="1"/>
      <w:numFmt w:val="bullet"/>
      <w:lvlText w:val="▪"/>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58E4F2">
      <w:start w:val="1"/>
      <w:numFmt w:val="bullet"/>
      <w:lvlText w:val="•"/>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FC7676">
      <w:start w:val="1"/>
      <w:numFmt w:val="bullet"/>
      <w:lvlText w:val="o"/>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6AF70A">
      <w:start w:val="1"/>
      <w:numFmt w:val="bullet"/>
      <w:lvlText w:val="▪"/>
      <w:lvlJc w:val="left"/>
      <w:pPr>
        <w:ind w:left="7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nsid w:val="7DA16E73"/>
    <w:multiLevelType w:val="hybridMultilevel"/>
    <w:tmpl w:val="F3BCF85C"/>
    <w:lvl w:ilvl="0" w:tplc="931891C6">
      <w:start w:val="1"/>
      <w:numFmt w:val="bullet"/>
      <w:lvlText w:val="–"/>
      <w:lvlJc w:val="left"/>
      <w:pPr>
        <w:ind w:left="955"/>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1" w:tplc="D9F4E594">
      <w:start w:val="1"/>
      <w:numFmt w:val="bullet"/>
      <w:lvlText w:val="o"/>
      <w:lvlJc w:val="left"/>
      <w:pPr>
        <w:ind w:left="10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2" w:tplc="F730AA4A">
      <w:start w:val="1"/>
      <w:numFmt w:val="bullet"/>
      <w:lvlText w:val="▪"/>
      <w:lvlJc w:val="left"/>
      <w:pPr>
        <w:ind w:left="18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3" w:tplc="67D82398">
      <w:start w:val="1"/>
      <w:numFmt w:val="bullet"/>
      <w:lvlText w:val="•"/>
      <w:lvlJc w:val="left"/>
      <w:pPr>
        <w:ind w:left="25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4" w:tplc="E0F22090">
      <w:start w:val="1"/>
      <w:numFmt w:val="bullet"/>
      <w:lvlText w:val="o"/>
      <w:lvlJc w:val="left"/>
      <w:pPr>
        <w:ind w:left="324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5" w:tplc="753295C8">
      <w:start w:val="1"/>
      <w:numFmt w:val="bullet"/>
      <w:lvlText w:val="▪"/>
      <w:lvlJc w:val="left"/>
      <w:pPr>
        <w:ind w:left="396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6" w:tplc="A1B2A886">
      <w:start w:val="1"/>
      <w:numFmt w:val="bullet"/>
      <w:lvlText w:val="•"/>
      <w:lvlJc w:val="left"/>
      <w:pPr>
        <w:ind w:left="468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7" w:tplc="9E82914C">
      <w:start w:val="1"/>
      <w:numFmt w:val="bullet"/>
      <w:lvlText w:val="o"/>
      <w:lvlJc w:val="left"/>
      <w:pPr>
        <w:ind w:left="540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lvl w:ilvl="8" w:tplc="83D02892">
      <w:start w:val="1"/>
      <w:numFmt w:val="bullet"/>
      <w:lvlText w:val="▪"/>
      <w:lvlJc w:val="left"/>
      <w:pPr>
        <w:ind w:left="6120"/>
      </w:pPr>
      <w:rPr>
        <w:rFonts w:ascii="Times New Roman" w:eastAsia="Times New Roman" w:hAnsi="Times New Roman" w:cs="Times New Roman"/>
        <w:b w:val="0"/>
        <w:i w:val="0"/>
        <w:strike w:val="0"/>
        <w:dstrike w:val="0"/>
        <w:color w:val="2A2412"/>
        <w:sz w:val="26"/>
        <w:szCs w:val="26"/>
        <w:u w:val="none" w:color="000000"/>
        <w:bdr w:val="none" w:sz="0" w:space="0" w:color="auto"/>
        <w:shd w:val="clear" w:color="auto" w:fill="auto"/>
        <w:vertAlign w:val="baseline"/>
      </w:rPr>
    </w:lvl>
  </w:abstractNum>
  <w:abstractNum w:abstractNumId="116">
    <w:nsid w:val="7ED90DEC"/>
    <w:multiLevelType w:val="hybridMultilevel"/>
    <w:tmpl w:val="A3186458"/>
    <w:lvl w:ilvl="0" w:tplc="DA2C825E">
      <w:start w:val="1"/>
      <w:numFmt w:val="bullet"/>
      <w:lvlText w:val="–"/>
      <w:lvlJc w:val="left"/>
      <w:pPr>
        <w:ind w:left="1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4E936E">
      <w:start w:val="1"/>
      <w:numFmt w:val="bullet"/>
      <w:lvlText w:val="o"/>
      <w:lvlJc w:val="left"/>
      <w:pPr>
        <w:ind w:left="2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C6FF9A">
      <w:start w:val="1"/>
      <w:numFmt w:val="bullet"/>
      <w:lvlText w:val="▪"/>
      <w:lvlJc w:val="left"/>
      <w:pPr>
        <w:ind w:left="2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04BB88">
      <w:start w:val="1"/>
      <w:numFmt w:val="bullet"/>
      <w:lvlText w:val="•"/>
      <w:lvlJc w:val="left"/>
      <w:pPr>
        <w:ind w:left="3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F0CD7C">
      <w:start w:val="1"/>
      <w:numFmt w:val="bullet"/>
      <w:lvlText w:val="o"/>
      <w:lvlJc w:val="left"/>
      <w:pPr>
        <w:ind w:left="4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B4086C">
      <w:start w:val="1"/>
      <w:numFmt w:val="bullet"/>
      <w:lvlText w:val="▪"/>
      <w:lvlJc w:val="left"/>
      <w:pPr>
        <w:ind w:left="4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74929C">
      <w:start w:val="1"/>
      <w:numFmt w:val="bullet"/>
      <w:lvlText w:val="•"/>
      <w:lvlJc w:val="left"/>
      <w:pPr>
        <w:ind w:left="5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740E82">
      <w:start w:val="1"/>
      <w:numFmt w:val="bullet"/>
      <w:lvlText w:val="o"/>
      <w:lvlJc w:val="left"/>
      <w:pPr>
        <w:ind w:left="6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DC9E80">
      <w:start w:val="1"/>
      <w:numFmt w:val="bullet"/>
      <w:lvlText w:val="▪"/>
      <w:lvlJc w:val="left"/>
      <w:pPr>
        <w:ind w:left="7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9"/>
  </w:num>
  <w:num w:numId="2">
    <w:abstractNumId w:val="16"/>
  </w:num>
  <w:num w:numId="3">
    <w:abstractNumId w:val="59"/>
  </w:num>
  <w:num w:numId="4">
    <w:abstractNumId w:val="81"/>
  </w:num>
  <w:num w:numId="5">
    <w:abstractNumId w:val="70"/>
  </w:num>
  <w:num w:numId="6">
    <w:abstractNumId w:val="78"/>
  </w:num>
  <w:num w:numId="7">
    <w:abstractNumId w:val="67"/>
  </w:num>
  <w:num w:numId="8">
    <w:abstractNumId w:val="62"/>
  </w:num>
  <w:num w:numId="9">
    <w:abstractNumId w:val="14"/>
  </w:num>
  <w:num w:numId="10">
    <w:abstractNumId w:val="8"/>
  </w:num>
  <w:num w:numId="11">
    <w:abstractNumId w:val="26"/>
  </w:num>
  <w:num w:numId="12">
    <w:abstractNumId w:val="97"/>
  </w:num>
  <w:num w:numId="13">
    <w:abstractNumId w:val="89"/>
  </w:num>
  <w:num w:numId="14">
    <w:abstractNumId w:val="38"/>
  </w:num>
  <w:num w:numId="15">
    <w:abstractNumId w:val="53"/>
  </w:num>
  <w:num w:numId="16">
    <w:abstractNumId w:val="0"/>
  </w:num>
  <w:num w:numId="17">
    <w:abstractNumId w:val="17"/>
  </w:num>
  <w:num w:numId="18">
    <w:abstractNumId w:val="19"/>
  </w:num>
  <w:num w:numId="19">
    <w:abstractNumId w:val="75"/>
  </w:num>
  <w:num w:numId="20">
    <w:abstractNumId w:val="44"/>
  </w:num>
  <w:num w:numId="21">
    <w:abstractNumId w:val="68"/>
  </w:num>
  <w:num w:numId="22">
    <w:abstractNumId w:val="65"/>
  </w:num>
  <w:num w:numId="23">
    <w:abstractNumId w:val="71"/>
  </w:num>
  <w:num w:numId="24">
    <w:abstractNumId w:val="69"/>
  </w:num>
  <w:num w:numId="25">
    <w:abstractNumId w:val="35"/>
  </w:num>
  <w:num w:numId="26">
    <w:abstractNumId w:val="99"/>
  </w:num>
  <w:num w:numId="27">
    <w:abstractNumId w:val="61"/>
  </w:num>
  <w:num w:numId="28">
    <w:abstractNumId w:val="52"/>
  </w:num>
  <w:num w:numId="29">
    <w:abstractNumId w:val="12"/>
  </w:num>
  <w:num w:numId="30">
    <w:abstractNumId w:val="28"/>
  </w:num>
  <w:num w:numId="31">
    <w:abstractNumId w:val="27"/>
  </w:num>
  <w:num w:numId="32">
    <w:abstractNumId w:val="5"/>
  </w:num>
  <w:num w:numId="33">
    <w:abstractNumId w:val="115"/>
  </w:num>
  <w:num w:numId="34">
    <w:abstractNumId w:val="80"/>
  </w:num>
  <w:num w:numId="35">
    <w:abstractNumId w:val="90"/>
  </w:num>
  <w:num w:numId="36">
    <w:abstractNumId w:val="42"/>
  </w:num>
  <w:num w:numId="37">
    <w:abstractNumId w:val="87"/>
  </w:num>
  <w:num w:numId="38">
    <w:abstractNumId w:val="104"/>
  </w:num>
  <w:num w:numId="39">
    <w:abstractNumId w:val="25"/>
  </w:num>
  <w:num w:numId="40">
    <w:abstractNumId w:val="20"/>
  </w:num>
  <w:num w:numId="41">
    <w:abstractNumId w:val="60"/>
  </w:num>
  <w:num w:numId="42">
    <w:abstractNumId w:val="54"/>
  </w:num>
  <w:num w:numId="43">
    <w:abstractNumId w:val="40"/>
  </w:num>
  <w:num w:numId="44">
    <w:abstractNumId w:val="106"/>
  </w:num>
  <w:num w:numId="45">
    <w:abstractNumId w:val="113"/>
  </w:num>
  <w:num w:numId="46">
    <w:abstractNumId w:val="88"/>
  </w:num>
  <w:num w:numId="47">
    <w:abstractNumId w:val="84"/>
  </w:num>
  <w:num w:numId="48">
    <w:abstractNumId w:val="24"/>
  </w:num>
  <w:num w:numId="49">
    <w:abstractNumId w:val="3"/>
  </w:num>
  <w:num w:numId="50">
    <w:abstractNumId w:val="57"/>
  </w:num>
  <w:num w:numId="51">
    <w:abstractNumId w:val="110"/>
  </w:num>
  <w:num w:numId="52">
    <w:abstractNumId w:val="7"/>
  </w:num>
  <w:num w:numId="53">
    <w:abstractNumId w:val="4"/>
  </w:num>
  <w:num w:numId="54">
    <w:abstractNumId w:val="82"/>
  </w:num>
  <w:num w:numId="55">
    <w:abstractNumId w:val="45"/>
  </w:num>
  <w:num w:numId="56">
    <w:abstractNumId w:val="56"/>
  </w:num>
  <w:num w:numId="57">
    <w:abstractNumId w:val="1"/>
  </w:num>
  <w:num w:numId="58">
    <w:abstractNumId w:val="101"/>
  </w:num>
  <w:num w:numId="59">
    <w:abstractNumId w:val="48"/>
  </w:num>
  <w:num w:numId="60">
    <w:abstractNumId w:val="73"/>
  </w:num>
  <w:num w:numId="61">
    <w:abstractNumId w:val="94"/>
  </w:num>
  <w:num w:numId="62">
    <w:abstractNumId w:val="95"/>
  </w:num>
  <w:num w:numId="63">
    <w:abstractNumId w:val="36"/>
  </w:num>
  <w:num w:numId="64">
    <w:abstractNumId w:val="83"/>
  </w:num>
  <w:num w:numId="65">
    <w:abstractNumId w:val="6"/>
  </w:num>
  <w:num w:numId="66">
    <w:abstractNumId w:val="116"/>
  </w:num>
  <w:num w:numId="67">
    <w:abstractNumId w:val="21"/>
  </w:num>
  <w:num w:numId="68">
    <w:abstractNumId w:val="76"/>
  </w:num>
  <w:num w:numId="69">
    <w:abstractNumId w:val="33"/>
  </w:num>
  <w:num w:numId="70">
    <w:abstractNumId w:val="13"/>
  </w:num>
  <w:num w:numId="71">
    <w:abstractNumId w:val="114"/>
  </w:num>
  <w:num w:numId="72">
    <w:abstractNumId w:val="109"/>
  </w:num>
  <w:num w:numId="73">
    <w:abstractNumId w:val="111"/>
  </w:num>
  <w:num w:numId="74">
    <w:abstractNumId w:val="50"/>
  </w:num>
  <w:num w:numId="75">
    <w:abstractNumId w:val="103"/>
  </w:num>
  <w:num w:numId="76">
    <w:abstractNumId w:val="23"/>
  </w:num>
  <w:num w:numId="77">
    <w:abstractNumId w:val="55"/>
  </w:num>
  <w:num w:numId="78">
    <w:abstractNumId w:val="105"/>
  </w:num>
  <w:num w:numId="79">
    <w:abstractNumId w:val="11"/>
  </w:num>
  <w:num w:numId="80">
    <w:abstractNumId w:val="108"/>
  </w:num>
  <w:num w:numId="81">
    <w:abstractNumId w:val="100"/>
  </w:num>
  <w:num w:numId="82">
    <w:abstractNumId w:val="39"/>
  </w:num>
  <w:num w:numId="83">
    <w:abstractNumId w:val="32"/>
  </w:num>
  <w:num w:numId="84">
    <w:abstractNumId w:val="22"/>
  </w:num>
  <w:num w:numId="85">
    <w:abstractNumId w:val="85"/>
  </w:num>
  <w:num w:numId="86">
    <w:abstractNumId w:val="77"/>
  </w:num>
  <w:num w:numId="87">
    <w:abstractNumId w:val="49"/>
  </w:num>
  <w:num w:numId="88">
    <w:abstractNumId w:val="10"/>
  </w:num>
  <w:num w:numId="89">
    <w:abstractNumId w:val="93"/>
  </w:num>
  <w:num w:numId="90">
    <w:abstractNumId w:val="86"/>
  </w:num>
  <w:num w:numId="91">
    <w:abstractNumId w:val="31"/>
  </w:num>
  <w:num w:numId="92">
    <w:abstractNumId w:val="74"/>
  </w:num>
  <w:num w:numId="93">
    <w:abstractNumId w:val="9"/>
  </w:num>
  <w:num w:numId="94">
    <w:abstractNumId w:val="98"/>
  </w:num>
  <w:num w:numId="95">
    <w:abstractNumId w:val="58"/>
  </w:num>
  <w:num w:numId="96">
    <w:abstractNumId w:val="30"/>
  </w:num>
  <w:num w:numId="97">
    <w:abstractNumId w:val="47"/>
  </w:num>
  <w:num w:numId="98">
    <w:abstractNumId w:val="46"/>
  </w:num>
  <w:num w:numId="99">
    <w:abstractNumId w:val="43"/>
  </w:num>
  <w:num w:numId="100">
    <w:abstractNumId w:val="34"/>
  </w:num>
  <w:num w:numId="101">
    <w:abstractNumId w:val="15"/>
  </w:num>
  <w:num w:numId="102">
    <w:abstractNumId w:val="102"/>
  </w:num>
  <w:num w:numId="103">
    <w:abstractNumId w:val="72"/>
  </w:num>
  <w:num w:numId="104">
    <w:abstractNumId w:val="79"/>
  </w:num>
  <w:num w:numId="105">
    <w:abstractNumId w:val="107"/>
  </w:num>
  <w:num w:numId="106">
    <w:abstractNumId w:val="92"/>
  </w:num>
  <w:num w:numId="107">
    <w:abstractNumId w:val="41"/>
  </w:num>
  <w:num w:numId="108">
    <w:abstractNumId w:val="18"/>
  </w:num>
  <w:num w:numId="109">
    <w:abstractNumId w:val="112"/>
  </w:num>
  <w:num w:numId="110">
    <w:abstractNumId w:val="96"/>
  </w:num>
  <w:num w:numId="111">
    <w:abstractNumId w:val="37"/>
  </w:num>
  <w:num w:numId="112">
    <w:abstractNumId w:val="63"/>
  </w:num>
  <w:num w:numId="113">
    <w:abstractNumId w:val="2"/>
  </w:num>
  <w:num w:numId="114">
    <w:abstractNumId w:val="51"/>
  </w:num>
  <w:num w:numId="115">
    <w:abstractNumId w:val="66"/>
  </w:num>
  <w:num w:numId="116">
    <w:abstractNumId w:val="91"/>
  </w:num>
  <w:num w:numId="117">
    <w:abstractNumId w:val="6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50"/>
    <w:rsid w:val="00015D25"/>
    <w:rsid w:val="0003064A"/>
    <w:rsid w:val="00040108"/>
    <w:rsid w:val="00053239"/>
    <w:rsid w:val="000C1258"/>
    <w:rsid w:val="000D6080"/>
    <w:rsid w:val="000E6709"/>
    <w:rsid w:val="00216899"/>
    <w:rsid w:val="002D1322"/>
    <w:rsid w:val="002E354A"/>
    <w:rsid w:val="003A611E"/>
    <w:rsid w:val="003D1946"/>
    <w:rsid w:val="003E499A"/>
    <w:rsid w:val="004528EE"/>
    <w:rsid w:val="004C0C35"/>
    <w:rsid w:val="005D0C63"/>
    <w:rsid w:val="005E6EA2"/>
    <w:rsid w:val="00611000"/>
    <w:rsid w:val="00635279"/>
    <w:rsid w:val="006B244C"/>
    <w:rsid w:val="0073475E"/>
    <w:rsid w:val="007B21C8"/>
    <w:rsid w:val="0083377D"/>
    <w:rsid w:val="00972BE5"/>
    <w:rsid w:val="00990DD3"/>
    <w:rsid w:val="00A3550D"/>
    <w:rsid w:val="00A602A5"/>
    <w:rsid w:val="00B97562"/>
    <w:rsid w:val="00BA628F"/>
    <w:rsid w:val="00C46650"/>
    <w:rsid w:val="00C814D3"/>
    <w:rsid w:val="00CB5CF0"/>
    <w:rsid w:val="00D262F9"/>
    <w:rsid w:val="00DB32C8"/>
    <w:rsid w:val="00EC242B"/>
    <w:rsid w:val="00EC6099"/>
    <w:rsid w:val="00F1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105"/>
      </w:numPr>
      <w:spacing w:after="68" w:line="281" w:lineRule="auto"/>
      <w:ind w:left="960"/>
      <w:outlineLvl w:val="0"/>
    </w:pPr>
    <w:rPr>
      <w:rFonts w:ascii="Times New Roman" w:eastAsia="Times New Roman" w:hAnsi="Times New Roman" w:cs="Times New Roman"/>
      <w:b/>
      <w:color w:val="2A2412"/>
      <w:sz w:val="30"/>
    </w:rPr>
  </w:style>
  <w:style w:type="paragraph" w:styleId="2">
    <w:name w:val="heading 2"/>
    <w:next w:val="a"/>
    <w:link w:val="20"/>
    <w:uiPriority w:val="9"/>
    <w:unhideWhenUsed/>
    <w:qFormat/>
    <w:pPr>
      <w:keepNext/>
      <w:keepLines/>
      <w:spacing w:after="0"/>
      <w:ind w:left="970" w:hanging="10"/>
      <w:jc w:val="center"/>
      <w:outlineLvl w:val="1"/>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6"/>
    </w:rPr>
  </w:style>
  <w:style w:type="character" w:customStyle="1" w:styleId="10">
    <w:name w:val="Заголовок 1 Знак"/>
    <w:link w:val="1"/>
    <w:uiPriority w:val="9"/>
    <w:rPr>
      <w:rFonts w:ascii="Times New Roman" w:eastAsia="Times New Roman" w:hAnsi="Times New Roman" w:cs="Times New Roman"/>
      <w:b/>
      <w:color w:val="2A2412"/>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D0C63"/>
    <w:pPr>
      <w:ind w:left="720"/>
      <w:contextualSpacing/>
    </w:pPr>
  </w:style>
  <w:style w:type="paragraph" w:styleId="a4">
    <w:name w:val="Balloon Text"/>
    <w:basedOn w:val="a"/>
    <w:link w:val="a5"/>
    <w:uiPriority w:val="99"/>
    <w:semiHidden/>
    <w:unhideWhenUsed/>
    <w:rsid w:val="003A61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11E"/>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numPr>
        <w:numId w:val="105"/>
      </w:numPr>
      <w:spacing w:after="68" w:line="281" w:lineRule="auto"/>
      <w:ind w:left="960"/>
      <w:outlineLvl w:val="0"/>
    </w:pPr>
    <w:rPr>
      <w:rFonts w:ascii="Times New Roman" w:eastAsia="Times New Roman" w:hAnsi="Times New Roman" w:cs="Times New Roman"/>
      <w:b/>
      <w:color w:val="2A2412"/>
      <w:sz w:val="30"/>
    </w:rPr>
  </w:style>
  <w:style w:type="paragraph" w:styleId="2">
    <w:name w:val="heading 2"/>
    <w:next w:val="a"/>
    <w:link w:val="20"/>
    <w:uiPriority w:val="9"/>
    <w:unhideWhenUsed/>
    <w:qFormat/>
    <w:pPr>
      <w:keepNext/>
      <w:keepLines/>
      <w:spacing w:after="0"/>
      <w:ind w:left="970" w:hanging="10"/>
      <w:jc w:val="center"/>
      <w:outlineLvl w:val="1"/>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6"/>
    </w:rPr>
  </w:style>
  <w:style w:type="character" w:customStyle="1" w:styleId="10">
    <w:name w:val="Заголовок 1 Знак"/>
    <w:link w:val="1"/>
    <w:uiPriority w:val="9"/>
    <w:rPr>
      <w:rFonts w:ascii="Times New Roman" w:eastAsia="Times New Roman" w:hAnsi="Times New Roman" w:cs="Times New Roman"/>
      <w:b/>
      <w:color w:val="2A2412"/>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D0C63"/>
    <w:pPr>
      <w:ind w:left="720"/>
      <w:contextualSpacing/>
    </w:pPr>
  </w:style>
  <w:style w:type="paragraph" w:styleId="a4">
    <w:name w:val="Balloon Text"/>
    <w:basedOn w:val="a"/>
    <w:link w:val="a5"/>
    <w:uiPriority w:val="99"/>
    <w:semiHidden/>
    <w:unhideWhenUsed/>
    <w:rsid w:val="003A61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11E"/>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image" Target="media/image4.png"/><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image" Target="media/image3.png"/><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footer" Target="footer23.xml"/><Relationship Id="rId61" Type="http://schemas.openxmlformats.org/officeDocument/2006/relationships/header" Target="header2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8" Type="http://schemas.openxmlformats.org/officeDocument/2006/relationships/image" Target="media/image2.png"/><Relationship Id="rId51" Type="http://schemas.openxmlformats.org/officeDocument/2006/relationships/footer" Target="footer20.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image" Target="media/image10.png"/><Relationship Id="rId59" Type="http://schemas.openxmlformats.org/officeDocument/2006/relationships/footer" Target="footer24.xml"/><Relationship Id="rId6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header" Target="header22.xml"/><Relationship Id="rId62" Type="http://schemas.openxmlformats.org/officeDocument/2006/relationships/footer" Target="footer2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173</Pages>
  <Words>51713</Words>
  <Characters>294769</Characters>
  <Application>Microsoft Office Word</Application>
  <DocSecurity>0</DocSecurity>
  <Lines>2456</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PC</cp:lastModifiedBy>
  <cp:revision>3</cp:revision>
  <cp:lastPrinted>2023-10-31T08:42:00Z</cp:lastPrinted>
  <dcterms:created xsi:type="dcterms:W3CDTF">2023-10-31T23:06:00Z</dcterms:created>
  <dcterms:modified xsi:type="dcterms:W3CDTF">2023-10-31T23:20:00Z</dcterms:modified>
</cp:coreProperties>
</file>